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6A57E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A1164">
              <w:t>29.03.2016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A1164">
            <w:pPr>
              <w:tabs>
                <w:tab w:val="left" w:pos="3123"/>
                <w:tab w:val="left" w:pos="3270"/>
              </w:tabs>
              <w:jc w:val="right"/>
            </w:pPr>
            <w:r w:rsidRPr="00360CF1">
              <w:t xml:space="preserve">№ </w:t>
            </w:r>
            <w:r w:rsidR="000A1164">
              <w:t>910</w:t>
            </w:r>
            <w:r w:rsidRPr="00360CF1">
              <w:t xml:space="preserve">          </w:t>
            </w:r>
          </w:p>
        </w:tc>
      </w:tr>
    </w:tbl>
    <w:p w:rsidR="005A5224" w:rsidRDefault="005A5224" w:rsidP="005A5224">
      <w:pPr>
        <w:autoSpaceDE w:val="0"/>
        <w:autoSpaceDN w:val="0"/>
        <w:adjustRightInd w:val="0"/>
        <w:jc w:val="both"/>
      </w:pPr>
    </w:p>
    <w:p w:rsidR="005A5224" w:rsidRPr="00FD4391" w:rsidRDefault="005A5224" w:rsidP="00FD4391">
      <w:pPr>
        <w:autoSpaceDE w:val="0"/>
        <w:autoSpaceDN w:val="0"/>
        <w:adjustRightInd w:val="0"/>
        <w:ind w:firstLine="709"/>
        <w:jc w:val="both"/>
      </w:pPr>
    </w:p>
    <w:p w:rsidR="00FD4391" w:rsidRPr="00FD4391" w:rsidRDefault="00FD4391" w:rsidP="00FD4391">
      <w:pPr>
        <w:ind w:right="5101"/>
        <w:jc w:val="both"/>
        <w:rPr>
          <w:rFonts w:eastAsia="Calibri"/>
          <w:kern w:val="36"/>
          <w:lang w:eastAsia="en-US"/>
        </w:rPr>
      </w:pPr>
      <w:bookmarkStart w:id="0" w:name="_GoBack"/>
      <w:r w:rsidRPr="00FD4391">
        <w:rPr>
          <w:rFonts w:eastAsia="Calibri"/>
          <w:kern w:val="36"/>
          <w:lang w:eastAsia="en-US"/>
        </w:rPr>
        <w:t>Об утверждении административного регламента предоставления муниц</w:t>
      </w:r>
      <w:r w:rsidRPr="00FD4391">
        <w:rPr>
          <w:rFonts w:eastAsia="Calibri"/>
          <w:kern w:val="36"/>
          <w:lang w:eastAsia="en-US"/>
        </w:rPr>
        <w:t>и</w:t>
      </w:r>
      <w:r w:rsidRPr="00FD4391">
        <w:rPr>
          <w:rFonts w:eastAsia="Calibri"/>
          <w:kern w:val="36"/>
          <w:lang w:eastAsia="en-US"/>
        </w:rPr>
        <w:t xml:space="preserve">пальной услуги </w:t>
      </w:r>
      <w:r w:rsidRPr="00FD4391">
        <w:rPr>
          <w:rFonts w:eastAsia="Calibri"/>
          <w:lang w:eastAsia="en-US"/>
        </w:rPr>
        <w:t>«Регистрация труд</w:t>
      </w:r>
      <w:r w:rsidRPr="00FD4391">
        <w:rPr>
          <w:rFonts w:eastAsia="Calibri"/>
          <w:lang w:eastAsia="en-US"/>
        </w:rPr>
        <w:t>о</w:t>
      </w:r>
      <w:r w:rsidRPr="00FD4391">
        <w:rPr>
          <w:rFonts w:eastAsia="Calibri"/>
          <w:lang w:eastAsia="en-US"/>
        </w:rPr>
        <w:t>вого договора, заключаемого между работником и работодателем</w:t>
      </w:r>
      <w:r>
        <w:rPr>
          <w:rFonts w:eastAsia="Calibri"/>
          <w:lang w:eastAsia="en-US"/>
        </w:rPr>
        <w:t xml:space="preserve"> ‒ </w:t>
      </w:r>
      <w:proofErr w:type="spellStart"/>
      <w:r w:rsidRPr="00FD4391">
        <w:rPr>
          <w:rFonts w:eastAsia="Calibri"/>
          <w:lang w:eastAsia="en-US"/>
        </w:rPr>
        <w:t>физи</w:t>
      </w:r>
      <w:r>
        <w:rPr>
          <w:rFonts w:eastAsia="Calibri"/>
          <w:lang w:eastAsia="en-US"/>
        </w:rPr>
        <w:t>-</w:t>
      </w:r>
      <w:r w:rsidRPr="00FD4391">
        <w:rPr>
          <w:rFonts w:eastAsia="Calibri"/>
          <w:lang w:eastAsia="en-US"/>
        </w:rPr>
        <w:t>ческим</w:t>
      </w:r>
      <w:proofErr w:type="spellEnd"/>
      <w:r w:rsidRPr="00FD4391">
        <w:rPr>
          <w:rFonts w:eastAsia="Calibri"/>
          <w:lang w:eastAsia="en-US"/>
        </w:rPr>
        <w:t xml:space="preserve"> лицом, не являющимся инд</w:t>
      </w:r>
      <w:r w:rsidRPr="00FD4391">
        <w:rPr>
          <w:rFonts w:eastAsia="Calibri"/>
          <w:lang w:eastAsia="en-US"/>
        </w:rPr>
        <w:t>и</w:t>
      </w:r>
      <w:r w:rsidRPr="00FD4391">
        <w:rPr>
          <w:rFonts w:eastAsia="Calibri"/>
          <w:lang w:eastAsia="en-US"/>
        </w:rPr>
        <w:t>видуальным предпринимателем, и</w:t>
      </w:r>
      <w:r w:rsidRPr="00FD4391">
        <w:rPr>
          <w:rFonts w:eastAsia="Calibri"/>
          <w:lang w:eastAsia="en-US"/>
        </w:rPr>
        <w:t>з</w:t>
      </w:r>
      <w:r w:rsidRPr="00FD4391">
        <w:rPr>
          <w:rFonts w:eastAsia="Calibri"/>
          <w:lang w:eastAsia="en-US"/>
        </w:rPr>
        <w:t>менений в трудовой договор, факта прекращения трудового договора»</w:t>
      </w:r>
    </w:p>
    <w:bookmarkEnd w:id="0"/>
    <w:p w:rsidR="00FD4391" w:rsidRDefault="00FD4391" w:rsidP="00FD4391">
      <w:pPr>
        <w:ind w:firstLine="709"/>
        <w:jc w:val="both"/>
        <w:rPr>
          <w:rFonts w:eastAsia="Calibri"/>
          <w:lang w:eastAsia="en-US"/>
        </w:rPr>
      </w:pPr>
    </w:p>
    <w:p w:rsidR="00FD4391" w:rsidRDefault="00FD4391" w:rsidP="00FD4391">
      <w:pPr>
        <w:ind w:firstLine="709"/>
        <w:jc w:val="both"/>
        <w:rPr>
          <w:rFonts w:eastAsia="Calibri"/>
          <w:lang w:eastAsia="en-US"/>
        </w:rPr>
      </w:pPr>
    </w:p>
    <w:p w:rsidR="00FD4391" w:rsidRPr="00FD4391" w:rsidRDefault="00FD4391" w:rsidP="00FD4391">
      <w:pPr>
        <w:ind w:firstLine="709"/>
        <w:jc w:val="both"/>
        <w:rPr>
          <w:rFonts w:eastAsia="Calibri"/>
          <w:lang w:eastAsia="en-US"/>
        </w:rPr>
      </w:pPr>
      <w:proofErr w:type="gramStart"/>
      <w:r w:rsidRPr="00FD4391">
        <w:rPr>
          <w:rFonts w:eastAsia="Calibri"/>
          <w:lang w:eastAsia="en-US"/>
        </w:rPr>
        <w:t>В соответствии со статьей 303 Трудового кодекса Российской Федерации, Федеральным законом от 27.07.2010 № 210-ФЗ «Об организации предоставл</w:t>
      </w:r>
      <w:r w:rsidRPr="00FD4391">
        <w:rPr>
          <w:rFonts w:eastAsia="Calibri"/>
          <w:lang w:eastAsia="en-US"/>
        </w:rPr>
        <w:t>е</w:t>
      </w:r>
      <w:r w:rsidRPr="00FD4391">
        <w:rPr>
          <w:rFonts w:eastAsia="Calibri"/>
          <w:lang w:eastAsia="en-US"/>
        </w:rPr>
        <w:t>ния государственных и муниципальных услуг», постановлением Правительства Ханты-Мансийского автономного округа от 24.06.2002 № 379-п «Об утвержд</w:t>
      </w:r>
      <w:r w:rsidRPr="00FD4391">
        <w:rPr>
          <w:rFonts w:eastAsia="Calibri"/>
          <w:lang w:eastAsia="en-US"/>
        </w:rPr>
        <w:t>е</w:t>
      </w:r>
      <w:r w:rsidRPr="00FD4391">
        <w:rPr>
          <w:rFonts w:eastAsia="Calibri"/>
          <w:lang w:eastAsia="en-US"/>
        </w:rPr>
        <w:t>нии Порядка регистрации трудовых договоров, заключаемых между работн</w:t>
      </w:r>
      <w:r w:rsidRPr="00FD4391">
        <w:rPr>
          <w:rFonts w:eastAsia="Calibri"/>
          <w:lang w:eastAsia="en-US"/>
        </w:rPr>
        <w:t>и</w:t>
      </w:r>
      <w:r w:rsidRPr="00FD4391">
        <w:rPr>
          <w:rFonts w:eastAsia="Calibri"/>
          <w:lang w:eastAsia="en-US"/>
        </w:rPr>
        <w:t>ками и работодателями − физическими лицами, не являющимися индивидуал</w:t>
      </w:r>
      <w:r w:rsidRPr="00FD4391">
        <w:rPr>
          <w:rFonts w:eastAsia="Calibri"/>
          <w:lang w:eastAsia="en-US"/>
        </w:rPr>
        <w:t>ь</w:t>
      </w:r>
      <w:r w:rsidRPr="00FD4391">
        <w:rPr>
          <w:rFonts w:eastAsia="Calibri"/>
          <w:lang w:eastAsia="en-US"/>
        </w:rPr>
        <w:t xml:space="preserve">ными предпринимателями», </w:t>
      </w:r>
      <w:r w:rsidRPr="00FD4391">
        <w:rPr>
          <w:rFonts w:eastAsia="Calibri"/>
          <w:bCs/>
          <w:lang w:eastAsia="en-US"/>
        </w:rPr>
        <w:t xml:space="preserve">постановлениями администрации района </w:t>
      </w:r>
      <w:r>
        <w:rPr>
          <w:rFonts w:eastAsia="Calibri"/>
          <w:bCs/>
          <w:lang w:eastAsia="en-US"/>
        </w:rPr>
        <w:t xml:space="preserve">                       </w:t>
      </w:r>
      <w:r w:rsidRPr="00FD4391">
        <w:rPr>
          <w:rFonts w:eastAsia="Calibri"/>
          <w:bCs/>
          <w:lang w:eastAsia="en-US"/>
        </w:rPr>
        <w:t>от 12.05.2011 № 755 «О порядке разработки и утверждения административных регламентов предоставления</w:t>
      </w:r>
      <w:proofErr w:type="gramEnd"/>
      <w:r w:rsidRPr="00FD4391">
        <w:rPr>
          <w:rFonts w:eastAsia="Calibri"/>
          <w:bCs/>
          <w:lang w:eastAsia="en-US"/>
        </w:rPr>
        <w:t xml:space="preserve"> муниципальных услуг в муниципальном образ</w:t>
      </w:r>
      <w:r w:rsidRPr="00FD4391">
        <w:rPr>
          <w:rFonts w:eastAsia="Calibri"/>
          <w:bCs/>
          <w:lang w:eastAsia="en-US"/>
        </w:rPr>
        <w:t>о</w:t>
      </w:r>
      <w:r w:rsidRPr="00FD4391">
        <w:rPr>
          <w:rFonts w:eastAsia="Calibri"/>
          <w:bCs/>
          <w:lang w:eastAsia="en-US"/>
        </w:rPr>
        <w:t xml:space="preserve">вании Нижневартовский район, проведения экспертизы их проектов», </w:t>
      </w:r>
      <w:r>
        <w:rPr>
          <w:rFonts w:eastAsia="Calibri"/>
          <w:bCs/>
          <w:lang w:eastAsia="en-US"/>
        </w:rPr>
        <w:t xml:space="preserve">                        </w:t>
      </w:r>
      <w:r w:rsidRPr="00FD4391">
        <w:rPr>
          <w:rFonts w:eastAsia="Calibri"/>
          <w:bCs/>
          <w:lang w:eastAsia="en-US"/>
        </w:rPr>
        <w:t>от 03.08.2011 № 1306 «Об утверждении реестра муниципальных услуг Нижн</w:t>
      </w:r>
      <w:r w:rsidRPr="00FD4391">
        <w:rPr>
          <w:rFonts w:eastAsia="Calibri"/>
          <w:bCs/>
          <w:lang w:eastAsia="en-US"/>
        </w:rPr>
        <w:t>е</w:t>
      </w:r>
      <w:r w:rsidRPr="00FD4391">
        <w:rPr>
          <w:rFonts w:eastAsia="Calibri"/>
          <w:bCs/>
          <w:lang w:eastAsia="en-US"/>
        </w:rPr>
        <w:t>вартовского района»</w:t>
      </w:r>
      <w:r w:rsidRPr="00FD4391">
        <w:rPr>
          <w:rFonts w:eastAsia="Calibri"/>
          <w:lang w:eastAsia="en-US"/>
        </w:rPr>
        <w:t>:</w:t>
      </w:r>
    </w:p>
    <w:p w:rsidR="00FD4391" w:rsidRPr="00FD4391" w:rsidRDefault="00FD4391" w:rsidP="00FD4391">
      <w:pPr>
        <w:ind w:firstLine="709"/>
        <w:jc w:val="both"/>
        <w:rPr>
          <w:rFonts w:eastAsia="Calibri"/>
          <w:lang w:eastAsia="en-US"/>
        </w:rPr>
      </w:pPr>
    </w:p>
    <w:p w:rsidR="00FD4391" w:rsidRPr="00FD4391" w:rsidRDefault="00FD4391" w:rsidP="00FD4391">
      <w:pPr>
        <w:tabs>
          <w:tab w:val="left" w:pos="1134"/>
        </w:tabs>
        <w:ind w:firstLine="709"/>
        <w:jc w:val="both"/>
        <w:rPr>
          <w:rFonts w:eastAsia="Calibri"/>
          <w:kern w:val="36"/>
          <w:lang w:eastAsia="en-US"/>
        </w:rPr>
      </w:pPr>
      <w:r w:rsidRPr="00FD4391">
        <w:rPr>
          <w:rFonts w:eastAsia="Calibri"/>
          <w:lang w:eastAsia="en-US"/>
        </w:rPr>
        <w:t xml:space="preserve">1. Утвердить административный регламент </w:t>
      </w:r>
      <w:r w:rsidRPr="00FD4391">
        <w:rPr>
          <w:rFonts w:eastAsia="Calibri"/>
          <w:kern w:val="36"/>
          <w:lang w:eastAsia="en-US"/>
        </w:rPr>
        <w:t>предоставления муниципал</w:t>
      </w:r>
      <w:r w:rsidRPr="00FD4391">
        <w:rPr>
          <w:rFonts w:eastAsia="Calibri"/>
          <w:kern w:val="36"/>
          <w:lang w:eastAsia="en-US"/>
        </w:rPr>
        <w:t>ь</w:t>
      </w:r>
      <w:r w:rsidRPr="00FD4391">
        <w:rPr>
          <w:rFonts w:eastAsia="Calibri"/>
          <w:kern w:val="36"/>
          <w:lang w:eastAsia="en-US"/>
        </w:rPr>
        <w:t xml:space="preserve">ной услуги </w:t>
      </w:r>
      <w:r w:rsidRPr="00FD4391">
        <w:rPr>
          <w:rFonts w:eastAsia="Calibri"/>
          <w:lang w:eastAsia="en-US"/>
        </w:rPr>
        <w:t xml:space="preserve">«Регистрация трудового договора, заключаемого между работником и работодателем </w:t>
      </w:r>
      <w:r>
        <w:rPr>
          <w:rFonts w:eastAsia="Calibri"/>
          <w:lang w:eastAsia="en-US"/>
        </w:rPr>
        <w:t>‒</w:t>
      </w:r>
      <w:r w:rsidRPr="00FD4391">
        <w:rPr>
          <w:rFonts w:eastAsia="Calibri"/>
          <w:lang w:eastAsia="en-US"/>
        </w:rPr>
        <w:t xml:space="preserve"> физическим лицом, не являющимся индивидуальным пре</w:t>
      </w:r>
      <w:r w:rsidRPr="00FD4391">
        <w:rPr>
          <w:rFonts w:eastAsia="Calibri"/>
          <w:lang w:eastAsia="en-US"/>
        </w:rPr>
        <w:t>д</w:t>
      </w:r>
      <w:r w:rsidRPr="00FD4391">
        <w:rPr>
          <w:rFonts w:eastAsia="Calibri"/>
          <w:lang w:eastAsia="en-US"/>
        </w:rPr>
        <w:t>принимателем, изменений в трудовой договор, факта прекращения трудового договора»</w:t>
      </w:r>
      <w:r w:rsidRPr="00FD4391">
        <w:rPr>
          <w:rFonts w:eastAsia="Calibri"/>
          <w:kern w:val="36"/>
          <w:lang w:eastAsia="en-US"/>
        </w:rPr>
        <w:t xml:space="preserve"> согласно приложению.</w:t>
      </w:r>
    </w:p>
    <w:p w:rsidR="00FD4391" w:rsidRDefault="00FD4391" w:rsidP="00FD4391">
      <w:pPr>
        <w:tabs>
          <w:tab w:val="left" w:pos="1134"/>
        </w:tabs>
        <w:ind w:firstLine="709"/>
        <w:jc w:val="both"/>
        <w:rPr>
          <w:rFonts w:eastAsia="Calibri"/>
          <w:kern w:val="36"/>
          <w:lang w:eastAsia="en-US"/>
        </w:rPr>
      </w:pPr>
    </w:p>
    <w:p w:rsidR="00FD4391" w:rsidRDefault="00FD4391" w:rsidP="00FD4391">
      <w:pPr>
        <w:tabs>
          <w:tab w:val="left" w:pos="1134"/>
        </w:tabs>
        <w:ind w:firstLine="709"/>
        <w:jc w:val="both"/>
        <w:rPr>
          <w:rFonts w:eastAsia="Calibri"/>
          <w:kern w:val="36"/>
          <w:lang w:eastAsia="en-US"/>
        </w:rPr>
      </w:pPr>
    </w:p>
    <w:p w:rsidR="00FD4391" w:rsidRPr="00FD4391" w:rsidRDefault="00FD4391" w:rsidP="00FD4391">
      <w:pPr>
        <w:tabs>
          <w:tab w:val="left" w:pos="1134"/>
        </w:tabs>
        <w:ind w:firstLine="709"/>
        <w:jc w:val="both"/>
        <w:rPr>
          <w:rFonts w:eastAsia="Calibri"/>
          <w:kern w:val="36"/>
          <w:lang w:eastAsia="en-US"/>
        </w:rPr>
      </w:pPr>
    </w:p>
    <w:p w:rsidR="00FD4391" w:rsidRPr="00FD4391" w:rsidRDefault="00FD4391" w:rsidP="00FD4391">
      <w:pPr>
        <w:tabs>
          <w:tab w:val="left" w:pos="1134"/>
        </w:tabs>
        <w:ind w:firstLine="709"/>
        <w:jc w:val="both"/>
        <w:rPr>
          <w:rFonts w:eastAsia="Calibri"/>
          <w:kern w:val="36"/>
          <w:lang w:eastAsia="en-US"/>
        </w:rPr>
      </w:pPr>
      <w:r w:rsidRPr="00FD4391">
        <w:rPr>
          <w:rFonts w:eastAsia="Calibri"/>
          <w:lang w:eastAsia="en-US"/>
        </w:rPr>
        <w:lastRenderedPageBreak/>
        <w:t>2. Признать утратившими силу постановления администрации района:</w:t>
      </w:r>
    </w:p>
    <w:p w:rsidR="00FD4391" w:rsidRPr="00FD4391" w:rsidRDefault="00FD4391" w:rsidP="00FD4391">
      <w:pPr>
        <w:tabs>
          <w:tab w:val="left" w:pos="1134"/>
        </w:tabs>
        <w:ind w:firstLine="709"/>
        <w:jc w:val="both"/>
        <w:rPr>
          <w:rFonts w:eastAsia="Calibri"/>
          <w:lang w:eastAsia="en-US"/>
        </w:rPr>
      </w:pPr>
      <w:r w:rsidRPr="00FD4391">
        <w:rPr>
          <w:rFonts w:eastAsia="Calibri"/>
          <w:lang w:eastAsia="en-US"/>
        </w:rPr>
        <w:t>от 13.12.2013 № 2682 «Об утверждении административного регламента предоставления муниципальной услуги «Уведомительная регистрация труд</w:t>
      </w:r>
      <w:r w:rsidRPr="00FD4391">
        <w:rPr>
          <w:rFonts w:eastAsia="Calibri"/>
          <w:lang w:eastAsia="en-US"/>
        </w:rPr>
        <w:t>о</w:t>
      </w:r>
      <w:r w:rsidRPr="00FD4391">
        <w:rPr>
          <w:rFonts w:eastAsia="Calibri"/>
          <w:lang w:eastAsia="en-US"/>
        </w:rPr>
        <w:t>вых договоров, заключенных между работниками и работодателями – физич</w:t>
      </w:r>
      <w:r w:rsidRPr="00FD4391">
        <w:rPr>
          <w:rFonts w:eastAsia="Calibri"/>
          <w:lang w:eastAsia="en-US"/>
        </w:rPr>
        <w:t>е</w:t>
      </w:r>
      <w:r w:rsidRPr="00FD4391">
        <w:rPr>
          <w:rFonts w:eastAsia="Calibri"/>
          <w:lang w:eastAsia="en-US"/>
        </w:rPr>
        <w:t>скими лицами, не являющимися индивидуальными предпринимателями»;</w:t>
      </w:r>
    </w:p>
    <w:p w:rsidR="00FD4391" w:rsidRPr="00FD4391" w:rsidRDefault="00FD4391" w:rsidP="00FD4391">
      <w:pPr>
        <w:tabs>
          <w:tab w:val="left" w:pos="1134"/>
        </w:tabs>
        <w:ind w:firstLine="709"/>
        <w:jc w:val="both"/>
        <w:rPr>
          <w:rFonts w:eastAsia="Calibri"/>
          <w:lang w:eastAsia="en-US"/>
        </w:rPr>
      </w:pPr>
      <w:r w:rsidRPr="00FD4391">
        <w:rPr>
          <w:rFonts w:eastAsia="Calibri"/>
          <w:lang w:eastAsia="en-US"/>
        </w:rPr>
        <w:t>от 03.06.2014 № 1067 «О внесении изменений в постановление админ</w:t>
      </w:r>
      <w:r w:rsidRPr="00FD4391">
        <w:rPr>
          <w:rFonts w:eastAsia="Calibri"/>
          <w:lang w:eastAsia="en-US"/>
        </w:rPr>
        <w:t>и</w:t>
      </w:r>
      <w:r w:rsidRPr="00FD4391">
        <w:rPr>
          <w:rFonts w:eastAsia="Calibri"/>
          <w:lang w:eastAsia="en-US"/>
        </w:rPr>
        <w:t>страции района от 13.12.2013 № 2682 «Об утверждении административного р</w:t>
      </w:r>
      <w:r w:rsidRPr="00FD4391">
        <w:rPr>
          <w:rFonts w:eastAsia="Calibri"/>
          <w:lang w:eastAsia="en-US"/>
        </w:rPr>
        <w:t>е</w:t>
      </w:r>
      <w:r w:rsidRPr="00FD4391">
        <w:rPr>
          <w:rFonts w:eastAsia="Calibri"/>
          <w:lang w:eastAsia="en-US"/>
        </w:rPr>
        <w:t>гламента предоставления муниципальной услуги «Уведомительная регистрация трудовых договоров, заключенных между работниками и работодателями – ф</w:t>
      </w:r>
      <w:r w:rsidRPr="00FD4391">
        <w:rPr>
          <w:rFonts w:eastAsia="Calibri"/>
          <w:lang w:eastAsia="en-US"/>
        </w:rPr>
        <w:t>и</w:t>
      </w:r>
      <w:r w:rsidRPr="00FD4391">
        <w:rPr>
          <w:rFonts w:eastAsia="Calibri"/>
          <w:lang w:eastAsia="en-US"/>
        </w:rPr>
        <w:t>зическими лицами, не являющимися индивидуальными предпринимателями»;</w:t>
      </w:r>
    </w:p>
    <w:p w:rsidR="00FD4391" w:rsidRPr="00FD4391" w:rsidRDefault="00FD4391" w:rsidP="00FD4391">
      <w:pPr>
        <w:tabs>
          <w:tab w:val="left" w:pos="1134"/>
        </w:tabs>
        <w:ind w:firstLine="709"/>
        <w:jc w:val="both"/>
        <w:rPr>
          <w:rFonts w:eastAsia="Calibri"/>
          <w:lang w:eastAsia="en-US"/>
        </w:rPr>
      </w:pPr>
      <w:r w:rsidRPr="00FD4391">
        <w:rPr>
          <w:rFonts w:eastAsia="Calibri"/>
          <w:lang w:eastAsia="en-US"/>
        </w:rPr>
        <w:t>от 10.09.2015 № 1767 «О внесении изменений в приложение к постано</w:t>
      </w:r>
      <w:r w:rsidRPr="00FD4391">
        <w:rPr>
          <w:rFonts w:eastAsia="Calibri"/>
          <w:lang w:eastAsia="en-US"/>
        </w:rPr>
        <w:t>в</w:t>
      </w:r>
      <w:r w:rsidRPr="00FD4391">
        <w:rPr>
          <w:rFonts w:eastAsia="Calibri"/>
          <w:lang w:eastAsia="en-US"/>
        </w:rPr>
        <w:t>лению администрации района от 13.12.2013 № 2682 «Об утверждении админ</w:t>
      </w:r>
      <w:r w:rsidRPr="00FD4391">
        <w:rPr>
          <w:rFonts w:eastAsia="Calibri"/>
          <w:lang w:eastAsia="en-US"/>
        </w:rPr>
        <w:t>и</w:t>
      </w:r>
      <w:r w:rsidRPr="00FD4391">
        <w:rPr>
          <w:rFonts w:eastAsia="Calibri"/>
          <w:lang w:eastAsia="en-US"/>
        </w:rPr>
        <w:t>стративного регламента предоставления муниципальной услуги «Уведомител</w:t>
      </w:r>
      <w:r w:rsidRPr="00FD4391">
        <w:rPr>
          <w:rFonts w:eastAsia="Calibri"/>
          <w:lang w:eastAsia="en-US"/>
        </w:rPr>
        <w:t>ь</w:t>
      </w:r>
      <w:r w:rsidRPr="00FD4391">
        <w:rPr>
          <w:rFonts w:eastAsia="Calibri"/>
          <w:lang w:eastAsia="en-US"/>
        </w:rPr>
        <w:t>ная регистрация трудовых договоров, заключенных между работниками и раб</w:t>
      </w:r>
      <w:r w:rsidRPr="00FD4391">
        <w:rPr>
          <w:rFonts w:eastAsia="Calibri"/>
          <w:lang w:eastAsia="en-US"/>
        </w:rPr>
        <w:t>о</w:t>
      </w:r>
      <w:r w:rsidRPr="00FD4391">
        <w:rPr>
          <w:rFonts w:eastAsia="Calibri"/>
          <w:lang w:eastAsia="en-US"/>
        </w:rPr>
        <w:t>тодателями – физическими лицами, не являющимися индивидуальными пре</w:t>
      </w:r>
      <w:r w:rsidRPr="00FD4391">
        <w:rPr>
          <w:rFonts w:eastAsia="Calibri"/>
          <w:lang w:eastAsia="en-US"/>
        </w:rPr>
        <w:t>д</w:t>
      </w:r>
      <w:r w:rsidRPr="00FD4391">
        <w:rPr>
          <w:rFonts w:eastAsia="Calibri"/>
          <w:lang w:eastAsia="en-US"/>
        </w:rPr>
        <w:t xml:space="preserve">принимателями». </w:t>
      </w:r>
    </w:p>
    <w:p w:rsidR="00FD4391" w:rsidRPr="00FD4391" w:rsidRDefault="00FD4391" w:rsidP="00FD4391">
      <w:pPr>
        <w:tabs>
          <w:tab w:val="left" w:pos="1134"/>
        </w:tabs>
        <w:ind w:firstLine="709"/>
        <w:jc w:val="both"/>
        <w:rPr>
          <w:rFonts w:eastAsia="Calibri"/>
          <w:lang w:eastAsia="en-US"/>
        </w:rPr>
      </w:pPr>
    </w:p>
    <w:p w:rsidR="00FD4391" w:rsidRPr="00FD4391" w:rsidRDefault="00FD4391" w:rsidP="00FD4391">
      <w:pPr>
        <w:ind w:firstLine="709"/>
        <w:jc w:val="both"/>
        <w:rPr>
          <w:rFonts w:eastAsia="Calibri"/>
          <w:kern w:val="36"/>
          <w:lang w:eastAsia="en-US"/>
        </w:rPr>
      </w:pPr>
      <w:r>
        <w:rPr>
          <w:rFonts w:eastAsia="Calibri"/>
          <w:lang w:eastAsia="en-US"/>
        </w:rPr>
        <w:t>3</w:t>
      </w:r>
      <w:r w:rsidRPr="00FD4391">
        <w:rPr>
          <w:rFonts w:eastAsia="Calibri"/>
          <w:lang w:eastAsia="en-US"/>
        </w:rPr>
        <w:t>. Пресс-службе администрации района (Л.А. Лысенко) о</w:t>
      </w:r>
      <w:r w:rsidRPr="00FD4391">
        <w:rPr>
          <w:rFonts w:eastAsia="Calibri"/>
          <w:kern w:val="36"/>
          <w:lang w:eastAsia="en-US"/>
        </w:rPr>
        <w:t>публиковать п</w:t>
      </w:r>
      <w:r w:rsidRPr="00FD4391">
        <w:rPr>
          <w:rFonts w:eastAsia="Calibri"/>
          <w:kern w:val="36"/>
          <w:lang w:eastAsia="en-US"/>
        </w:rPr>
        <w:t>о</w:t>
      </w:r>
      <w:r w:rsidRPr="00FD4391">
        <w:rPr>
          <w:rFonts w:eastAsia="Calibri"/>
          <w:kern w:val="36"/>
          <w:lang w:eastAsia="en-US"/>
        </w:rPr>
        <w:t xml:space="preserve">становление в районной газете «Новости </w:t>
      </w:r>
      <w:proofErr w:type="spellStart"/>
      <w:r w:rsidRPr="00FD4391">
        <w:rPr>
          <w:rFonts w:eastAsia="Calibri"/>
          <w:kern w:val="36"/>
          <w:lang w:eastAsia="en-US"/>
        </w:rPr>
        <w:t>Приобья</w:t>
      </w:r>
      <w:proofErr w:type="spellEnd"/>
      <w:r w:rsidRPr="00FD4391">
        <w:rPr>
          <w:rFonts w:eastAsia="Calibri"/>
          <w:kern w:val="36"/>
          <w:lang w:eastAsia="en-US"/>
        </w:rPr>
        <w:t>».</w:t>
      </w:r>
    </w:p>
    <w:p w:rsidR="00FD4391" w:rsidRPr="00FD4391" w:rsidRDefault="00FD4391" w:rsidP="00FD4391">
      <w:pPr>
        <w:ind w:firstLine="709"/>
        <w:jc w:val="both"/>
        <w:rPr>
          <w:rFonts w:eastAsia="Calibri"/>
          <w:kern w:val="36"/>
          <w:lang w:eastAsia="en-US"/>
        </w:rPr>
      </w:pPr>
    </w:p>
    <w:p w:rsidR="00FD4391" w:rsidRPr="00FD4391" w:rsidRDefault="00FD4391" w:rsidP="00FD4391">
      <w:pPr>
        <w:ind w:firstLine="709"/>
        <w:jc w:val="both"/>
        <w:rPr>
          <w:rFonts w:eastAsia="Calibri"/>
          <w:kern w:val="36"/>
          <w:lang w:eastAsia="en-US"/>
        </w:rPr>
      </w:pPr>
      <w:r>
        <w:rPr>
          <w:rFonts w:eastAsia="Calibri"/>
          <w:kern w:val="36"/>
          <w:lang w:eastAsia="en-US"/>
        </w:rPr>
        <w:t>4</w:t>
      </w:r>
      <w:r w:rsidRPr="00FD4391">
        <w:rPr>
          <w:rFonts w:eastAsia="Calibri"/>
          <w:kern w:val="36"/>
          <w:lang w:eastAsia="en-US"/>
        </w:rPr>
        <w:t>. Постановление вступает в силу после его официального опубликования (обнародования).</w:t>
      </w:r>
    </w:p>
    <w:p w:rsidR="00FD4391" w:rsidRPr="00FD4391" w:rsidRDefault="00FD4391" w:rsidP="00FD4391">
      <w:pPr>
        <w:ind w:firstLine="709"/>
        <w:jc w:val="both"/>
        <w:rPr>
          <w:rFonts w:eastAsia="Calibri"/>
          <w:kern w:val="36"/>
          <w:lang w:eastAsia="en-US"/>
        </w:rPr>
      </w:pPr>
    </w:p>
    <w:p w:rsidR="00FD4391" w:rsidRPr="00FD4391" w:rsidRDefault="00FD4391" w:rsidP="00FD4391">
      <w:pPr>
        <w:snapToGrid w:val="0"/>
        <w:ind w:firstLine="709"/>
        <w:jc w:val="both"/>
        <w:rPr>
          <w:b/>
        </w:rPr>
      </w:pPr>
      <w:r>
        <w:t>5</w:t>
      </w:r>
      <w:r w:rsidRPr="00FD4391">
        <w:t xml:space="preserve">. </w:t>
      </w:r>
      <w:proofErr w:type="gramStart"/>
      <w:r w:rsidRPr="00FD4391">
        <w:t>Контроль за</w:t>
      </w:r>
      <w:proofErr w:type="gramEnd"/>
      <w:r w:rsidRPr="00FD4391">
        <w:t xml:space="preserve"> выполнением постановления возложить на заместителя главы администрации района по экономике и финансам Т.А. Колокольцеву. </w:t>
      </w:r>
    </w:p>
    <w:p w:rsidR="00FD4391" w:rsidRPr="00FD4391" w:rsidRDefault="00FD4391" w:rsidP="00FD4391">
      <w:pPr>
        <w:ind w:firstLine="709"/>
        <w:jc w:val="both"/>
        <w:rPr>
          <w:rFonts w:eastAsia="Calibri"/>
          <w:lang w:eastAsia="en-US"/>
        </w:rPr>
      </w:pPr>
    </w:p>
    <w:p w:rsidR="00FD4391" w:rsidRDefault="00FD4391" w:rsidP="00FD4391">
      <w:pPr>
        <w:jc w:val="both"/>
        <w:rPr>
          <w:rFonts w:eastAsia="Calibri"/>
          <w:lang w:eastAsia="en-US"/>
        </w:rPr>
      </w:pPr>
    </w:p>
    <w:p w:rsidR="00FD4391" w:rsidRDefault="00FD4391" w:rsidP="00FD4391">
      <w:pPr>
        <w:jc w:val="both"/>
        <w:rPr>
          <w:rFonts w:eastAsia="Calibri"/>
          <w:lang w:eastAsia="en-US"/>
        </w:rPr>
      </w:pPr>
    </w:p>
    <w:p w:rsidR="00FD4391" w:rsidRPr="00FD4391" w:rsidRDefault="00FD4391" w:rsidP="00FD4391">
      <w:pPr>
        <w:jc w:val="both"/>
        <w:rPr>
          <w:rFonts w:eastAsia="Calibri"/>
          <w:lang w:eastAsia="en-US"/>
        </w:rPr>
      </w:pPr>
      <w:r w:rsidRPr="00FD4391">
        <w:rPr>
          <w:rFonts w:eastAsia="Calibri"/>
          <w:lang w:eastAsia="en-US"/>
        </w:rPr>
        <w:t xml:space="preserve">Глава администрации района                                                            Б.А. </w:t>
      </w:r>
      <w:proofErr w:type="spellStart"/>
      <w:r w:rsidRPr="00FD4391">
        <w:rPr>
          <w:rFonts w:eastAsia="Calibri"/>
          <w:lang w:eastAsia="en-US"/>
        </w:rPr>
        <w:t>Саломатин</w:t>
      </w:r>
      <w:proofErr w:type="spellEnd"/>
    </w:p>
    <w:p w:rsidR="00FD4391" w:rsidRPr="00FD4391" w:rsidRDefault="00FD4391" w:rsidP="00FD4391">
      <w:pPr>
        <w:pageBreakBefore/>
        <w:ind w:firstLine="5670"/>
        <w:jc w:val="both"/>
        <w:rPr>
          <w:rFonts w:eastAsia="Calibri"/>
          <w:bCs/>
          <w:lang w:eastAsia="en-US"/>
        </w:rPr>
      </w:pPr>
      <w:r w:rsidRPr="00FD4391">
        <w:rPr>
          <w:rFonts w:eastAsia="Calibri"/>
          <w:bCs/>
          <w:lang w:eastAsia="en-US"/>
        </w:rPr>
        <w:lastRenderedPageBreak/>
        <w:t>Приложение к постановлению</w:t>
      </w:r>
    </w:p>
    <w:p w:rsidR="00FD4391" w:rsidRPr="00FD4391" w:rsidRDefault="00FD4391" w:rsidP="00FD4391">
      <w:pPr>
        <w:tabs>
          <w:tab w:val="left" w:pos="3240"/>
        </w:tabs>
        <w:ind w:firstLine="5670"/>
        <w:jc w:val="both"/>
        <w:rPr>
          <w:rFonts w:eastAsia="Calibri"/>
          <w:bCs/>
          <w:lang w:eastAsia="en-US"/>
        </w:rPr>
      </w:pPr>
      <w:r w:rsidRPr="00FD4391">
        <w:rPr>
          <w:rFonts w:eastAsia="Calibri"/>
          <w:bCs/>
          <w:lang w:eastAsia="en-US"/>
        </w:rPr>
        <w:t>администрации района</w:t>
      </w:r>
    </w:p>
    <w:p w:rsidR="00FD4391" w:rsidRPr="00FD4391" w:rsidRDefault="00FD4391" w:rsidP="00FD4391">
      <w:pPr>
        <w:tabs>
          <w:tab w:val="left" w:pos="3240"/>
        </w:tabs>
        <w:ind w:firstLine="5670"/>
        <w:jc w:val="both"/>
        <w:rPr>
          <w:color w:val="000000"/>
        </w:rPr>
      </w:pPr>
      <w:r w:rsidRPr="00FD4391">
        <w:rPr>
          <w:color w:val="000000"/>
        </w:rPr>
        <w:t xml:space="preserve">от </w:t>
      </w:r>
      <w:r w:rsidR="000A1164">
        <w:rPr>
          <w:color w:val="000000"/>
        </w:rPr>
        <w:t>29.03.2016</w:t>
      </w:r>
      <w:r w:rsidRPr="00FD4391">
        <w:rPr>
          <w:color w:val="000000"/>
        </w:rPr>
        <w:t xml:space="preserve"> № </w:t>
      </w:r>
      <w:r w:rsidR="000A1164">
        <w:rPr>
          <w:color w:val="000000"/>
        </w:rPr>
        <w:t>910</w:t>
      </w:r>
    </w:p>
    <w:p w:rsidR="00FD4391" w:rsidRDefault="00FD4391" w:rsidP="00FD4391">
      <w:pPr>
        <w:tabs>
          <w:tab w:val="left" w:pos="3240"/>
        </w:tabs>
        <w:jc w:val="both"/>
        <w:rPr>
          <w:b/>
          <w:color w:val="000000"/>
        </w:rPr>
      </w:pPr>
    </w:p>
    <w:p w:rsidR="00FD4391" w:rsidRDefault="00FD4391" w:rsidP="00FD4391">
      <w:pPr>
        <w:tabs>
          <w:tab w:val="left" w:pos="3240"/>
        </w:tabs>
        <w:jc w:val="both"/>
        <w:rPr>
          <w:b/>
          <w:color w:val="000000"/>
        </w:rPr>
      </w:pPr>
    </w:p>
    <w:p w:rsidR="00FD4391" w:rsidRPr="00FD4391" w:rsidRDefault="00FD4391" w:rsidP="00FD4391">
      <w:pPr>
        <w:jc w:val="center"/>
        <w:rPr>
          <w:rFonts w:eastAsia="Calibri"/>
          <w:b/>
          <w:bCs/>
          <w:lang w:eastAsia="en-US"/>
        </w:rPr>
      </w:pPr>
      <w:r w:rsidRPr="00FD4391">
        <w:rPr>
          <w:rFonts w:eastAsia="Calibri"/>
          <w:b/>
          <w:bCs/>
          <w:lang w:eastAsia="en-US"/>
        </w:rPr>
        <w:t>Административный регламент</w:t>
      </w:r>
    </w:p>
    <w:p w:rsidR="00FD4391" w:rsidRPr="00FD4391" w:rsidRDefault="00FD4391" w:rsidP="00FD4391">
      <w:pPr>
        <w:tabs>
          <w:tab w:val="left" w:pos="3240"/>
        </w:tabs>
        <w:jc w:val="center"/>
        <w:rPr>
          <w:b/>
          <w:color w:val="000000"/>
        </w:rPr>
      </w:pPr>
      <w:r w:rsidRPr="00FD4391">
        <w:rPr>
          <w:b/>
          <w:color w:val="000000"/>
        </w:rPr>
        <w:t>предоставления муниципальной услуги</w:t>
      </w:r>
    </w:p>
    <w:p w:rsidR="00FD4391" w:rsidRDefault="00FD4391" w:rsidP="00FD4391">
      <w:pPr>
        <w:tabs>
          <w:tab w:val="left" w:pos="3240"/>
        </w:tabs>
        <w:jc w:val="center"/>
        <w:rPr>
          <w:rFonts w:eastAsia="Calibri"/>
          <w:b/>
          <w:lang w:eastAsia="en-US"/>
        </w:rPr>
      </w:pPr>
      <w:r w:rsidRPr="00FD4391">
        <w:rPr>
          <w:rFonts w:eastAsia="Calibri"/>
          <w:b/>
          <w:lang w:eastAsia="en-US"/>
        </w:rPr>
        <w:t xml:space="preserve">«Регистрация трудового договора, заключаемого между работником </w:t>
      </w:r>
    </w:p>
    <w:p w:rsidR="00FD4391" w:rsidRPr="00FD4391" w:rsidRDefault="00FD4391" w:rsidP="00FD4391">
      <w:pPr>
        <w:tabs>
          <w:tab w:val="left" w:pos="3240"/>
        </w:tabs>
        <w:jc w:val="center"/>
        <w:rPr>
          <w:b/>
          <w:color w:val="052635"/>
        </w:rPr>
      </w:pPr>
      <w:r w:rsidRPr="00FD4391">
        <w:rPr>
          <w:rFonts w:eastAsia="Calibri"/>
          <w:b/>
          <w:lang w:eastAsia="en-US"/>
        </w:rPr>
        <w:t xml:space="preserve">и работодателем </w:t>
      </w:r>
      <w:r>
        <w:rPr>
          <w:rFonts w:eastAsia="Calibri"/>
          <w:b/>
          <w:lang w:eastAsia="en-US"/>
        </w:rPr>
        <w:t>‒</w:t>
      </w:r>
      <w:r w:rsidRPr="00FD4391">
        <w:rPr>
          <w:rFonts w:eastAsia="Calibri"/>
          <w:b/>
          <w:lang w:eastAsia="en-US"/>
        </w:rPr>
        <w:t xml:space="preserve"> физическим лицом, не являющимся индивидуальным предпринимателем, изменений в трудовой договор, факта прекращения трудового договора»</w:t>
      </w:r>
    </w:p>
    <w:p w:rsidR="00FD4391" w:rsidRPr="00FD4391" w:rsidRDefault="00FD4391" w:rsidP="00FD4391">
      <w:pPr>
        <w:tabs>
          <w:tab w:val="left" w:pos="3240"/>
        </w:tabs>
        <w:jc w:val="center"/>
        <w:rPr>
          <w:b/>
          <w:color w:val="000000"/>
        </w:rPr>
      </w:pPr>
    </w:p>
    <w:p w:rsidR="00FD4391" w:rsidRPr="00FD4391" w:rsidRDefault="00FD4391" w:rsidP="00FD4391">
      <w:pPr>
        <w:tabs>
          <w:tab w:val="left" w:pos="3240"/>
        </w:tabs>
        <w:jc w:val="center"/>
        <w:rPr>
          <w:b/>
        </w:rPr>
      </w:pPr>
      <w:r w:rsidRPr="00FD4391">
        <w:rPr>
          <w:b/>
          <w:lang w:val="en-US"/>
        </w:rPr>
        <w:t>I</w:t>
      </w:r>
      <w:r w:rsidRPr="00FD4391">
        <w:rPr>
          <w:b/>
        </w:rPr>
        <w:t>. Общие положения</w:t>
      </w:r>
    </w:p>
    <w:p w:rsidR="00FD4391" w:rsidRPr="00FD4391" w:rsidRDefault="00FD4391" w:rsidP="00FD4391">
      <w:pPr>
        <w:tabs>
          <w:tab w:val="left" w:pos="3240"/>
        </w:tabs>
        <w:jc w:val="center"/>
        <w:rPr>
          <w:b/>
        </w:rPr>
      </w:pPr>
    </w:p>
    <w:p w:rsidR="00FD4391" w:rsidRPr="00FD4391" w:rsidRDefault="00FD4391" w:rsidP="00FD4391">
      <w:pPr>
        <w:jc w:val="center"/>
        <w:rPr>
          <w:rFonts w:eastAsia="Calibri"/>
          <w:b/>
          <w:lang w:eastAsia="en-US"/>
        </w:rPr>
      </w:pPr>
      <w:r w:rsidRPr="00FD4391">
        <w:rPr>
          <w:rFonts w:eastAsia="Calibri"/>
          <w:b/>
          <w:lang w:eastAsia="en-US"/>
        </w:rPr>
        <w:t xml:space="preserve">Предмет регулирования </w:t>
      </w:r>
      <w:r>
        <w:rPr>
          <w:rFonts w:eastAsia="Calibri"/>
          <w:b/>
          <w:lang w:eastAsia="en-US"/>
        </w:rPr>
        <w:t>а</w:t>
      </w:r>
      <w:r w:rsidRPr="00FD4391">
        <w:rPr>
          <w:rFonts w:eastAsia="Calibri"/>
          <w:b/>
          <w:lang w:eastAsia="en-US"/>
        </w:rPr>
        <w:t>дминистративного регламента</w:t>
      </w:r>
    </w:p>
    <w:p w:rsidR="00FD4391" w:rsidRPr="00FD4391" w:rsidRDefault="00FD4391" w:rsidP="00FD4391">
      <w:pPr>
        <w:jc w:val="center"/>
        <w:rPr>
          <w:rFonts w:eastAsia="Calibri"/>
          <w:b/>
          <w:lang w:eastAsia="en-US"/>
        </w:rPr>
      </w:pPr>
    </w:p>
    <w:p w:rsidR="00FD4391" w:rsidRPr="00FD4391" w:rsidRDefault="00FD4391" w:rsidP="00FD4391">
      <w:pPr>
        <w:ind w:firstLine="709"/>
        <w:jc w:val="both"/>
        <w:rPr>
          <w:rFonts w:eastAsia="Calibri"/>
        </w:rPr>
      </w:pPr>
      <w:r w:rsidRPr="00FD4391">
        <w:rPr>
          <w:rFonts w:eastAsia="Calibri"/>
        </w:rPr>
        <w:t xml:space="preserve">1. </w:t>
      </w:r>
      <w:proofErr w:type="gramStart"/>
      <w:r w:rsidRPr="00FD4391">
        <w:rPr>
          <w:rFonts w:eastAsia="Calibri"/>
        </w:rPr>
        <w:t>Административный регламент предоставления муниципальной услуги  «Регистрация трудового договора, заключаемого между работником и работ</w:t>
      </w:r>
      <w:r w:rsidRPr="00FD4391">
        <w:rPr>
          <w:rFonts w:eastAsia="Calibri"/>
        </w:rPr>
        <w:t>о</w:t>
      </w:r>
      <w:r w:rsidRPr="00FD4391">
        <w:rPr>
          <w:rFonts w:eastAsia="Calibri"/>
        </w:rPr>
        <w:t xml:space="preserve">дателем </w:t>
      </w:r>
      <w:r>
        <w:rPr>
          <w:rFonts w:eastAsia="Calibri"/>
        </w:rPr>
        <w:t>‒</w:t>
      </w:r>
      <w:r w:rsidRPr="00FD4391">
        <w:rPr>
          <w:rFonts w:eastAsia="Calibri"/>
        </w:rPr>
        <w:t xml:space="preserve"> физическим лицом, не являющимся индивидуальным предприним</w:t>
      </w:r>
      <w:r w:rsidRPr="00FD4391">
        <w:rPr>
          <w:rFonts w:eastAsia="Calibri"/>
        </w:rPr>
        <w:t>а</w:t>
      </w:r>
      <w:r w:rsidRPr="00FD4391">
        <w:rPr>
          <w:rFonts w:eastAsia="Calibri"/>
        </w:rPr>
        <w:t xml:space="preserve">телем, изменений в трудовой договор, факта прекращения трудового договора» (далее </w:t>
      </w:r>
      <w:r>
        <w:rPr>
          <w:rFonts w:eastAsia="Calibri"/>
        </w:rPr>
        <w:t>‒</w:t>
      </w:r>
      <w:r w:rsidRPr="00FD4391">
        <w:rPr>
          <w:rFonts w:eastAsia="Calibri"/>
        </w:rPr>
        <w:t xml:space="preserve"> административный регламент) регулирует отношения, связанные</w:t>
      </w:r>
      <w:r>
        <w:rPr>
          <w:rFonts w:eastAsia="Calibri"/>
        </w:rPr>
        <w:t xml:space="preserve">                   </w:t>
      </w:r>
      <w:r w:rsidRPr="00FD4391">
        <w:rPr>
          <w:rFonts w:eastAsia="Calibri"/>
        </w:rPr>
        <w:t xml:space="preserve"> с уведомительной регистрацией трудового договора, заключаемого между</w:t>
      </w:r>
      <w:r>
        <w:rPr>
          <w:rFonts w:eastAsia="Calibri"/>
        </w:rPr>
        <w:t xml:space="preserve">          </w:t>
      </w:r>
      <w:r w:rsidRPr="00FD4391">
        <w:rPr>
          <w:rFonts w:eastAsia="Calibri"/>
        </w:rPr>
        <w:t xml:space="preserve"> работником и работодателем </w:t>
      </w:r>
      <w:r>
        <w:rPr>
          <w:rFonts w:eastAsia="Calibri"/>
        </w:rPr>
        <w:t>‒</w:t>
      </w:r>
      <w:r w:rsidRPr="00FD4391">
        <w:rPr>
          <w:rFonts w:eastAsia="Calibri"/>
        </w:rPr>
        <w:t xml:space="preserve"> физическим лицом, не являющимся индивид</w:t>
      </w:r>
      <w:r w:rsidRPr="00FD4391">
        <w:rPr>
          <w:rFonts w:eastAsia="Calibri"/>
        </w:rPr>
        <w:t>у</w:t>
      </w:r>
      <w:r w:rsidRPr="00FD4391">
        <w:rPr>
          <w:rFonts w:eastAsia="Calibri"/>
        </w:rPr>
        <w:t xml:space="preserve">альным предпринимателем, изменений в трудовой договор, факта прекращения трудового договора (далее </w:t>
      </w:r>
      <w:r>
        <w:rPr>
          <w:rFonts w:eastAsia="Calibri"/>
        </w:rPr>
        <w:t>‒</w:t>
      </w:r>
      <w:r w:rsidRPr="00FD4391">
        <w:rPr>
          <w:rFonts w:eastAsia="Calibri"/>
        </w:rPr>
        <w:t xml:space="preserve"> муниципальная услуга</w:t>
      </w:r>
      <w:proofErr w:type="gramEnd"/>
      <w:r w:rsidRPr="00FD4391">
        <w:rPr>
          <w:rFonts w:eastAsia="Calibri"/>
        </w:rPr>
        <w:t>), устанавливает сроки и п</w:t>
      </w:r>
      <w:r w:rsidRPr="00FD4391">
        <w:rPr>
          <w:rFonts w:eastAsia="Calibri"/>
        </w:rPr>
        <w:t>о</w:t>
      </w:r>
      <w:r w:rsidRPr="00FD4391">
        <w:rPr>
          <w:rFonts w:eastAsia="Calibri"/>
        </w:rPr>
        <w:t xml:space="preserve">следовательность административных процедур (действий) </w:t>
      </w:r>
      <w:r w:rsidRPr="00FD4391">
        <w:t>администрации ра</w:t>
      </w:r>
      <w:r w:rsidRPr="00FD4391">
        <w:t>й</w:t>
      </w:r>
      <w:r w:rsidRPr="00FD4391">
        <w:t>она (далее – уполномоченный орган)</w:t>
      </w:r>
      <w:r w:rsidRPr="00FD4391">
        <w:rPr>
          <w:bCs/>
        </w:rPr>
        <w:t>, а также порядок его взаимодействия с з</w:t>
      </w:r>
      <w:r w:rsidRPr="00FD4391">
        <w:rPr>
          <w:bCs/>
        </w:rPr>
        <w:t>а</w:t>
      </w:r>
      <w:r w:rsidRPr="00FD4391">
        <w:rPr>
          <w:bCs/>
        </w:rPr>
        <w:t>явителями при предоставлении муниципальной услуги</w:t>
      </w:r>
      <w:r w:rsidRPr="00FD4391">
        <w:rPr>
          <w:rFonts w:eastAsia="Calibri"/>
        </w:rPr>
        <w:t xml:space="preserve">. </w:t>
      </w:r>
    </w:p>
    <w:p w:rsidR="00FD4391" w:rsidRPr="00FD4391" w:rsidRDefault="00FD4391" w:rsidP="00FD4391">
      <w:pPr>
        <w:widowControl w:val="0"/>
        <w:autoSpaceDE w:val="0"/>
        <w:autoSpaceDN w:val="0"/>
        <w:adjustRightInd w:val="0"/>
        <w:jc w:val="center"/>
        <w:rPr>
          <w:rFonts w:eastAsia="Calibri"/>
          <w:b/>
          <w:lang w:eastAsia="en-US"/>
        </w:rPr>
      </w:pPr>
    </w:p>
    <w:p w:rsidR="00FD4391" w:rsidRPr="00FD4391" w:rsidRDefault="00FD4391" w:rsidP="00FD4391">
      <w:pPr>
        <w:widowControl w:val="0"/>
        <w:autoSpaceDE w:val="0"/>
        <w:autoSpaceDN w:val="0"/>
        <w:adjustRightInd w:val="0"/>
        <w:jc w:val="center"/>
        <w:rPr>
          <w:rFonts w:eastAsia="Calibri"/>
          <w:b/>
          <w:color w:val="000000"/>
          <w:lang w:eastAsia="en-US"/>
        </w:rPr>
      </w:pPr>
      <w:r w:rsidRPr="00FD4391">
        <w:rPr>
          <w:rFonts w:eastAsia="Calibri"/>
          <w:b/>
          <w:color w:val="000000"/>
          <w:lang w:eastAsia="en-US"/>
        </w:rPr>
        <w:t>Круг заявителей</w:t>
      </w:r>
    </w:p>
    <w:p w:rsidR="00FD4391" w:rsidRPr="00FD4391" w:rsidRDefault="00FD4391" w:rsidP="00FD4391">
      <w:pPr>
        <w:widowControl w:val="0"/>
        <w:tabs>
          <w:tab w:val="left" w:pos="709"/>
        </w:tabs>
        <w:autoSpaceDE w:val="0"/>
        <w:autoSpaceDN w:val="0"/>
        <w:adjustRightInd w:val="0"/>
        <w:jc w:val="center"/>
        <w:rPr>
          <w:rFonts w:eastAsia="Calibri"/>
          <w:b/>
          <w:color w:val="000000"/>
          <w:lang w:eastAsia="en-US"/>
        </w:rPr>
      </w:pPr>
    </w:p>
    <w:p w:rsidR="00FD4391" w:rsidRPr="00FD4391" w:rsidRDefault="00FD4391" w:rsidP="00FD4391">
      <w:pPr>
        <w:widowControl w:val="0"/>
        <w:tabs>
          <w:tab w:val="left" w:pos="709"/>
        </w:tabs>
        <w:autoSpaceDE w:val="0"/>
        <w:autoSpaceDN w:val="0"/>
        <w:adjustRightInd w:val="0"/>
        <w:ind w:firstLine="709"/>
        <w:jc w:val="both"/>
        <w:rPr>
          <w:rFonts w:eastAsia="Calibri"/>
          <w:lang w:eastAsia="en-US"/>
        </w:rPr>
      </w:pPr>
      <w:r w:rsidRPr="00FD4391">
        <w:t xml:space="preserve">2. </w:t>
      </w:r>
      <w:proofErr w:type="gramStart"/>
      <w:r w:rsidRPr="00FD4391">
        <w:t>Заявителем, который может обратиться за предоставлением муниц</w:t>
      </w:r>
      <w:r w:rsidRPr="00FD4391">
        <w:t>и</w:t>
      </w:r>
      <w:r w:rsidRPr="00FD4391">
        <w:t>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района</w:t>
      </w:r>
      <w:r w:rsidRPr="00FD4391">
        <w:rPr>
          <w:rFonts w:eastAsia="Calibri"/>
          <w:lang w:eastAsia="en-US"/>
        </w:rPr>
        <w:t xml:space="preserve">, </w:t>
      </w:r>
      <w:r>
        <w:rPr>
          <w:rFonts w:eastAsia="Calibri"/>
          <w:lang w:eastAsia="en-US"/>
        </w:rPr>
        <w:t xml:space="preserve">         </w:t>
      </w:r>
      <w:r w:rsidRPr="00FD4391">
        <w:rPr>
          <w:rFonts w:eastAsia="Calibri"/>
          <w:lang w:eastAsia="en-US"/>
        </w:rPr>
        <w:t>а также работник в случае смерти работодателя или отсутствия сведений о м</w:t>
      </w:r>
      <w:r w:rsidRPr="00FD4391">
        <w:rPr>
          <w:rFonts w:eastAsia="Calibri"/>
          <w:lang w:eastAsia="en-US"/>
        </w:rPr>
        <w:t>е</w:t>
      </w:r>
      <w:r w:rsidRPr="00FD4391">
        <w:rPr>
          <w:rFonts w:eastAsia="Calibri"/>
          <w:lang w:eastAsia="en-US"/>
        </w:rPr>
        <w:t>сте его пребывания в течение двух месяцев, иных случаях, не позволяющих продолжать трудовые отношения и исключающих возможность регистрации</w:t>
      </w:r>
      <w:proofErr w:type="gramEnd"/>
      <w:r w:rsidRPr="00FD4391">
        <w:rPr>
          <w:rFonts w:eastAsia="Calibri"/>
          <w:lang w:eastAsia="en-US"/>
        </w:rPr>
        <w:t xml:space="preserve"> факта прекращения трудового договора по заявлению работодателя.</w:t>
      </w:r>
    </w:p>
    <w:p w:rsidR="00FD4391" w:rsidRDefault="00FD4391" w:rsidP="00FD4391">
      <w:pPr>
        <w:autoSpaceDE w:val="0"/>
        <w:autoSpaceDN w:val="0"/>
        <w:adjustRightInd w:val="0"/>
        <w:jc w:val="center"/>
        <w:outlineLvl w:val="2"/>
        <w:rPr>
          <w:rFonts w:eastAsia="Calibri"/>
          <w:b/>
          <w:color w:val="000000"/>
          <w:lang w:eastAsia="en-US"/>
        </w:rPr>
      </w:pPr>
    </w:p>
    <w:p w:rsidR="004216BC" w:rsidRDefault="004216BC" w:rsidP="00FD4391">
      <w:pPr>
        <w:autoSpaceDE w:val="0"/>
        <w:autoSpaceDN w:val="0"/>
        <w:adjustRightInd w:val="0"/>
        <w:jc w:val="center"/>
        <w:outlineLvl w:val="2"/>
        <w:rPr>
          <w:rFonts w:eastAsia="Calibri"/>
          <w:b/>
          <w:color w:val="000000"/>
          <w:lang w:eastAsia="en-US"/>
        </w:rPr>
      </w:pPr>
    </w:p>
    <w:p w:rsidR="004216BC" w:rsidRDefault="004216BC" w:rsidP="00FD4391">
      <w:pPr>
        <w:autoSpaceDE w:val="0"/>
        <w:autoSpaceDN w:val="0"/>
        <w:adjustRightInd w:val="0"/>
        <w:jc w:val="center"/>
        <w:outlineLvl w:val="2"/>
        <w:rPr>
          <w:rFonts w:eastAsia="Calibri"/>
          <w:b/>
          <w:color w:val="000000"/>
          <w:lang w:eastAsia="en-US"/>
        </w:rPr>
      </w:pPr>
    </w:p>
    <w:p w:rsidR="004216BC" w:rsidRDefault="004216BC" w:rsidP="00FD4391">
      <w:pPr>
        <w:autoSpaceDE w:val="0"/>
        <w:autoSpaceDN w:val="0"/>
        <w:adjustRightInd w:val="0"/>
        <w:jc w:val="center"/>
        <w:outlineLvl w:val="2"/>
        <w:rPr>
          <w:rFonts w:eastAsia="Calibri"/>
          <w:b/>
          <w:color w:val="000000"/>
          <w:lang w:eastAsia="en-US"/>
        </w:rPr>
      </w:pPr>
    </w:p>
    <w:p w:rsidR="004216BC" w:rsidRDefault="004216BC" w:rsidP="00FD4391">
      <w:pPr>
        <w:autoSpaceDE w:val="0"/>
        <w:autoSpaceDN w:val="0"/>
        <w:adjustRightInd w:val="0"/>
        <w:jc w:val="center"/>
        <w:outlineLvl w:val="2"/>
        <w:rPr>
          <w:rFonts w:eastAsia="Calibri"/>
          <w:b/>
          <w:color w:val="000000"/>
          <w:lang w:eastAsia="en-US"/>
        </w:rPr>
      </w:pPr>
    </w:p>
    <w:p w:rsidR="004216BC" w:rsidRPr="00FD4391" w:rsidRDefault="004216BC" w:rsidP="00FD4391">
      <w:pPr>
        <w:autoSpaceDE w:val="0"/>
        <w:autoSpaceDN w:val="0"/>
        <w:adjustRightInd w:val="0"/>
        <w:jc w:val="center"/>
        <w:outlineLvl w:val="2"/>
        <w:rPr>
          <w:rFonts w:eastAsia="Calibri"/>
          <w:b/>
          <w:color w:val="000000"/>
          <w:lang w:eastAsia="en-US"/>
        </w:rPr>
      </w:pPr>
    </w:p>
    <w:p w:rsidR="00FD4391" w:rsidRPr="004216BC" w:rsidRDefault="00FD4391" w:rsidP="00202FFB">
      <w:pPr>
        <w:autoSpaceDE w:val="0"/>
        <w:autoSpaceDN w:val="0"/>
        <w:adjustRightInd w:val="0"/>
        <w:jc w:val="center"/>
        <w:rPr>
          <w:rFonts w:eastAsia="Calibri"/>
          <w:b/>
          <w:color w:val="000000"/>
          <w:lang w:eastAsia="en-US"/>
        </w:rPr>
      </w:pPr>
      <w:r w:rsidRPr="004216BC">
        <w:rPr>
          <w:rFonts w:eastAsia="Calibri"/>
          <w:b/>
          <w:color w:val="000000"/>
          <w:lang w:eastAsia="en-US"/>
        </w:rPr>
        <w:lastRenderedPageBreak/>
        <w:t xml:space="preserve">Требования к порядку информирования о правилах </w:t>
      </w:r>
    </w:p>
    <w:p w:rsidR="00FD4391" w:rsidRPr="004216BC" w:rsidRDefault="00FD4391" w:rsidP="00202FFB">
      <w:pPr>
        <w:autoSpaceDE w:val="0"/>
        <w:autoSpaceDN w:val="0"/>
        <w:adjustRightInd w:val="0"/>
        <w:jc w:val="center"/>
        <w:rPr>
          <w:rFonts w:eastAsia="Calibri"/>
          <w:b/>
          <w:color w:val="000000"/>
          <w:lang w:eastAsia="en-US"/>
        </w:rPr>
      </w:pPr>
      <w:r w:rsidRPr="004216BC">
        <w:rPr>
          <w:rFonts w:eastAsia="Calibri"/>
          <w:b/>
          <w:color w:val="000000"/>
          <w:lang w:eastAsia="en-US"/>
        </w:rPr>
        <w:t>предоставления муниципальной услуги</w:t>
      </w:r>
    </w:p>
    <w:p w:rsidR="00FD4391" w:rsidRPr="00FD4391" w:rsidRDefault="00FD4391" w:rsidP="00202FFB">
      <w:pPr>
        <w:autoSpaceDE w:val="0"/>
        <w:autoSpaceDN w:val="0"/>
        <w:adjustRightInd w:val="0"/>
        <w:jc w:val="center"/>
        <w:rPr>
          <w:rFonts w:eastAsia="Calibri"/>
          <w:color w:val="000000"/>
          <w:lang w:eastAsia="en-US"/>
        </w:rPr>
      </w:pPr>
    </w:p>
    <w:p w:rsidR="00FD4391" w:rsidRPr="00FD4391" w:rsidRDefault="00FD4391" w:rsidP="00202FFB">
      <w:pPr>
        <w:tabs>
          <w:tab w:val="left" w:pos="5400"/>
        </w:tabs>
        <w:ind w:firstLine="709"/>
        <w:jc w:val="both"/>
      </w:pPr>
      <w:r w:rsidRPr="00FD4391">
        <w:t xml:space="preserve">3. </w:t>
      </w:r>
      <w:proofErr w:type="gramStart"/>
      <w:r w:rsidRPr="00FD4391">
        <w:t>Информация о месте нахождения, графике работы, справочных тел</w:t>
      </w:r>
      <w:r w:rsidRPr="00FD4391">
        <w:t>е</w:t>
      </w:r>
      <w:r w:rsidRPr="00FD4391">
        <w:t>фонах, адресах электронной почты отдела труда администрации района, явл</w:t>
      </w:r>
      <w:r w:rsidRPr="00FD4391">
        <w:t>я</w:t>
      </w:r>
      <w:r w:rsidRPr="00FD4391">
        <w:t>ющегося ответственным исполнителем муниципальной услуги:</w:t>
      </w:r>
      <w:proofErr w:type="gramEnd"/>
    </w:p>
    <w:p w:rsidR="00FD4391" w:rsidRPr="00FD4391" w:rsidRDefault="00FD4391" w:rsidP="00FD4391">
      <w:pPr>
        <w:tabs>
          <w:tab w:val="left" w:pos="5400"/>
        </w:tabs>
        <w:ind w:firstLine="709"/>
        <w:jc w:val="both"/>
      </w:pP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608"/>
        <w:gridCol w:w="2928"/>
        <w:gridCol w:w="1275"/>
        <w:gridCol w:w="1418"/>
        <w:gridCol w:w="1620"/>
      </w:tblGrid>
      <w:tr w:rsidR="00FD4391" w:rsidRPr="00FD4391" w:rsidTr="00202FFB">
        <w:trPr>
          <w:jc w:val="center"/>
        </w:trPr>
        <w:tc>
          <w:tcPr>
            <w:tcW w:w="1101" w:type="dxa"/>
          </w:tcPr>
          <w:p w:rsidR="00FD4391" w:rsidRPr="00202FFB" w:rsidRDefault="00FD4391" w:rsidP="00202FFB">
            <w:pPr>
              <w:tabs>
                <w:tab w:val="left" w:pos="5400"/>
              </w:tabs>
              <w:jc w:val="center"/>
              <w:rPr>
                <w:b/>
                <w:sz w:val="24"/>
                <w:szCs w:val="24"/>
              </w:rPr>
            </w:pPr>
            <w:r w:rsidRPr="00202FFB">
              <w:rPr>
                <w:b/>
                <w:sz w:val="24"/>
                <w:szCs w:val="24"/>
              </w:rPr>
              <w:t>Наим</w:t>
            </w:r>
            <w:r w:rsidRPr="00202FFB">
              <w:rPr>
                <w:b/>
                <w:sz w:val="24"/>
                <w:szCs w:val="24"/>
              </w:rPr>
              <w:t>е</w:t>
            </w:r>
            <w:r w:rsidRPr="00202FFB">
              <w:rPr>
                <w:b/>
                <w:sz w:val="24"/>
                <w:szCs w:val="24"/>
              </w:rPr>
              <w:t>нов</w:t>
            </w:r>
            <w:r w:rsidRPr="00202FFB">
              <w:rPr>
                <w:b/>
                <w:sz w:val="24"/>
                <w:szCs w:val="24"/>
              </w:rPr>
              <w:t>а</w:t>
            </w:r>
            <w:r w:rsidRPr="00202FFB">
              <w:rPr>
                <w:b/>
                <w:sz w:val="24"/>
                <w:szCs w:val="24"/>
              </w:rPr>
              <w:t>ние</w:t>
            </w:r>
          </w:p>
        </w:tc>
        <w:tc>
          <w:tcPr>
            <w:tcW w:w="1608" w:type="dxa"/>
          </w:tcPr>
          <w:p w:rsidR="00202FFB" w:rsidRDefault="00FD4391" w:rsidP="00FD4391">
            <w:pPr>
              <w:tabs>
                <w:tab w:val="left" w:pos="5400"/>
              </w:tabs>
              <w:jc w:val="center"/>
              <w:rPr>
                <w:b/>
                <w:sz w:val="24"/>
                <w:szCs w:val="24"/>
              </w:rPr>
            </w:pPr>
            <w:r w:rsidRPr="00202FFB">
              <w:rPr>
                <w:b/>
                <w:sz w:val="24"/>
                <w:szCs w:val="24"/>
              </w:rPr>
              <w:t xml:space="preserve">Место </w:t>
            </w:r>
          </w:p>
          <w:p w:rsidR="00FD4391" w:rsidRPr="00202FFB" w:rsidRDefault="00FD4391" w:rsidP="00FD4391">
            <w:pPr>
              <w:tabs>
                <w:tab w:val="left" w:pos="5400"/>
              </w:tabs>
              <w:jc w:val="center"/>
              <w:rPr>
                <w:b/>
                <w:sz w:val="24"/>
                <w:szCs w:val="24"/>
              </w:rPr>
            </w:pPr>
            <w:r w:rsidRPr="00202FFB">
              <w:rPr>
                <w:b/>
                <w:sz w:val="24"/>
                <w:szCs w:val="24"/>
              </w:rPr>
              <w:t>нахождения</w:t>
            </w:r>
          </w:p>
        </w:tc>
        <w:tc>
          <w:tcPr>
            <w:tcW w:w="2928" w:type="dxa"/>
          </w:tcPr>
          <w:p w:rsidR="00FD4391" w:rsidRPr="00202FFB" w:rsidRDefault="00FD4391" w:rsidP="00FD4391">
            <w:pPr>
              <w:tabs>
                <w:tab w:val="left" w:pos="5400"/>
              </w:tabs>
              <w:jc w:val="center"/>
              <w:rPr>
                <w:b/>
                <w:sz w:val="24"/>
                <w:szCs w:val="24"/>
              </w:rPr>
            </w:pPr>
            <w:r w:rsidRPr="00202FFB">
              <w:rPr>
                <w:b/>
                <w:sz w:val="24"/>
                <w:szCs w:val="24"/>
              </w:rPr>
              <w:t>График работы</w:t>
            </w:r>
          </w:p>
        </w:tc>
        <w:tc>
          <w:tcPr>
            <w:tcW w:w="1275" w:type="dxa"/>
          </w:tcPr>
          <w:p w:rsidR="00FD4391" w:rsidRPr="00202FFB" w:rsidRDefault="00FD4391" w:rsidP="00202FFB">
            <w:pPr>
              <w:tabs>
                <w:tab w:val="left" w:pos="5400"/>
              </w:tabs>
              <w:jc w:val="center"/>
              <w:rPr>
                <w:b/>
                <w:sz w:val="24"/>
                <w:szCs w:val="24"/>
              </w:rPr>
            </w:pPr>
            <w:r w:rsidRPr="00202FFB">
              <w:rPr>
                <w:b/>
                <w:sz w:val="24"/>
                <w:szCs w:val="24"/>
              </w:rPr>
              <w:t>Спр</w:t>
            </w:r>
            <w:r w:rsidRPr="00202FFB">
              <w:rPr>
                <w:b/>
                <w:sz w:val="24"/>
                <w:szCs w:val="24"/>
              </w:rPr>
              <w:t>а</w:t>
            </w:r>
            <w:r w:rsidRPr="00202FFB">
              <w:rPr>
                <w:b/>
                <w:sz w:val="24"/>
                <w:szCs w:val="24"/>
              </w:rPr>
              <w:t>вочные телеф</w:t>
            </w:r>
            <w:r w:rsidRPr="00202FFB">
              <w:rPr>
                <w:b/>
                <w:sz w:val="24"/>
                <w:szCs w:val="24"/>
              </w:rPr>
              <w:t>о</w:t>
            </w:r>
            <w:r w:rsidRPr="00202FFB">
              <w:rPr>
                <w:b/>
                <w:sz w:val="24"/>
                <w:szCs w:val="24"/>
              </w:rPr>
              <w:t>ны</w:t>
            </w:r>
          </w:p>
        </w:tc>
        <w:tc>
          <w:tcPr>
            <w:tcW w:w="1418" w:type="dxa"/>
          </w:tcPr>
          <w:p w:rsidR="00FD4391" w:rsidRPr="00202FFB" w:rsidRDefault="00FD4391" w:rsidP="00FD4391">
            <w:pPr>
              <w:tabs>
                <w:tab w:val="left" w:pos="5400"/>
              </w:tabs>
              <w:jc w:val="center"/>
              <w:rPr>
                <w:b/>
                <w:sz w:val="24"/>
                <w:szCs w:val="24"/>
              </w:rPr>
            </w:pPr>
            <w:r w:rsidRPr="00202FFB">
              <w:rPr>
                <w:b/>
                <w:sz w:val="24"/>
                <w:szCs w:val="24"/>
              </w:rPr>
              <w:t xml:space="preserve">Адрес </w:t>
            </w:r>
            <w:proofErr w:type="gramStart"/>
            <w:r w:rsidRPr="00202FFB">
              <w:rPr>
                <w:b/>
                <w:sz w:val="24"/>
                <w:szCs w:val="24"/>
              </w:rPr>
              <w:t>электрон-ной</w:t>
            </w:r>
            <w:proofErr w:type="gramEnd"/>
            <w:r w:rsidRPr="00202FFB">
              <w:rPr>
                <w:b/>
                <w:sz w:val="24"/>
                <w:szCs w:val="24"/>
              </w:rPr>
              <w:t xml:space="preserve"> почты</w:t>
            </w:r>
          </w:p>
        </w:tc>
        <w:tc>
          <w:tcPr>
            <w:tcW w:w="1620" w:type="dxa"/>
          </w:tcPr>
          <w:p w:rsidR="00202FFB" w:rsidRDefault="00FD4391" w:rsidP="00FD4391">
            <w:pPr>
              <w:tabs>
                <w:tab w:val="left" w:pos="5400"/>
              </w:tabs>
              <w:jc w:val="center"/>
              <w:rPr>
                <w:b/>
                <w:sz w:val="24"/>
                <w:szCs w:val="24"/>
              </w:rPr>
            </w:pPr>
            <w:r w:rsidRPr="00202FFB">
              <w:rPr>
                <w:b/>
                <w:sz w:val="24"/>
                <w:szCs w:val="24"/>
              </w:rPr>
              <w:t xml:space="preserve">Адрес </w:t>
            </w:r>
          </w:p>
          <w:p w:rsidR="00FD4391" w:rsidRPr="00202FFB" w:rsidRDefault="00FD4391" w:rsidP="00202FFB">
            <w:pPr>
              <w:tabs>
                <w:tab w:val="left" w:pos="5400"/>
              </w:tabs>
              <w:jc w:val="center"/>
              <w:rPr>
                <w:b/>
                <w:sz w:val="24"/>
                <w:szCs w:val="24"/>
              </w:rPr>
            </w:pPr>
            <w:r w:rsidRPr="00202FFB">
              <w:rPr>
                <w:b/>
                <w:sz w:val="24"/>
                <w:szCs w:val="24"/>
              </w:rPr>
              <w:t>официал</w:t>
            </w:r>
            <w:r w:rsidRPr="00202FFB">
              <w:rPr>
                <w:b/>
                <w:sz w:val="24"/>
                <w:szCs w:val="24"/>
              </w:rPr>
              <w:t>ь</w:t>
            </w:r>
            <w:r w:rsidRPr="00202FFB">
              <w:rPr>
                <w:b/>
                <w:sz w:val="24"/>
                <w:szCs w:val="24"/>
              </w:rPr>
              <w:t>ного сайта</w:t>
            </w:r>
          </w:p>
        </w:tc>
      </w:tr>
      <w:tr w:rsidR="00FD4391" w:rsidRPr="00FD4391" w:rsidTr="00202FFB">
        <w:trPr>
          <w:jc w:val="center"/>
        </w:trPr>
        <w:tc>
          <w:tcPr>
            <w:tcW w:w="1101" w:type="dxa"/>
          </w:tcPr>
          <w:p w:rsidR="00FD4391" w:rsidRPr="00FD4391" w:rsidRDefault="00FD4391" w:rsidP="00202FFB">
            <w:pPr>
              <w:tabs>
                <w:tab w:val="left" w:pos="5400"/>
              </w:tabs>
              <w:jc w:val="center"/>
              <w:rPr>
                <w:sz w:val="24"/>
                <w:szCs w:val="24"/>
              </w:rPr>
            </w:pPr>
            <w:r w:rsidRPr="00FD4391">
              <w:rPr>
                <w:sz w:val="24"/>
                <w:szCs w:val="24"/>
              </w:rPr>
              <w:t>Отдел труда админ</w:t>
            </w:r>
            <w:r w:rsidRPr="00FD4391">
              <w:rPr>
                <w:sz w:val="24"/>
                <w:szCs w:val="24"/>
              </w:rPr>
              <w:t>и</w:t>
            </w:r>
            <w:r w:rsidRPr="00FD4391">
              <w:rPr>
                <w:sz w:val="24"/>
                <w:szCs w:val="24"/>
              </w:rPr>
              <w:t>страции района</w:t>
            </w:r>
          </w:p>
        </w:tc>
        <w:tc>
          <w:tcPr>
            <w:tcW w:w="1608" w:type="dxa"/>
          </w:tcPr>
          <w:p w:rsidR="00202FFB" w:rsidRDefault="00FD4391" w:rsidP="00202FFB">
            <w:pPr>
              <w:tabs>
                <w:tab w:val="left" w:pos="5400"/>
              </w:tabs>
              <w:jc w:val="center"/>
              <w:rPr>
                <w:rFonts w:eastAsia="Calibri"/>
                <w:sz w:val="24"/>
                <w:szCs w:val="24"/>
                <w:lang w:eastAsia="en-US"/>
              </w:rPr>
            </w:pPr>
            <w:proofErr w:type="gramStart"/>
            <w:r w:rsidRPr="00FD4391">
              <w:rPr>
                <w:rFonts w:eastAsia="Calibri"/>
                <w:sz w:val="24"/>
                <w:szCs w:val="24"/>
                <w:lang w:eastAsia="en-US"/>
              </w:rPr>
              <w:t xml:space="preserve">ул. Таежная, </w:t>
            </w:r>
            <w:proofErr w:type="gramEnd"/>
          </w:p>
          <w:p w:rsidR="00202FFB" w:rsidRDefault="00FD4391" w:rsidP="00202FFB">
            <w:pPr>
              <w:tabs>
                <w:tab w:val="left" w:pos="5400"/>
              </w:tabs>
              <w:jc w:val="center"/>
              <w:rPr>
                <w:rFonts w:eastAsia="Calibri"/>
                <w:sz w:val="24"/>
                <w:szCs w:val="24"/>
                <w:lang w:eastAsia="en-US"/>
              </w:rPr>
            </w:pPr>
            <w:r w:rsidRPr="00FD4391">
              <w:rPr>
                <w:rFonts w:eastAsia="Calibri"/>
                <w:sz w:val="24"/>
                <w:szCs w:val="24"/>
                <w:lang w:eastAsia="en-US"/>
              </w:rPr>
              <w:t xml:space="preserve">д. 19, </w:t>
            </w:r>
            <w:proofErr w:type="spellStart"/>
            <w:r w:rsidRPr="00FD4391">
              <w:rPr>
                <w:rFonts w:eastAsia="Calibri"/>
                <w:sz w:val="24"/>
                <w:szCs w:val="24"/>
                <w:lang w:eastAsia="en-US"/>
              </w:rPr>
              <w:t>каб</w:t>
            </w:r>
            <w:proofErr w:type="spellEnd"/>
            <w:r w:rsidRPr="00FD4391">
              <w:rPr>
                <w:rFonts w:eastAsia="Calibri"/>
                <w:sz w:val="24"/>
                <w:szCs w:val="24"/>
                <w:lang w:eastAsia="en-US"/>
              </w:rPr>
              <w:t>. 110,              г. Нижнева</w:t>
            </w:r>
            <w:r w:rsidRPr="00FD4391">
              <w:rPr>
                <w:rFonts w:eastAsia="Calibri"/>
                <w:sz w:val="24"/>
                <w:szCs w:val="24"/>
                <w:lang w:eastAsia="en-US"/>
              </w:rPr>
              <w:t>р</w:t>
            </w:r>
            <w:r w:rsidRPr="00FD4391">
              <w:rPr>
                <w:rFonts w:eastAsia="Calibri"/>
                <w:sz w:val="24"/>
                <w:szCs w:val="24"/>
                <w:lang w:eastAsia="en-US"/>
              </w:rPr>
              <w:t xml:space="preserve">товск, </w:t>
            </w:r>
          </w:p>
          <w:p w:rsidR="00202FFB" w:rsidRDefault="00FD4391" w:rsidP="00202FFB">
            <w:pPr>
              <w:tabs>
                <w:tab w:val="left" w:pos="5400"/>
              </w:tabs>
              <w:jc w:val="center"/>
              <w:rPr>
                <w:rFonts w:eastAsia="Calibri"/>
                <w:sz w:val="24"/>
                <w:szCs w:val="24"/>
                <w:lang w:eastAsia="en-US"/>
              </w:rPr>
            </w:pPr>
            <w:r w:rsidRPr="00FD4391">
              <w:rPr>
                <w:rFonts w:eastAsia="Calibri"/>
                <w:sz w:val="24"/>
                <w:szCs w:val="24"/>
                <w:lang w:eastAsia="en-US"/>
              </w:rPr>
              <w:t xml:space="preserve">Ханты-Мансийский </w:t>
            </w:r>
          </w:p>
          <w:p w:rsidR="00FD4391" w:rsidRPr="00FD4391" w:rsidRDefault="00FD4391" w:rsidP="00202FFB">
            <w:pPr>
              <w:tabs>
                <w:tab w:val="left" w:pos="5400"/>
              </w:tabs>
              <w:jc w:val="center"/>
              <w:rPr>
                <w:rFonts w:eastAsia="Calibri"/>
                <w:sz w:val="24"/>
                <w:szCs w:val="24"/>
                <w:lang w:eastAsia="en-US"/>
              </w:rPr>
            </w:pPr>
            <w:r w:rsidRPr="00FD4391">
              <w:rPr>
                <w:rFonts w:eastAsia="Calibri"/>
                <w:sz w:val="24"/>
                <w:szCs w:val="24"/>
                <w:lang w:eastAsia="en-US"/>
              </w:rPr>
              <w:t>автономный округ – Югра, 628602</w:t>
            </w:r>
          </w:p>
          <w:p w:rsidR="00FD4391" w:rsidRPr="00FD4391" w:rsidRDefault="00FD4391" w:rsidP="00202FFB">
            <w:pPr>
              <w:tabs>
                <w:tab w:val="left" w:pos="5400"/>
              </w:tabs>
              <w:jc w:val="center"/>
              <w:rPr>
                <w:sz w:val="24"/>
                <w:szCs w:val="24"/>
              </w:rPr>
            </w:pPr>
          </w:p>
        </w:tc>
        <w:tc>
          <w:tcPr>
            <w:tcW w:w="2928" w:type="dxa"/>
          </w:tcPr>
          <w:p w:rsidR="00FD4391" w:rsidRPr="00FD4391" w:rsidRDefault="00FD4391" w:rsidP="00202FFB">
            <w:pPr>
              <w:jc w:val="center"/>
              <w:rPr>
                <w:rFonts w:eastAsia="Calibri"/>
                <w:sz w:val="24"/>
                <w:szCs w:val="24"/>
                <w:lang w:eastAsia="en-US"/>
              </w:rPr>
            </w:pPr>
            <w:r w:rsidRPr="00FD4391">
              <w:rPr>
                <w:rFonts w:eastAsia="Calibri"/>
                <w:sz w:val="24"/>
                <w:szCs w:val="24"/>
                <w:lang w:eastAsia="en-US"/>
              </w:rPr>
              <w:t>понедельник:</w:t>
            </w:r>
          </w:p>
          <w:p w:rsidR="00202FFB" w:rsidRDefault="00FD4391" w:rsidP="00202FFB">
            <w:pPr>
              <w:jc w:val="center"/>
              <w:rPr>
                <w:rFonts w:eastAsia="Calibri"/>
                <w:sz w:val="24"/>
                <w:szCs w:val="24"/>
                <w:lang w:eastAsia="en-US"/>
              </w:rPr>
            </w:pPr>
            <w:r w:rsidRPr="00FD4391">
              <w:rPr>
                <w:rFonts w:eastAsia="Calibri"/>
                <w:sz w:val="24"/>
                <w:szCs w:val="24"/>
                <w:lang w:eastAsia="en-US"/>
              </w:rPr>
              <w:t>с 09.00 час</w:t>
            </w:r>
            <w:proofErr w:type="gramStart"/>
            <w:r w:rsidRPr="00FD4391">
              <w:rPr>
                <w:rFonts w:eastAsia="Calibri"/>
                <w:sz w:val="24"/>
                <w:szCs w:val="24"/>
                <w:lang w:eastAsia="en-US"/>
              </w:rPr>
              <w:t>.</w:t>
            </w:r>
            <w:proofErr w:type="gramEnd"/>
            <w:r w:rsidRPr="00FD4391">
              <w:rPr>
                <w:rFonts w:eastAsia="Calibri"/>
                <w:sz w:val="24"/>
                <w:szCs w:val="24"/>
                <w:lang w:eastAsia="en-US"/>
              </w:rPr>
              <w:t xml:space="preserve"> </w:t>
            </w:r>
            <w:proofErr w:type="gramStart"/>
            <w:r w:rsidRPr="00FD4391">
              <w:rPr>
                <w:rFonts w:eastAsia="Calibri"/>
                <w:sz w:val="24"/>
                <w:szCs w:val="24"/>
                <w:lang w:eastAsia="en-US"/>
              </w:rPr>
              <w:t>д</w:t>
            </w:r>
            <w:proofErr w:type="gramEnd"/>
            <w:r w:rsidRPr="00FD4391">
              <w:rPr>
                <w:rFonts w:eastAsia="Calibri"/>
                <w:sz w:val="24"/>
                <w:szCs w:val="24"/>
                <w:lang w:eastAsia="en-US"/>
              </w:rPr>
              <w:t xml:space="preserve">о 13.00 час. </w:t>
            </w:r>
          </w:p>
          <w:p w:rsidR="00FD4391" w:rsidRPr="00FD4391" w:rsidRDefault="00FD4391" w:rsidP="00202FFB">
            <w:pPr>
              <w:jc w:val="center"/>
              <w:rPr>
                <w:rFonts w:eastAsia="Calibri"/>
                <w:sz w:val="24"/>
                <w:szCs w:val="24"/>
                <w:lang w:eastAsia="en-US"/>
              </w:rPr>
            </w:pPr>
            <w:r w:rsidRPr="00FD4391">
              <w:rPr>
                <w:rFonts w:eastAsia="Calibri"/>
                <w:sz w:val="24"/>
                <w:szCs w:val="24"/>
                <w:lang w:eastAsia="en-US"/>
              </w:rPr>
              <w:t>и с 14.00 час</w:t>
            </w:r>
            <w:proofErr w:type="gramStart"/>
            <w:r w:rsidRPr="00FD4391">
              <w:rPr>
                <w:rFonts w:eastAsia="Calibri"/>
                <w:sz w:val="24"/>
                <w:szCs w:val="24"/>
                <w:lang w:eastAsia="en-US"/>
              </w:rPr>
              <w:t>.</w:t>
            </w:r>
            <w:proofErr w:type="gramEnd"/>
            <w:r w:rsidRPr="00FD4391">
              <w:rPr>
                <w:rFonts w:eastAsia="Calibri"/>
                <w:sz w:val="24"/>
                <w:szCs w:val="24"/>
                <w:lang w:eastAsia="en-US"/>
              </w:rPr>
              <w:t xml:space="preserve"> </w:t>
            </w:r>
            <w:proofErr w:type="gramStart"/>
            <w:r w:rsidRPr="00FD4391">
              <w:rPr>
                <w:rFonts w:eastAsia="Calibri"/>
                <w:sz w:val="24"/>
                <w:szCs w:val="24"/>
                <w:lang w:eastAsia="en-US"/>
              </w:rPr>
              <w:t>д</w:t>
            </w:r>
            <w:proofErr w:type="gramEnd"/>
            <w:r w:rsidRPr="00FD4391">
              <w:rPr>
                <w:rFonts w:eastAsia="Calibri"/>
                <w:sz w:val="24"/>
                <w:szCs w:val="24"/>
                <w:lang w:eastAsia="en-US"/>
              </w:rPr>
              <w:t>о 18.00 час.</w:t>
            </w:r>
          </w:p>
          <w:p w:rsidR="00FD4391" w:rsidRPr="00FD4391" w:rsidRDefault="00FD4391" w:rsidP="00202FFB">
            <w:pPr>
              <w:jc w:val="center"/>
              <w:rPr>
                <w:rFonts w:eastAsia="Calibri"/>
                <w:sz w:val="24"/>
                <w:szCs w:val="24"/>
                <w:lang w:eastAsia="en-US"/>
              </w:rPr>
            </w:pPr>
            <w:r w:rsidRPr="00FD4391">
              <w:rPr>
                <w:rFonts w:eastAsia="Calibri"/>
                <w:sz w:val="24"/>
                <w:szCs w:val="24"/>
                <w:lang w:eastAsia="en-US"/>
              </w:rPr>
              <w:t>вторник – пятница:</w:t>
            </w:r>
          </w:p>
          <w:p w:rsidR="00202FFB" w:rsidRDefault="00FD4391" w:rsidP="00202FFB">
            <w:pPr>
              <w:jc w:val="center"/>
              <w:rPr>
                <w:rFonts w:eastAsia="Calibri"/>
                <w:sz w:val="24"/>
                <w:szCs w:val="24"/>
                <w:lang w:eastAsia="en-US"/>
              </w:rPr>
            </w:pPr>
            <w:r w:rsidRPr="00FD4391">
              <w:rPr>
                <w:rFonts w:eastAsia="Calibri"/>
                <w:sz w:val="24"/>
                <w:szCs w:val="24"/>
                <w:lang w:eastAsia="en-US"/>
              </w:rPr>
              <w:t>с 09.00 час</w:t>
            </w:r>
            <w:proofErr w:type="gramStart"/>
            <w:r w:rsidRPr="00FD4391">
              <w:rPr>
                <w:rFonts w:eastAsia="Calibri"/>
                <w:sz w:val="24"/>
                <w:szCs w:val="24"/>
                <w:lang w:eastAsia="en-US"/>
              </w:rPr>
              <w:t>.</w:t>
            </w:r>
            <w:proofErr w:type="gramEnd"/>
            <w:r w:rsidRPr="00FD4391">
              <w:rPr>
                <w:rFonts w:eastAsia="Calibri"/>
                <w:sz w:val="24"/>
                <w:szCs w:val="24"/>
                <w:lang w:eastAsia="en-US"/>
              </w:rPr>
              <w:t xml:space="preserve"> </w:t>
            </w:r>
            <w:proofErr w:type="gramStart"/>
            <w:r w:rsidRPr="00FD4391">
              <w:rPr>
                <w:rFonts w:eastAsia="Calibri"/>
                <w:sz w:val="24"/>
                <w:szCs w:val="24"/>
                <w:lang w:eastAsia="en-US"/>
              </w:rPr>
              <w:t>д</w:t>
            </w:r>
            <w:proofErr w:type="gramEnd"/>
            <w:r w:rsidRPr="00FD4391">
              <w:rPr>
                <w:rFonts w:eastAsia="Calibri"/>
                <w:sz w:val="24"/>
                <w:szCs w:val="24"/>
                <w:lang w:eastAsia="en-US"/>
              </w:rPr>
              <w:t xml:space="preserve">о 13.00 час. </w:t>
            </w:r>
          </w:p>
          <w:p w:rsidR="00FD4391" w:rsidRPr="00FD4391" w:rsidRDefault="00FD4391" w:rsidP="00202FFB">
            <w:pPr>
              <w:jc w:val="center"/>
              <w:rPr>
                <w:rFonts w:eastAsia="Calibri"/>
                <w:sz w:val="24"/>
                <w:szCs w:val="24"/>
                <w:lang w:eastAsia="en-US"/>
              </w:rPr>
            </w:pPr>
            <w:r w:rsidRPr="00FD4391">
              <w:rPr>
                <w:rFonts w:eastAsia="Calibri"/>
                <w:sz w:val="24"/>
                <w:szCs w:val="24"/>
                <w:lang w:eastAsia="en-US"/>
              </w:rPr>
              <w:t>и с 14.00 час</w:t>
            </w:r>
            <w:proofErr w:type="gramStart"/>
            <w:r w:rsidRPr="00FD4391">
              <w:rPr>
                <w:rFonts w:eastAsia="Calibri"/>
                <w:sz w:val="24"/>
                <w:szCs w:val="24"/>
                <w:lang w:eastAsia="en-US"/>
              </w:rPr>
              <w:t>.</w:t>
            </w:r>
            <w:proofErr w:type="gramEnd"/>
            <w:r w:rsidRPr="00FD4391">
              <w:rPr>
                <w:rFonts w:eastAsia="Calibri"/>
                <w:sz w:val="24"/>
                <w:szCs w:val="24"/>
                <w:lang w:eastAsia="en-US"/>
              </w:rPr>
              <w:t xml:space="preserve"> </w:t>
            </w:r>
            <w:proofErr w:type="gramStart"/>
            <w:r w:rsidRPr="00FD4391">
              <w:rPr>
                <w:rFonts w:eastAsia="Calibri"/>
                <w:sz w:val="24"/>
                <w:szCs w:val="24"/>
                <w:lang w:eastAsia="en-US"/>
              </w:rPr>
              <w:t>д</w:t>
            </w:r>
            <w:proofErr w:type="gramEnd"/>
            <w:r w:rsidRPr="00FD4391">
              <w:rPr>
                <w:rFonts w:eastAsia="Calibri"/>
                <w:sz w:val="24"/>
                <w:szCs w:val="24"/>
                <w:lang w:eastAsia="en-US"/>
              </w:rPr>
              <w:t>о 17.00 час.</w:t>
            </w:r>
          </w:p>
          <w:p w:rsidR="00202FFB" w:rsidRDefault="00FD4391" w:rsidP="00202FFB">
            <w:pPr>
              <w:autoSpaceDE w:val="0"/>
              <w:autoSpaceDN w:val="0"/>
              <w:adjustRightInd w:val="0"/>
              <w:jc w:val="center"/>
              <w:rPr>
                <w:rFonts w:eastAsia="Calibri"/>
                <w:sz w:val="24"/>
                <w:szCs w:val="24"/>
                <w:lang w:eastAsia="en-US"/>
              </w:rPr>
            </w:pPr>
            <w:r w:rsidRPr="00FD4391">
              <w:rPr>
                <w:rFonts w:eastAsia="Calibri"/>
                <w:sz w:val="24"/>
                <w:szCs w:val="24"/>
                <w:lang w:eastAsia="en-US"/>
              </w:rPr>
              <w:t xml:space="preserve">выходные дни: </w:t>
            </w:r>
          </w:p>
          <w:p w:rsidR="00FD4391" w:rsidRPr="00FD4391" w:rsidRDefault="00FD4391" w:rsidP="00202FFB">
            <w:pPr>
              <w:autoSpaceDE w:val="0"/>
              <w:autoSpaceDN w:val="0"/>
              <w:adjustRightInd w:val="0"/>
              <w:jc w:val="center"/>
              <w:rPr>
                <w:sz w:val="24"/>
                <w:szCs w:val="24"/>
              </w:rPr>
            </w:pPr>
            <w:r w:rsidRPr="00FD4391">
              <w:rPr>
                <w:rFonts w:eastAsia="Calibri"/>
                <w:sz w:val="24"/>
                <w:szCs w:val="24"/>
                <w:lang w:eastAsia="en-US"/>
              </w:rPr>
              <w:t>суббота, воскресенье</w:t>
            </w:r>
          </w:p>
        </w:tc>
        <w:tc>
          <w:tcPr>
            <w:tcW w:w="1275" w:type="dxa"/>
          </w:tcPr>
          <w:p w:rsidR="00FD4391" w:rsidRPr="00FD4391" w:rsidRDefault="00FD4391" w:rsidP="00202FFB">
            <w:pPr>
              <w:tabs>
                <w:tab w:val="left" w:pos="5400"/>
              </w:tabs>
              <w:jc w:val="center"/>
              <w:rPr>
                <w:rFonts w:eastAsia="Calibri"/>
                <w:sz w:val="24"/>
                <w:szCs w:val="24"/>
                <w:lang w:eastAsia="en-US"/>
              </w:rPr>
            </w:pPr>
            <w:r w:rsidRPr="00FD4391">
              <w:rPr>
                <w:rFonts w:eastAsia="Calibri"/>
                <w:sz w:val="24"/>
                <w:szCs w:val="24"/>
                <w:lang w:eastAsia="en-US"/>
              </w:rPr>
              <w:t>8 (3466)</w:t>
            </w:r>
          </w:p>
          <w:p w:rsidR="00FD4391" w:rsidRPr="00FD4391" w:rsidRDefault="00FD4391" w:rsidP="00202FFB">
            <w:pPr>
              <w:tabs>
                <w:tab w:val="left" w:pos="5400"/>
              </w:tabs>
              <w:jc w:val="center"/>
              <w:rPr>
                <w:rFonts w:eastAsia="Calibri"/>
                <w:sz w:val="24"/>
                <w:szCs w:val="24"/>
                <w:lang w:eastAsia="en-US"/>
              </w:rPr>
            </w:pPr>
            <w:r w:rsidRPr="00FD4391">
              <w:rPr>
                <w:rFonts w:eastAsia="Calibri"/>
                <w:sz w:val="24"/>
                <w:szCs w:val="24"/>
                <w:lang w:eastAsia="en-US"/>
              </w:rPr>
              <w:t>49-48-24,</w:t>
            </w:r>
          </w:p>
          <w:p w:rsidR="00FD4391" w:rsidRPr="00FD4391" w:rsidRDefault="00FD4391" w:rsidP="00202FFB">
            <w:pPr>
              <w:tabs>
                <w:tab w:val="left" w:pos="5400"/>
              </w:tabs>
              <w:jc w:val="center"/>
              <w:rPr>
                <w:rFonts w:eastAsia="Calibri"/>
                <w:sz w:val="24"/>
                <w:szCs w:val="24"/>
                <w:lang w:eastAsia="en-US"/>
              </w:rPr>
            </w:pPr>
            <w:r w:rsidRPr="00FD4391">
              <w:rPr>
                <w:rFonts w:eastAsia="Calibri"/>
                <w:sz w:val="24"/>
                <w:szCs w:val="24"/>
                <w:lang w:eastAsia="en-US"/>
              </w:rPr>
              <w:t>49-47-23,</w:t>
            </w:r>
          </w:p>
          <w:p w:rsidR="00FD4391" w:rsidRPr="00FD4391" w:rsidRDefault="00FD4391" w:rsidP="00202FFB">
            <w:pPr>
              <w:tabs>
                <w:tab w:val="left" w:pos="5400"/>
              </w:tabs>
              <w:jc w:val="center"/>
              <w:rPr>
                <w:rFonts w:eastAsia="Calibri"/>
                <w:sz w:val="24"/>
                <w:szCs w:val="24"/>
                <w:lang w:eastAsia="en-US"/>
              </w:rPr>
            </w:pPr>
            <w:r w:rsidRPr="00FD4391">
              <w:rPr>
                <w:rFonts w:eastAsia="Calibri"/>
                <w:sz w:val="24"/>
                <w:szCs w:val="24"/>
                <w:lang w:eastAsia="en-US"/>
              </w:rPr>
              <w:t>49-47-03</w:t>
            </w:r>
          </w:p>
          <w:p w:rsidR="00FD4391" w:rsidRPr="00FD4391" w:rsidRDefault="00FD4391" w:rsidP="00202FFB">
            <w:pPr>
              <w:tabs>
                <w:tab w:val="left" w:pos="5400"/>
              </w:tabs>
              <w:jc w:val="center"/>
              <w:rPr>
                <w:sz w:val="24"/>
                <w:szCs w:val="24"/>
              </w:rPr>
            </w:pPr>
          </w:p>
        </w:tc>
        <w:tc>
          <w:tcPr>
            <w:tcW w:w="1418" w:type="dxa"/>
          </w:tcPr>
          <w:p w:rsidR="00FD4391" w:rsidRPr="00FD4391" w:rsidRDefault="00FD4391" w:rsidP="00202FFB">
            <w:pPr>
              <w:tabs>
                <w:tab w:val="left" w:pos="5400"/>
              </w:tabs>
              <w:jc w:val="center"/>
              <w:rPr>
                <w:sz w:val="24"/>
                <w:szCs w:val="24"/>
              </w:rPr>
            </w:pPr>
            <w:proofErr w:type="spellStart"/>
            <w:r w:rsidRPr="00FD4391">
              <w:rPr>
                <w:rFonts w:eastAsia="Calibri"/>
                <w:sz w:val="24"/>
                <w:szCs w:val="24"/>
                <w:lang w:val="en-US" w:eastAsia="en-US"/>
              </w:rPr>
              <w:t>trud</w:t>
            </w:r>
            <w:proofErr w:type="spellEnd"/>
            <w:r w:rsidRPr="00FD4391">
              <w:rPr>
                <w:rFonts w:eastAsia="Calibri"/>
                <w:sz w:val="24"/>
                <w:szCs w:val="24"/>
                <w:lang w:eastAsia="en-US"/>
              </w:rPr>
              <w:t>@nvraion.ru</w:t>
            </w:r>
          </w:p>
        </w:tc>
        <w:tc>
          <w:tcPr>
            <w:tcW w:w="1620" w:type="dxa"/>
          </w:tcPr>
          <w:p w:rsidR="00FD4391" w:rsidRPr="00FD4391" w:rsidRDefault="00FD4391" w:rsidP="00202FFB">
            <w:pPr>
              <w:tabs>
                <w:tab w:val="left" w:pos="5400"/>
              </w:tabs>
              <w:jc w:val="center"/>
              <w:rPr>
                <w:rFonts w:eastAsia="Calibri"/>
                <w:sz w:val="24"/>
                <w:szCs w:val="24"/>
                <w:lang w:val="en-US" w:eastAsia="en-US"/>
              </w:rPr>
            </w:pPr>
            <w:r w:rsidRPr="00FD4391">
              <w:rPr>
                <w:rFonts w:eastAsia="Calibri"/>
                <w:sz w:val="24"/>
                <w:szCs w:val="24"/>
                <w:lang w:val="en-US" w:eastAsia="en-US"/>
              </w:rPr>
              <w:t>www.nvraion.ru</w:t>
            </w:r>
          </w:p>
        </w:tc>
      </w:tr>
    </w:tbl>
    <w:p w:rsidR="00FD4391" w:rsidRPr="00FD4391" w:rsidRDefault="00FD4391" w:rsidP="00FD4391">
      <w:pPr>
        <w:tabs>
          <w:tab w:val="left" w:pos="5400"/>
        </w:tabs>
        <w:ind w:firstLine="709"/>
        <w:jc w:val="both"/>
      </w:pPr>
      <w:r w:rsidRPr="00FD4391">
        <w:t xml:space="preserve"> </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4. Информирование заявителей по вопросам предоставления муниц</w:t>
      </w:r>
      <w:r w:rsidRPr="00202FFB">
        <w:rPr>
          <w:lang w:eastAsia="en-US"/>
        </w:rPr>
        <w:t>и</w:t>
      </w:r>
      <w:r w:rsidRPr="00202FFB">
        <w:rPr>
          <w:lang w:eastAsia="en-US"/>
        </w:rPr>
        <w:t>пальной услуги, в том числе о ходе предоставления муниципальной услуги, осуществляется в следующих формах:</w:t>
      </w:r>
    </w:p>
    <w:p w:rsidR="00FD4391" w:rsidRPr="00202FFB" w:rsidRDefault="00FD4391" w:rsidP="00202FFB">
      <w:pPr>
        <w:widowControl w:val="0"/>
        <w:tabs>
          <w:tab w:val="left" w:pos="1134"/>
        </w:tabs>
        <w:autoSpaceDE w:val="0"/>
        <w:autoSpaceDN w:val="0"/>
        <w:adjustRightInd w:val="0"/>
        <w:ind w:firstLine="709"/>
        <w:jc w:val="both"/>
        <w:rPr>
          <w:lang w:eastAsia="en-US"/>
        </w:rPr>
      </w:pPr>
      <w:r w:rsidRPr="00202FFB">
        <w:rPr>
          <w:lang w:eastAsia="en-US"/>
        </w:rPr>
        <w:t>устной (при личном обращении заявителя и (или) по телефону;</w:t>
      </w:r>
    </w:p>
    <w:p w:rsidR="00FD4391" w:rsidRPr="00202FFB" w:rsidRDefault="00FD4391" w:rsidP="00202FFB">
      <w:pPr>
        <w:widowControl w:val="0"/>
        <w:tabs>
          <w:tab w:val="left" w:pos="1134"/>
        </w:tabs>
        <w:autoSpaceDE w:val="0"/>
        <w:autoSpaceDN w:val="0"/>
        <w:adjustRightInd w:val="0"/>
        <w:ind w:firstLine="709"/>
        <w:jc w:val="both"/>
        <w:rPr>
          <w:lang w:eastAsia="en-US"/>
        </w:rPr>
      </w:pPr>
      <w:r w:rsidRPr="00202FFB">
        <w:rPr>
          <w:lang w:eastAsia="en-US"/>
        </w:rPr>
        <w:t>письменной (при письменном обращении заявителя по почте, электро</w:t>
      </w:r>
      <w:r w:rsidRPr="00202FFB">
        <w:rPr>
          <w:lang w:eastAsia="en-US"/>
        </w:rPr>
        <w:t>н</w:t>
      </w:r>
      <w:r w:rsidRPr="00202FFB">
        <w:rPr>
          <w:lang w:eastAsia="en-US"/>
        </w:rPr>
        <w:t>ной почте, факсу);</w:t>
      </w:r>
    </w:p>
    <w:p w:rsidR="00FD4391" w:rsidRPr="00202FFB" w:rsidRDefault="00FD4391" w:rsidP="00202FFB">
      <w:pPr>
        <w:widowControl w:val="0"/>
        <w:tabs>
          <w:tab w:val="left" w:pos="1134"/>
        </w:tabs>
        <w:autoSpaceDE w:val="0"/>
        <w:autoSpaceDN w:val="0"/>
        <w:adjustRightInd w:val="0"/>
        <w:ind w:firstLine="709"/>
        <w:jc w:val="both"/>
        <w:rPr>
          <w:lang w:eastAsia="en-US"/>
        </w:rPr>
      </w:pPr>
      <w:proofErr w:type="gramStart"/>
      <w:r w:rsidRPr="00202FFB">
        <w:rPr>
          <w:lang w:eastAsia="en-US"/>
        </w:rPr>
        <w:t>в форме информационных (мультимедийных) материалов в информац</w:t>
      </w:r>
      <w:r w:rsidRPr="00202FFB">
        <w:rPr>
          <w:lang w:eastAsia="en-US"/>
        </w:rPr>
        <w:t>и</w:t>
      </w:r>
      <w:r w:rsidRPr="00202FFB">
        <w:rPr>
          <w:lang w:eastAsia="en-US"/>
        </w:rPr>
        <w:t>онно-телекоммуникационной сети «Интернет» на официальном веб-сайте а</w:t>
      </w:r>
      <w:r w:rsidRPr="00202FFB">
        <w:rPr>
          <w:lang w:eastAsia="en-US"/>
        </w:rPr>
        <w:t>д</w:t>
      </w:r>
      <w:r w:rsidRPr="00202FFB">
        <w:rPr>
          <w:lang w:eastAsia="en-US"/>
        </w:rPr>
        <w:t xml:space="preserve">министрации района: www.nvraion.ru (далее </w:t>
      </w:r>
      <w:r w:rsidR="00202FFB">
        <w:rPr>
          <w:lang w:eastAsia="en-US"/>
        </w:rPr>
        <w:t>‒</w:t>
      </w:r>
      <w:r w:rsidRPr="00202FFB">
        <w:rPr>
          <w:lang w:eastAsia="en-US"/>
        </w:rPr>
        <w:t xml:space="preserve"> официальный сайт);</w:t>
      </w:r>
      <w:proofErr w:type="gramEnd"/>
    </w:p>
    <w:p w:rsidR="00FD4391" w:rsidRPr="00202FFB" w:rsidRDefault="00FD4391" w:rsidP="00202FFB">
      <w:pPr>
        <w:widowControl w:val="0"/>
        <w:tabs>
          <w:tab w:val="left" w:pos="1134"/>
        </w:tabs>
        <w:autoSpaceDE w:val="0"/>
        <w:autoSpaceDN w:val="0"/>
        <w:adjustRightInd w:val="0"/>
        <w:ind w:firstLine="709"/>
        <w:jc w:val="both"/>
        <w:rPr>
          <w:lang w:eastAsia="en-US"/>
        </w:rPr>
      </w:pPr>
      <w:r w:rsidRPr="00202FFB">
        <w:rPr>
          <w:lang w:eastAsia="en-US"/>
        </w:rPr>
        <w:t>в федеральной государственной информационной системе «Единый по</w:t>
      </w:r>
      <w:r w:rsidRPr="00202FFB">
        <w:rPr>
          <w:lang w:eastAsia="en-US"/>
        </w:rPr>
        <w:t>р</w:t>
      </w:r>
      <w:r w:rsidRPr="00202FFB">
        <w:rPr>
          <w:lang w:eastAsia="en-US"/>
        </w:rPr>
        <w:t xml:space="preserve">тал государственных и муниципальных услуг (функций)»: www.gosuslugi.ru (далее </w:t>
      </w:r>
      <w:r w:rsidR="00202FFB">
        <w:rPr>
          <w:lang w:eastAsia="en-US"/>
        </w:rPr>
        <w:t>‒</w:t>
      </w:r>
      <w:r w:rsidRPr="00202FFB">
        <w:rPr>
          <w:lang w:eastAsia="en-US"/>
        </w:rPr>
        <w:t xml:space="preserve"> Единый портал);</w:t>
      </w:r>
    </w:p>
    <w:p w:rsidR="00FD4391" w:rsidRPr="00202FFB" w:rsidRDefault="00FD4391" w:rsidP="00202FFB">
      <w:pPr>
        <w:widowControl w:val="0"/>
        <w:tabs>
          <w:tab w:val="left" w:pos="1134"/>
        </w:tabs>
        <w:autoSpaceDE w:val="0"/>
        <w:autoSpaceDN w:val="0"/>
        <w:adjustRightInd w:val="0"/>
        <w:ind w:firstLine="709"/>
        <w:jc w:val="both"/>
        <w:rPr>
          <w:lang w:eastAsia="en-US"/>
        </w:rPr>
      </w:pPr>
      <w:r w:rsidRPr="00202FFB">
        <w:rPr>
          <w:lang w:eastAsia="en-US"/>
        </w:rPr>
        <w:t>в региональной информационной системе Ханты-Мансийского автоно</w:t>
      </w:r>
      <w:r w:rsidRPr="00202FFB">
        <w:rPr>
          <w:lang w:eastAsia="en-US"/>
        </w:rPr>
        <w:t>м</w:t>
      </w:r>
      <w:r w:rsidRPr="00202FFB">
        <w:rPr>
          <w:lang w:eastAsia="en-US"/>
        </w:rPr>
        <w:t xml:space="preserve">ного округа </w:t>
      </w:r>
      <w:r w:rsidR="00202FFB">
        <w:rPr>
          <w:lang w:eastAsia="en-US"/>
        </w:rPr>
        <w:t>‒</w:t>
      </w:r>
      <w:r w:rsidRPr="00202FFB">
        <w:rPr>
          <w:lang w:eastAsia="en-US"/>
        </w:rPr>
        <w:t xml:space="preserve"> Югры «Портал государственных и муниципальных услуг (фун</w:t>
      </w:r>
      <w:r w:rsidRPr="00202FFB">
        <w:rPr>
          <w:lang w:eastAsia="en-US"/>
        </w:rPr>
        <w:t>к</w:t>
      </w:r>
      <w:r w:rsidRPr="00202FFB">
        <w:rPr>
          <w:lang w:eastAsia="en-US"/>
        </w:rPr>
        <w:t xml:space="preserve">ций) Ханты-Мансийского автономного округа – Югры»: 86.gosuslugi.ru (далее </w:t>
      </w:r>
      <w:r w:rsidR="00202FFB">
        <w:rPr>
          <w:lang w:eastAsia="en-US"/>
        </w:rPr>
        <w:t>‒</w:t>
      </w:r>
      <w:r w:rsidRPr="00202FFB">
        <w:rPr>
          <w:lang w:eastAsia="en-US"/>
        </w:rPr>
        <w:t xml:space="preserve"> региональный портал).</w:t>
      </w:r>
    </w:p>
    <w:p w:rsidR="00FD4391" w:rsidRPr="00202FFB" w:rsidRDefault="00FD4391" w:rsidP="00202FFB">
      <w:pPr>
        <w:widowControl w:val="0"/>
        <w:tabs>
          <w:tab w:val="left" w:pos="1134"/>
        </w:tabs>
        <w:autoSpaceDE w:val="0"/>
        <w:autoSpaceDN w:val="0"/>
        <w:adjustRightInd w:val="0"/>
        <w:ind w:firstLine="709"/>
        <w:jc w:val="both"/>
        <w:rPr>
          <w:lang w:eastAsia="en-US"/>
        </w:rPr>
      </w:pPr>
      <w:r w:rsidRPr="00202FFB">
        <w:rPr>
          <w:lang w:eastAsia="en-US"/>
        </w:rPr>
        <w:t>Информация о муниципальной услуге также размещается в форме и</w:t>
      </w:r>
      <w:r w:rsidRPr="00202FFB">
        <w:rPr>
          <w:lang w:eastAsia="en-US"/>
        </w:rPr>
        <w:t>н</w:t>
      </w:r>
      <w:r w:rsidRPr="00202FFB">
        <w:rPr>
          <w:lang w:eastAsia="en-US"/>
        </w:rPr>
        <w:t>формационных (текстовых) материалов на информационном стенде в месте предоставления муниципальной услуги.</w:t>
      </w:r>
    </w:p>
    <w:p w:rsidR="00FD4391" w:rsidRPr="00202FFB" w:rsidRDefault="00FD4391" w:rsidP="00202FFB">
      <w:pPr>
        <w:shd w:val="clear" w:color="auto" w:fill="FFFFFF"/>
        <w:tabs>
          <w:tab w:val="left" w:pos="993"/>
          <w:tab w:val="left" w:pos="1134"/>
        </w:tabs>
        <w:ind w:firstLine="709"/>
        <w:jc w:val="both"/>
      </w:pPr>
      <w:r w:rsidRPr="00202FFB">
        <w:t xml:space="preserve">5. </w:t>
      </w:r>
      <w:r w:rsidRPr="00202FFB">
        <w:rPr>
          <w:rFonts w:eastAsia="Calibri"/>
          <w:bCs/>
          <w:lang w:eastAsia="en-US"/>
        </w:rPr>
        <w:t>Информирование заявителей по вопросам предоставления муниц</w:t>
      </w:r>
      <w:r w:rsidRPr="00202FFB">
        <w:rPr>
          <w:rFonts w:eastAsia="Calibri"/>
          <w:bCs/>
          <w:lang w:eastAsia="en-US"/>
        </w:rPr>
        <w:t>и</w:t>
      </w:r>
      <w:r w:rsidRPr="00202FFB">
        <w:rPr>
          <w:rFonts w:eastAsia="Calibri"/>
          <w:bCs/>
          <w:lang w:eastAsia="en-US"/>
        </w:rPr>
        <w:t>пальной услуги</w:t>
      </w:r>
      <w:r w:rsidRPr="00202FFB">
        <w:t xml:space="preserve">, осуществляется специалистами </w:t>
      </w:r>
      <w:r w:rsidRPr="00202FFB">
        <w:rPr>
          <w:rFonts w:eastAsia="Calibri"/>
          <w:bCs/>
          <w:lang w:eastAsia="en-US"/>
        </w:rPr>
        <w:t>отдела труда администрации района</w:t>
      </w:r>
      <w:r w:rsidRPr="00202FFB">
        <w:t>, ответственными за предоставление муниципальной услуги.</w:t>
      </w:r>
    </w:p>
    <w:p w:rsidR="00FD4391" w:rsidRPr="00202FFB" w:rsidRDefault="00FD4391" w:rsidP="00202FFB">
      <w:pPr>
        <w:shd w:val="clear" w:color="auto" w:fill="FFFFFF"/>
        <w:ind w:firstLine="709"/>
        <w:jc w:val="both"/>
      </w:pPr>
      <w:r w:rsidRPr="00202FFB">
        <w:rPr>
          <w:rFonts w:eastAsia="Calibri"/>
          <w:lang w:eastAsia="en-US"/>
        </w:rPr>
        <w:lastRenderedPageBreak/>
        <w:t xml:space="preserve">6. </w:t>
      </w:r>
      <w:proofErr w:type="gramStart"/>
      <w:r w:rsidRPr="00202FFB">
        <w:rPr>
          <w:rFonts w:eastAsia="Calibri"/>
          <w:bCs/>
          <w:lang w:eastAsia="en-US"/>
        </w:rPr>
        <w:t>В случае устного обращения (лично или по телефону) заявителя спец</w:t>
      </w:r>
      <w:r w:rsidRPr="00202FFB">
        <w:rPr>
          <w:rFonts w:eastAsia="Calibri"/>
          <w:bCs/>
          <w:lang w:eastAsia="en-US"/>
        </w:rPr>
        <w:t>и</w:t>
      </w:r>
      <w:r w:rsidRPr="00202FFB">
        <w:rPr>
          <w:rFonts w:eastAsia="Calibri"/>
          <w:bCs/>
          <w:lang w:eastAsia="en-US"/>
        </w:rPr>
        <w:t>алист отдела труда администрации района, ответственный за предоставлен</w:t>
      </w:r>
      <w:r w:rsidR="00202FFB">
        <w:rPr>
          <w:rFonts w:eastAsia="Calibri"/>
          <w:bCs/>
          <w:lang w:eastAsia="en-US"/>
        </w:rPr>
        <w:t>ие муниципальной услуги (далее ‒</w:t>
      </w:r>
      <w:r w:rsidRPr="00202FFB">
        <w:rPr>
          <w:rFonts w:eastAsia="Calibri"/>
          <w:bCs/>
          <w:lang w:eastAsia="en-US"/>
        </w:rPr>
        <w:t xml:space="preserve"> специалист)</w:t>
      </w:r>
      <w:r w:rsidR="00202FFB">
        <w:rPr>
          <w:rFonts w:eastAsia="Calibri"/>
          <w:bCs/>
          <w:lang w:eastAsia="en-US"/>
        </w:rPr>
        <w:t>,</w:t>
      </w:r>
      <w:r w:rsidRPr="00202FFB">
        <w:rPr>
          <w:rFonts w:eastAsia="Calibri"/>
          <w:bCs/>
          <w:lang w:eastAsia="en-US"/>
        </w:rPr>
        <w:t xml:space="preserve"> </w:t>
      </w:r>
      <w:r w:rsidRPr="00202FFB">
        <w:t>подробно и в вежливой (коррек</w:t>
      </w:r>
      <w:r w:rsidRPr="00202FFB">
        <w:t>т</w:t>
      </w:r>
      <w:r w:rsidRPr="00202FFB">
        <w:t>ной) форме информирует обратившихся по интересующим их вопросам.</w:t>
      </w:r>
      <w:proofErr w:type="gramEnd"/>
    </w:p>
    <w:p w:rsidR="00FD4391" w:rsidRPr="00202FFB" w:rsidRDefault="00FD4391" w:rsidP="00202FFB">
      <w:pPr>
        <w:shd w:val="clear" w:color="auto" w:fill="FFFFFF"/>
        <w:ind w:firstLine="709"/>
        <w:jc w:val="both"/>
      </w:pPr>
      <w:r w:rsidRPr="00202FFB">
        <w:t>Ответ на телефонный звонок начинается с информации о наименовании органа, в который обратился заявитель</w:t>
      </w:r>
      <w:r w:rsidR="00202FFB">
        <w:t>,</w:t>
      </w:r>
      <w:r w:rsidRPr="00202FFB">
        <w:t xml:space="preserve"> должности исполнителя, его фамилии, имени, отчестве, принявшего телефонный звонок.</w:t>
      </w:r>
    </w:p>
    <w:p w:rsidR="00FD4391" w:rsidRPr="00202FFB" w:rsidRDefault="00FD4391" w:rsidP="00202FFB">
      <w:pPr>
        <w:shd w:val="clear" w:color="auto" w:fill="FFFFFF"/>
        <w:ind w:firstLine="709"/>
        <w:jc w:val="both"/>
      </w:pPr>
      <w:r w:rsidRPr="00202FFB">
        <w:rPr>
          <w:rFonts w:eastAsia="Calibri"/>
          <w:bCs/>
          <w:lang w:eastAsia="en-US"/>
        </w:rPr>
        <w:t xml:space="preserve">Устное информирование по вопросам предоставления муниципальной услуги, в том числе о ходе ее предоставления, осуществляется не более 10 </w:t>
      </w:r>
      <w:r w:rsidR="00202FFB">
        <w:rPr>
          <w:rFonts w:eastAsia="Calibri"/>
          <w:bCs/>
          <w:lang w:eastAsia="en-US"/>
        </w:rPr>
        <w:t xml:space="preserve">          </w:t>
      </w:r>
      <w:r w:rsidRPr="00202FFB">
        <w:rPr>
          <w:rFonts w:eastAsia="Calibri"/>
          <w:bCs/>
          <w:lang w:eastAsia="en-US"/>
        </w:rPr>
        <w:t>минут.</w:t>
      </w:r>
      <w:r w:rsidRPr="00202FFB">
        <w:t xml:space="preserve"> При невозможности специалиста, принявшего звонок, самостоятельно ответить на поставленные вопросы</w:t>
      </w:r>
      <w:r w:rsidR="00202FFB">
        <w:t>,</w:t>
      </w:r>
      <w:r w:rsidRPr="00202FFB">
        <w:t xml:space="preserve"> заявителю сообщается номер телефона, </w:t>
      </w:r>
      <w:r w:rsidR="00202FFB">
        <w:t xml:space="preserve">           </w:t>
      </w:r>
      <w:r w:rsidRPr="00202FFB">
        <w:t>по которому можно получить необходимую информацию.</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Если для подготовки ответа требуется продолжительное время, специ</w:t>
      </w:r>
      <w:r w:rsidRPr="00202FFB">
        <w:rPr>
          <w:lang w:eastAsia="en-US"/>
        </w:rPr>
        <w:t>а</w:t>
      </w:r>
      <w:r w:rsidRPr="00202FFB">
        <w:rPr>
          <w:lang w:eastAsia="en-US"/>
        </w:rPr>
        <w:t>лист, осуществляющий устное информирование, может предложить заявителю направить в отдел труда администрации района письменное обращение о пре</w:t>
      </w:r>
      <w:r w:rsidRPr="00202FFB">
        <w:rPr>
          <w:lang w:eastAsia="en-US"/>
        </w:rPr>
        <w:t>д</w:t>
      </w:r>
      <w:r w:rsidRPr="00202FFB">
        <w:rPr>
          <w:lang w:eastAsia="en-US"/>
        </w:rPr>
        <w:t>ставлении ему письменного ответа либо назначить другое удобное для заявит</w:t>
      </w:r>
      <w:r w:rsidRPr="00202FFB">
        <w:rPr>
          <w:lang w:eastAsia="en-US"/>
        </w:rPr>
        <w:t>е</w:t>
      </w:r>
      <w:r w:rsidRPr="00202FFB">
        <w:rPr>
          <w:lang w:eastAsia="en-US"/>
        </w:rPr>
        <w:t>ля время для устного информирования.</w:t>
      </w:r>
    </w:p>
    <w:p w:rsidR="00FD4391" w:rsidRPr="00202FFB" w:rsidRDefault="00FD4391" w:rsidP="00202FFB">
      <w:pPr>
        <w:widowControl w:val="0"/>
        <w:autoSpaceDE w:val="0"/>
        <w:autoSpaceDN w:val="0"/>
        <w:adjustRightInd w:val="0"/>
        <w:ind w:firstLine="709"/>
        <w:jc w:val="both"/>
        <w:rPr>
          <w:lang w:eastAsia="en-US"/>
        </w:rPr>
      </w:pPr>
      <w:proofErr w:type="gramStart"/>
      <w:r w:rsidRPr="00202FFB">
        <w:rPr>
          <w:lang w:eastAsia="en-US"/>
        </w:rPr>
        <w:t>Устное информирование осуществляется в соответствии с графиком р</w:t>
      </w:r>
      <w:r w:rsidRPr="00202FFB">
        <w:rPr>
          <w:lang w:eastAsia="en-US"/>
        </w:rPr>
        <w:t>а</w:t>
      </w:r>
      <w:r w:rsidRPr="00202FFB">
        <w:rPr>
          <w:lang w:eastAsia="en-US"/>
        </w:rPr>
        <w:t>боты отдела труда администрации района, установленным для приема заявит</w:t>
      </w:r>
      <w:r w:rsidRPr="00202FFB">
        <w:rPr>
          <w:lang w:eastAsia="en-US"/>
        </w:rPr>
        <w:t>е</w:t>
      </w:r>
      <w:r w:rsidRPr="00202FFB">
        <w:rPr>
          <w:lang w:eastAsia="en-US"/>
        </w:rPr>
        <w:t>лей, с документами, необходимыми для предоставления муниципальной усл</w:t>
      </w:r>
      <w:r w:rsidRPr="00202FFB">
        <w:rPr>
          <w:lang w:eastAsia="en-US"/>
        </w:rPr>
        <w:t>у</w:t>
      </w:r>
      <w:r w:rsidRPr="00202FFB">
        <w:rPr>
          <w:lang w:eastAsia="en-US"/>
        </w:rPr>
        <w:t xml:space="preserve">ги, указанном в </w:t>
      </w:r>
      <w:hyperlink w:anchor="Par51" w:tooltip="3. Информация о местонахождении, справочных телефонах, графике работы, адресах электронной почты отдела, участвующего в предоставлении муниципальной услуги:" w:history="1">
        <w:r w:rsidRPr="00202FFB">
          <w:rPr>
            <w:lang w:eastAsia="en-US"/>
          </w:rPr>
          <w:t>пункте 3</w:t>
        </w:r>
      </w:hyperlink>
      <w:r w:rsidRPr="00202FFB">
        <w:rPr>
          <w:lang w:eastAsia="en-US"/>
        </w:rPr>
        <w:t xml:space="preserve"> административного регламента.</w:t>
      </w:r>
      <w:proofErr w:type="gramEnd"/>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 xml:space="preserve">7. </w:t>
      </w:r>
      <w:proofErr w:type="gramStart"/>
      <w:r w:rsidRPr="00202FFB">
        <w:rPr>
          <w:lang w:eastAsia="en-US"/>
        </w:rPr>
        <w:t>Для получения информации по вопросам предоставления муниципал</w:t>
      </w:r>
      <w:r w:rsidRPr="00202FFB">
        <w:rPr>
          <w:lang w:eastAsia="en-US"/>
        </w:rPr>
        <w:t>ь</w:t>
      </w:r>
      <w:r w:rsidRPr="00202FFB">
        <w:rPr>
          <w:lang w:eastAsia="en-US"/>
        </w:rPr>
        <w:t>ной услуги, сведений о ходе ее оказания в письменной форме заявителям нео</w:t>
      </w:r>
      <w:r w:rsidRPr="00202FFB">
        <w:rPr>
          <w:lang w:eastAsia="en-US"/>
        </w:rPr>
        <w:t>б</w:t>
      </w:r>
      <w:r w:rsidRPr="00202FFB">
        <w:rPr>
          <w:lang w:eastAsia="en-US"/>
        </w:rPr>
        <w:t>ходимо обратиться в отдел труда администрации района.</w:t>
      </w:r>
      <w:proofErr w:type="gramEnd"/>
    </w:p>
    <w:p w:rsidR="00FD4391" w:rsidRPr="00202FFB" w:rsidRDefault="00FD4391" w:rsidP="00202FFB">
      <w:pPr>
        <w:widowControl w:val="0"/>
        <w:autoSpaceDE w:val="0"/>
        <w:autoSpaceDN w:val="0"/>
        <w:adjustRightInd w:val="0"/>
        <w:ind w:firstLine="709"/>
        <w:jc w:val="both"/>
        <w:rPr>
          <w:lang w:eastAsia="en-US"/>
        </w:rPr>
      </w:pPr>
      <w:proofErr w:type="gramStart"/>
      <w:r w:rsidRPr="00202FFB">
        <w:rPr>
          <w:lang w:eastAsia="en-US"/>
        </w:rPr>
        <w:t>При консультировании в письменной форме, в том числе электронной, ответ на обращение заявителя направляется на указанный им адрес, по пис</w:t>
      </w:r>
      <w:r w:rsidRPr="00202FFB">
        <w:rPr>
          <w:lang w:eastAsia="en-US"/>
        </w:rPr>
        <w:t>ь</w:t>
      </w:r>
      <w:r w:rsidRPr="00202FFB">
        <w:rPr>
          <w:lang w:eastAsia="en-US"/>
        </w:rPr>
        <w:t xml:space="preserve">менному запросу заявителей </w:t>
      </w:r>
      <w:r w:rsidR="00202FFB">
        <w:rPr>
          <w:lang w:eastAsia="en-US"/>
        </w:rPr>
        <w:t>‒</w:t>
      </w:r>
      <w:r w:rsidRPr="00202FFB">
        <w:rPr>
          <w:lang w:eastAsia="en-US"/>
        </w:rPr>
        <w:t xml:space="preserve"> на почтовый адрес или адрес электронной п</w:t>
      </w:r>
      <w:r w:rsidRPr="00202FFB">
        <w:rPr>
          <w:lang w:eastAsia="en-US"/>
        </w:rPr>
        <w:t>о</w:t>
      </w:r>
      <w:r w:rsidRPr="00202FFB">
        <w:rPr>
          <w:lang w:eastAsia="en-US"/>
        </w:rPr>
        <w:t>чты, указанный в запросе, в срок, не превышающий 30 календарных дней с д</w:t>
      </w:r>
      <w:r w:rsidRPr="00202FFB">
        <w:rPr>
          <w:lang w:eastAsia="en-US"/>
        </w:rPr>
        <w:t>а</w:t>
      </w:r>
      <w:r w:rsidRPr="00202FFB">
        <w:rPr>
          <w:lang w:eastAsia="en-US"/>
        </w:rPr>
        <w:t>ты регистрации обращения в отдел</w:t>
      </w:r>
      <w:r w:rsidR="00202FFB">
        <w:rPr>
          <w:lang w:eastAsia="en-US"/>
        </w:rPr>
        <w:t>е</w:t>
      </w:r>
      <w:r w:rsidRPr="00202FFB">
        <w:rPr>
          <w:lang w:eastAsia="en-US"/>
        </w:rPr>
        <w:t xml:space="preserve"> труда администрации района.</w:t>
      </w:r>
      <w:proofErr w:type="gramEnd"/>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8. Для получения информации по вопросам предоставления муниципал</w:t>
      </w:r>
      <w:r w:rsidRPr="00202FFB">
        <w:rPr>
          <w:lang w:eastAsia="en-US"/>
        </w:rPr>
        <w:t>ь</w:t>
      </w:r>
      <w:r w:rsidRPr="00202FFB">
        <w:rPr>
          <w:lang w:eastAsia="en-US"/>
        </w:rPr>
        <w:t>ной услуги, в том числе о ходе предоставления муниципальной услуги, посре</w:t>
      </w:r>
      <w:r w:rsidRPr="00202FFB">
        <w:rPr>
          <w:lang w:eastAsia="en-US"/>
        </w:rPr>
        <w:t>д</w:t>
      </w:r>
      <w:r w:rsidRPr="00202FFB">
        <w:rPr>
          <w:lang w:eastAsia="en-US"/>
        </w:rPr>
        <w:t>ством Единого или регионального порталов заявителям необходимо использ</w:t>
      </w:r>
      <w:r w:rsidRPr="00202FFB">
        <w:rPr>
          <w:lang w:eastAsia="en-US"/>
        </w:rPr>
        <w:t>о</w:t>
      </w:r>
      <w:r w:rsidRPr="00202FFB">
        <w:rPr>
          <w:lang w:eastAsia="en-US"/>
        </w:rPr>
        <w:t>вать адреса в информационно-телекоммуникационной сети «Интернет», ук</w:t>
      </w:r>
      <w:r w:rsidRPr="00202FFB">
        <w:rPr>
          <w:lang w:eastAsia="en-US"/>
        </w:rPr>
        <w:t>а</w:t>
      </w:r>
      <w:r w:rsidRPr="00202FFB">
        <w:rPr>
          <w:lang w:eastAsia="en-US"/>
        </w:rPr>
        <w:t xml:space="preserve">занные в </w:t>
      </w:r>
      <w:hyperlink w:anchor="Par90" w:tooltip="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history="1">
        <w:r w:rsidRPr="00202FFB">
          <w:rPr>
            <w:lang w:eastAsia="en-US"/>
          </w:rPr>
          <w:t>пункте 5</w:t>
        </w:r>
      </w:hyperlink>
      <w:r w:rsidRPr="00202FFB">
        <w:rPr>
          <w:lang w:eastAsia="en-US"/>
        </w:rPr>
        <w:t xml:space="preserve"> административного регламента.</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9. На стенде в местах предоставления муниципальной услуги и в инфо</w:t>
      </w:r>
      <w:r w:rsidRPr="00202FFB">
        <w:rPr>
          <w:lang w:eastAsia="en-US"/>
        </w:rPr>
        <w:t>р</w:t>
      </w:r>
      <w:r w:rsidRPr="00202FFB">
        <w:rPr>
          <w:lang w:eastAsia="en-US"/>
        </w:rPr>
        <w:t>мационно-телекоммуникационной сети «Интернет» размещается следующая информация:</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 xml:space="preserve">извлечения из законодательных и иных нормативных правовых актов Российской Федерации, Ханты-Мансийского автономного округа </w:t>
      </w:r>
      <w:r w:rsidR="00202FFB">
        <w:rPr>
          <w:lang w:eastAsia="en-US"/>
        </w:rPr>
        <w:t>‒</w:t>
      </w:r>
      <w:r w:rsidRPr="00202FFB">
        <w:rPr>
          <w:lang w:eastAsia="en-US"/>
        </w:rPr>
        <w:t xml:space="preserve"> Югры, м</w:t>
      </w:r>
      <w:r w:rsidRPr="00202FFB">
        <w:rPr>
          <w:lang w:eastAsia="en-US"/>
        </w:rPr>
        <w:t>у</w:t>
      </w:r>
      <w:r w:rsidRPr="00202FFB">
        <w:rPr>
          <w:lang w:eastAsia="en-US"/>
        </w:rPr>
        <w:t>ниципальных правовых актов, содержащих нормы, регулирующие деятельность по предоставлению муниципальной услуги;</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местонахождение, график работы, справочные телефоны, адреса эле</w:t>
      </w:r>
      <w:r w:rsidRPr="00202FFB">
        <w:rPr>
          <w:lang w:eastAsia="en-US"/>
        </w:rPr>
        <w:t>к</w:t>
      </w:r>
      <w:r w:rsidRPr="00202FFB">
        <w:rPr>
          <w:lang w:eastAsia="en-US"/>
        </w:rPr>
        <w:t>тронной почты отдела, предоставляющего муниципальную услугу;</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сведения о способах получения информации о местонахождении и граф</w:t>
      </w:r>
      <w:r w:rsidRPr="00202FFB">
        <w:rPr>
          <w:lang w:eastAsia="en-US"/>
        </w:rPr>
        <w:t>и</w:t>
      </w:r>
      <w:r w:rsidRPr="00202FFB">
        <w:rPr>
          <w:lang w:eastAsia="en-US"/>
        </w:rPr>
        <w:t>ках работы органов власти, обращение в которые необходимо для предоставл</w:t>
      </w:r>
      <w:r w:rsidRPr="00202FFB">
        <w:rPr>
          <w:lang w:eastAsia="en-US"/>
        </w:rPr>
        <w:t>е</w:t>
      </w:r>
      <w:r w:rsidRPr="00202FFB">
        <w:rPr>
          <w:lang w:eastAsia="en-US"/>
        </w:rPr>
        <w:lastRenderedPageBreak/>
        <w:t>ния муниципальной услуги;</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процедура получения информации заявителями по вопросам предоста</w:t>
      </w:r>
      <w:r w:rsidRPr="00202FFB">
        <w:rPr>
          <w:lang w:eastAsia="en-US"/>
        </w:rPr>
        <w:t>в</w:t>
      </w:r>
      <w:r w:rsidRPr="00202FFB">
        <w:rPr>
          <w:lang w:eastAsia="en-US"/>
        </w:rPr>
        <w:t>ления муниципальной услуги, сведений о ходе предоставления муниципальной услуги;</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бланки заявления о предоставлении муниципальной услуги и образец его заполнения;</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исчерпывающий перечень документов, необходимых для предоставления муниципальной услуги;</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блок-схема предоставления муниципальной услуги;</w:t>
      </w:r>
    </w:p>
    <w:p w:rsidR="00FD4391" w:rsidRPr="00202FFB" w:rsidRDefault="00FD4391" w:rsidP="00202FFB">
      <w:pPr>
        <w:widowControl w:val="0"/>
        <w:autoSpaceDE w:val="0"/>
        <w:autoSpaceDN w:val="0"/>
        <w:adjustRightInd w:val="0"/>
        <w:ind w:firstLine="709"/>
        <w:jc w:val="both"/>
        <w:rPr>
          <w:lang w:eastAsia="en-US"/>
        </w:rPr>
      </w:pPr>
      <w:r w:rsidRPr="00202FFB">
        <w:rPr>
          <w:lang w:eastAsia="en-US"/>
        </w:rPr>
        <w:t xml:space="preserve">текст административного регламента с </w:t>
      </w:r>
      <w:hyperlink w:anchor="Par457" w:tooltip="Заявление" w:history="1">
        <w:r w:rsidRPr="00202FFB">
          <w:rPr>
            <w:lang w:eastAsia="en-US"/>
          </w:rPr>
          <w:t>приложениями</w:t>
        </w:r>
      </w:hyperlink>
      <w:r w:rsidRPr="00202FFB">
        <w:rPr>
          <w:lang w:eastAsia="en-US"/>
        </w:rPr>
        <w:t xml:space="preserve"> (извлечения </w:t>
      </w:r>
      <w:r w:rsidR="00202FFB">
        <w:rPr>
          <w:lang w:eastAsia="en-US"/>
        </w:rPr>
        <w:t>‒</w:t>
      </w:r>
      <w:r w:rsidRPr="00202FFB">
        <w:rPr>
          <w:lang w:eastAsia="en-US"/>
        </w:rPr>
        <w:t xml:space="preserve"> </w:t>
      </w:r>
      <w:r w:rsidR="00202FFB">
        <w:rPr>
          <w:lang w:eastAsia="en-US"/>
        </w:rPr>
        <w:t xml:space="preserve">             </w:t>
      </w:r>
      <w:r w:rsidRPr="00202FFB">
        <w:rPr>
          <w:lang w:eastAsia="en-US"/>
        </w:rPr>
        <w:t>на информационном стенде; полная версия размещается в информационно-телекоммуникационной сети «Интернет», либо полный текст административн</w:t>
      </w:r>
      <w:r w:rsidRPr="00202FFB">
        <w:rPr>
          <w:lang w:eastAsia="en-US"/>
        </w:rPr>
        <w:t>о</w:t>
      </w:r>
      <w:r w:rsidRPr="00202FFB">
        <w:rPr>
          <w:lang w:eastAsia="en-US"/>
        </w:rPr>
        <w:t>го регламента можно получить, обратившись к специалисту</w:t>
      </w:r>
      <w:r w:rsidR="00202FFB">
        <w:rPr>
          <w:lang w:eastAsia="en-US"/>
        </w:rPr>
        <w:t>)</w:t>
      </w:r>
      <w:r w:rsidRPr="00202FFB">
        <w:rPr>
          <w:lang w:eastAsia="en-US"/>
        </w:rPr>
        <w:t>.</w:t>
      </w:r>
    </w:p>
    <w:p w:rsidR="00FD4391" w:rsidRPr="00FD4391" w:rsidRDefault="00FD4391" w:rsidP="00202FFB">
      <w:pPr>
        <w:widowControl w:val="0"/>
        <w:autoSpaceDE w:val="0"/>
        <w:autoSpaceDN w:val="0"/>
        <w:adjustRightInd w:val="0"/>
        <w:ind w:firstLine="709"/>
        <w:jc w:val="both"/>
        <w:rPr>
          <w:lang w:eastAsia="en-US"/>
        </w:rPr>
      </w:pPr>
      <w:r w:rsidRPr="00202FFB">
        <w:rPr>
          <w:lang w:eastAsia="en-US"/>
        </w:rPr>
        <w:t>В случае внесения изменений в порядок предоставления муниципальной услуги специали</w:t>
      </w:r>
      <w:proofErr w:type="gramStart"/>
      <w:r w:rsidRPr="00202FFB">
        <w:rPr>
          <w:lang w:eastAsia="en-US"/>
        </w:rPr>
        <w:t>ст в ср</w:t>
      </w:r>
      <w:proofErr w:type="gramEnd"/>
      <w:r w:rsidRPr="00202FFB">
        <w:rPr>
          <w:lang w:eastAsia="en-US"/>
        </w:rPr>
        <w:t>ок, не превышающий 5 рабочих дней со дня вступления в силу таких изменений, обеспечивает актуализацию информации в информ</w:t>
      </w:r>
      <w:r w:rsidRPr="00202FFB">
        <w:rPr>
          <w:lang w:eastAsia="en-US"/>
        </w:rPr>
        <w:t>а</w:t>
      </w:r>
      <w:r w:rsidRPr="00202FFB">
        <w:rPr>
          <w:lang w:eastAsia="en-US"/>
        </w:rPr>
        <w:t>ционно-телекоммуникационной сети «Интернет», на информационном стенде, находящемся в месте предоставления муниципальной услуги.</w:t>
      </w:r>
    </w:p>
    <w:p w:rsidR="00FD4391" w:rsidRPr="00202FFB" w:rsidRDefault="00FD4391" w:rsidP="00202FFB">
      <w:pPr>
        <w:shd w:val="clear" w:color="auto" w:fill="FFFFFF"/>
        <w:jc w:val="center"/>
        <w:rPr>
          <w:b/>
          <w:color w:val="FF0000"/>
        </w:rPr>
      </w:pPr>
    </w:p>
    <w:p w:rsidR="00FD4391" w:rsidRPr="00202FFB" w:rsidRDefault="00FD4391" w:rsidP="00202FFB">
      <w:pPr>
        <w:autoSpaceDE w:val="0"/>
        <w:autoSpaceDN w:val="0"/>
        <w:adjustRightInd w:val="0"/>
        <w:jc w:val="center"/>
        <w:rPr>
          <w:rFonts w:eastAsia="Calibri"/>
          <w:b/>
          <w:color w:val="000000"/>
          <w:lang w:eastAsia="en-US"/>
        </w:rPr>
      </w:pPr>
      <w:r w:rsidRPr="00202FFB">
        <w:rPr>
          <w:rFonts w:eastAsia="Calibri"/>
          <w:b/>
          <w:color w:val="000000"/>
          <w:lang w:eastAsia="en-US"/>
        </w:rPr>
        <w:t>II. Стандарт предоставления муниципальной услуги</w:t>
      </w:r>
    </w:p>
    <w:p w:rsidR="00FD4391" w:rsidRPr="00202FFB" w:rsidRDefault="00FD4391" w:rsidP="00202FFB">
      <w:pPr>
        <w:autoSpaceDE w:val="0"/>
        <w:autoSpaceDN w:val="0"/>
        <w:adjustRightInd w:val="0"/>
        <w:jc w:val="center"/>
        <w:rPr>
          <w:rFonts w:eastAsia="Calibri"/>
          <w:b/>
          <w:lang w:eastAsia="en-US"/>
        </w:rPr>
      </w:pPr>
    </w:p>
    <w:p w:rsidR="00FD4391" w:rsidRPr="00202FFB" w:rsidRDefault="00FD4391" w:rsidP="00202FFB">
      <w:pPr>
        <w:autoSpaceDE w:val="0"/>
        <w:autoSpaceDN w:val="0"/>
        <w:adjustRightInd w:val="0"/>
        <w:jc w:val="center"/>
        <w:rPr>
          <w:rFonts w:eastAsia="Calibri"/>
          <w:b/>
          <w:color w:val="000000"/>
          <w:lang w:eastAsia="en-US"/>
        </w:rPr>
      </w:pPr>
      <w:r w:rsidRPr="00202FFB">
        <w:rPr>
          <w:rFonts w:eastAsia="Calibri"/>
          <w:b/>
          <w:color w:val="000000"/>
          <w:lang w:eastAsia="en-US"/>
        </w:rPr>
        <w:t>Наименование муниципальной услуги</w:t>
      </w:r>
    </w:p>
    <w:p w:rsidR="00FD4391" w:rsidRPr="00202FFB" w:rsidRDefault="00FD4391" w:rsidP="00202FFB">
      <w:pPr>
        <w:autoSpaceDE w:val="0"/>
        <w:autoSpaceDN w:val="0"/>
        <w:adjustRightInd w:val="0"/>
        <w:jc w:val="center"/>
        <w:rPr>
          <w:rFonts w:eastAsia="Calibri"/>
          <w:b/>
          <w:color w:val="000000"/>
          <w:lang w:eastAsia="en-US"/>
        </w:rPr>
      </w:pPr>
    </w:p>
    <w:p w:rsidR="00FD4391" w:rsidRDefault="00FD4391" w:rsidP="00202FFB">
      <w:pPr>
        <w:autoSpaceDE w:val="0"/>
        <w:autoSpaceDN w:val="0"/>
        <w:adjustRightInd w:val="0"/>
        <w:ind w:firstLine="709"/>
        <w:jc w:val="both"/>
        <w:rPr>
          <w:bCs/>
          <w:color w:val="000000"/>
        </w:rPr>
      </w:pPr>
      <w:r w:rsidRPr="00FD4391">
        <w:rPr>
          <w:rFonts w:eastAsia="Calibri"/>
          <w:color w:val="000000"/>
          <w:lang w:eastAsia="en-US"/>
        </w:rPr>
        <w:t xml:space="preserve">10. Регистрация трудового договора, заключаемого между работником </w:t>
      </w:r>
      <w:r w:rsidR="00202FFB">
        <w:rPr>
          <w:rFonts w:eastAsia="Calibri"/>
          <w:color w:val="000000"/>
          <w:lang w:eastAsia="en-US"/>
        </w:rPr>
        <w:t xml:space="preserve">             </w:t>
      </w:r>
      <w:r w:rsidRPr="00FD4391">
        <w:rPr>
          <w:rFonts w:eastAsia="Calibri"/>
          <w:color w:val="000000"/>
          <w:lang w:eastAsia="en-US"/>
        </w:rPr>
        <w:t xml:space="preserve">и работодателем </w:t>
      </w:r>
      <w:r w:rsidR="00202FFB">
        <w:rPr>
          <w:rFonts w:eastAsia="Calibri"/>
          <w:color w:val="000000"/>
          <w:lang w:eastAsia="en-US"/>
        </w:rPr>
        <w:t>‒</w:t>
      </w:r>
      <w:r w:rsidRPr="00FD4391">
        <w:rPr>
          <w:rFonts w:eastAsia="Calibri"/>
          <w:color w:val="000000"/>
          <w:lang w:eastAsia="en-US"/>
        </w:rPr>
        <w:t xml:space="preserve"> физическим лицом, не являющимся индивидуальным пре</w:t>
      </w:r>
      <w:r w:rsidRPr="00FD4391">
        <w:rPr>
          <w:rFonts w:eastAsia="Calibri"/>
          <w:color w:val="000000"/>
          <w:lang w:eastAsia="en-US"/>
        </w:rPr>
        <w:t>д</w:t>
      </w:r>
      <w:r w:rsidRPr="00FD4391">
        <w:rPr>
          <w:rFonts w:eastAsia="Calibri"/>
          <w:color w:val="000000"/>
          <w:lang w:eastAsia="en-US"/>
        </w:rPr>
        <w:t>принимателем, изменений в трудовой договор, факта прекращения трудового договора</w:t>
      </w:r>
      <w:r w:rsidRPr="00FD4391">
        <w:rPr>
          <w:bCs/>
          <w:color w:val="000000"/>
        </w:rPr>
        <w:t>.</w:t>
      </w:r>
    </w:p>
    <w:p w:rsidR="00202FFB" w:rsidRPr="00FD4391" w:rsidRDefault="00202FFB" w:rsidP="00202FFB">
      <w:pPr>
        <w:autoSpaceDE w:val="0"/>
        <w:autoSpaceDN w:val="0"/>
        <w:adjustRightInd w:val="0"/>
        <w:ind w:firstLine="709"/>
        <w:jc w:val="both"/>
        <w:rPr>
          <w:bCs/>
          <w:color w:val="000000"/>
        </w:rPr>
      </w:pPr>
    </w:p>
    <w:p w:rsidR="00202FFB" w:rsidRDefault="00FD4391" w:rsidP="00202FFB">
      <w:pPr>
        <w:jc w:val="center"/>
        <w:rPr>
          <w:rFonts w:eastAsia="Calibri"/>
          <w:b/>
          <w:bCs/>
          <w:lang w:eastAsia="en-US"/>
        </w:rPr>
      </w:pPr>
      <w:r w:rsidRPr="00202FFB">
        <w:rPr>
          <w:rFonts w:eastAsia="Calibri"/>
          <w:b/>
          <w:lang w:eastAsia="en-US"/>
        </w:rPr>
        <w:t>Наименование органа, предоставляющего муниципальную услугу</w:t>
      </w:r>
      <w:r w:rsidRPr="00202FFB">
        <w:rPr>
          <w:rFonts w:eastAsia="Calibri"/>
          <w:b/>
          <w:bCs/>
          <w:lang w:eastAsia="en-US"/>
        </w:rPr>
        <w:t xml:space="preserve">, </w:t>
      </w:r>
    </w:p>
    <w:p w:rsidR="00202FFB" w:rsidRDefault="00FD4391" w:rsidP="00202FFB">
      <w:pPr>
        <w:jc w:val="center"/>
        <w:rPr>
          <w:rFonts w:eastAsia="Calibri"/>
          <w:b/>
          <w:bCs/>
          <w:lang w:eastAsia="en-US"/>
        </w:rPr>
      </w:pPr>
      <w:r w:rsidRPr="00202FFB">
        <w:rPr>
          <w:rFonts w:eastAsia="Calibri"/>
          <w:b/>
          <w:bCs/>
          <w:lang w:eastAsia="en-US"/>
        </w:rPr>
        <w:t xml:space="preserve">его структурных подразделений, участвующих в предоставлении </w:t>
      </w:r>
    </w:p>
    <w:p w:rsidR="00FD4391" w:rsidRDefault="00FD4391" w:rsidP="00202FFB">
      <w:pPr>
        <w:jc w:val="center"/>
        <w:rPr>
          <w:rFonts w:eastAsia="Calibri"/>
          <w:b/>
          <w:bCs/>
          <w:lang w:eastAsia="en-US"/>
        </w:rPr>
      </w:pPr>
      <w:r w:rsidRPr="00202FFB">
        <w:rPr>
          <w:rFonts w:eastAsia="Calibri"/>
          <w:b/>
          <w:bCs/>
          <w:lang w:eastAsia="en-US"/>
        </w:rPr>
        <w:t>муниципальной услуги</w:t>
      </w:r>
    </w:p>
    <w:p w:rsidR="00202FFB" w:rsidRPr="00202FFB" w:rsidRDefault="00202FFB" w:rsidP="00202FFB">
      <w:pPr>
        <w:jc w:val="center"/>
        <w:rPr>
          <w:rFonts w:eastAsia="Calibri"/>
          <w:b/>
          <w:lang w:eastAsia="en-US"/>
        </w:rPr>
      </w:pPr>
    </w:p>
    <w:p w:rsidR="00FD4391" w:rsidRPr="00FD4391" w:rsidRDefault="00FD4391" w:rsidP="00202FFB">
      <w:pPr>
        <w:ind w:firstLine="709"/>
        <w:jc w:val="both"/>
        <w:rPr>
          <w:rFonts w:eastAsia="Calibri"/>
          <w:lang w:eastAsia="en-US"/>
        </w:rPr>
      </w:pPr>
      <w:r w:rsidRPr="00FD4391">
        <w:rPr>
          <w:rFonts w:eastAsia="Calibri"/>
          <w:lang w:eastAsia="en-US"/>
        </w:rPr>
        <w:t>11. Муниципальную услугу предоставляет отдел труда администрации района.</w:t>
      </w:r>
    </w:p>
    <w:p w:rsidR="00FD4391" w:rsidRPr="00FD4391" w:rsidRDefault="00FD4391" w:rsidP="00202FFB">
      <w:pPr>
        <w:autoSpaceDE w:val="0"/>
        <w:autoSpaceDN w:val="0"/>
        <w:adjustRightInd w:val="0"/>
        <w:ind w:firstLine="709"/>
        <w:jc w:val="both"/>
        <w:rPr>
          <w:lang w:eastAsia="en-US"/>
        </w:rPr>
      </w:pPr>
      <w:r w:rsidRPr="00FD4391">
        <w:rPr>
          <w:rFonts w:cs="Arial"/>
          <w:lang w:eastAsia="en-US"/>
        </w:rPr>
        <w:t xml:space="preserve">12. </w:t>
      </w:r>
      <w:proofErr w:type="gramStart"/>
      <w:r w:rsidRPr="00FD4391">
        <w:rPr>
          <w:lang w:eastAsia="en-US"/>
        </w:rPr>
        <w:t xml:space="preserve">В соответствии с требованиями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FD4391">
          <w:rPr>
            <w:lang w:eastAsia="en-US"/>
          </w:rPr>
          <w:t>пункта 3 части 1 статьи 7</w:t>
        </w:r>
      </w:hyperlink>
      <w:r w:rsidRPr="00FD4391">
        <w:rPr>
          <w:lang w:eastAsia="en-US"/>
        </w:rPr>
        <w:t xml:space="preserve"> Федеральн</w:t>
      </w:r>
      <w:r w:rsidRPr="00FD4391">
        <w:rPr>
          <w:lang w:eastAsia="en-US"/>
        </w:rPr>
        <w:t>о</w:t>
      </w:r>
      <w:r w:rsidRPr="00FD4391">
        <w:rPr>
          <w:lang w:eastAsia="en-US"/>
        </w:rPr>
        <w:t xml:space="preserve">го закона от 27 июля 2010 года </w:t>
      </w:r>
      <w:r w:rsidR="00202FFB">
        <w:rPr>
          <w:lang w:eastAsia="en-US"/>
        </w:rPr>
        <w:t>№</w:t>
      </w:r>
      <w:r w:rsidRPr="00FD4391">
        <w:rPr>
          <w:lang w:eastAsia="en-US"/>
        </w:rPr>
        <w:t xml:space="preserve"> 210-ФЗ «Об организации предоставления государственных и муниципальных услуг» (далее </w:t>
      </w:r>
      <w:r w:rsidR="00202FFB">
        <w:rPr>
          <w:lang w:eastAsia="en-US"/>
        </w:rPr>
        <w:t>‒</w:t>
      </w:r>
      <w:r w:rsidRPr="00FD4391">
        <w:rPr>
          <w:lang w:eastAsia="en-US"/>
        </w:rPr>
        <w:t xml:space="preserve"> Федеральный закон </w:t>
      </w:r>
      <w:r w:rsidR="00202FFB">
        <w:rPr>
          <w:lang w:eastAsia="en-US"/>
        </w:rPr>
        <w:t xml:space="preserve">                  №</w:t>
      </w:r>
      <w:r w:rsidRPr="00FD4391">
        <w:rPr>
          <w:lang w:eastAsia="en-US"/>
        </w:rPr>
        <w:t xml:space="preserve"> 210-ФЗ) запрещается требовать от заявителя осуществлени</w:t>
      </w:r>
      <w:r w:rsidR="00202FFB">
        <w:rPr>
          <w:lang w:eastAsia="en-US"/>
        </w:rPr>
        <w:t>е</w:t>
      </w:r>
      <w:r w:rsidRPr="00FD4391">
        <w:rPr>
          <w:lang w:eastAsia="en-US"/>
        </w:rPr>
        <w:t xml:space="preserve"> действий, в том числе согласований, необходимых для получения муниципальной услуги и св</w:t>
      </w:r>
      <w:r w:rsidRPr="00FD4391">
        <w:rPr>
          <w:lang w:eastAsia="en-US"/>
        </w:rPr>
        <w:t>я</w:t>
      </w:r>
      <w:r w:rsidRPr="00FD4391">
        <w:rPr>
          <w:lang w:eastAsia="en-US"/>
        </w:rPr>
        <w:t>занных с обращением в иные государственные органы, органы местного сам</w:t>
      </w:r>
      <w:r w:rsidRPr="00FD4391">
        <w:rPr>
          <w:lang w:eastAsia="en-US"/>
        </w:rPr>
        <w:t>о</w:t>
      </w:r>
      <w:r w:rsidRPr="00FD4391">
        <w:rPr>
          <w:lang w:eastAsia="en-US"/>
        </w:rPr>
        <w:t>управления, организации, за исключением получения услуг</w:t>
      </w:r>
      <w:proofErr w:type="gramEnd"/>
      <w:r w:rsidRPr="00FD4391">
        <w:rPr>
          <w:lang w:eastAsia="en-US"/>
        </w:rPr>
        <w:t xml:space="preserve"> </w:t>
      </w:r>
      <w:proofErr w:type="gramStart"/>
      <w:r w:rsidRPr="00FD4391">
        <w:rPr>
          <w:lang w:eastAsia="en-US"/>
        </w:rPr>
        <w:t>и получения док</w:t>
      </w:r>
      <w:r w:rsidRPr="00FD4391">
        <w:rPr>
          <w:lang w:eastAsia="en-US"/>
        </w:rPr>
        <w:t>у</w:t>
      </w:r>
      <w:r w:rsidRPr="00FD4391">
        <w:rPr>
          <w:lang w:eastAsia="en-US"/>
        </w:rPr>
        <w:t xml:space="preserve">ментов и информации, предоставляемых в результате предоставления таких услуг, включенных в </w:t>
      </w:r>
      <w:hyperlink r:id="rId11" w:tooltip="Решение Думы Нижневартовского района от 07.02.2012 N 153 &quot;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 w:history="1">
        <w:r w:rsidR="00202FFB">
          <w:rPr>
            <w:lang w:eastAsia="en-US"/>
          </w:rPr>
          <w:t>п</w:t>
        </w:r>
        <w:r w:rsidRPr="00FD4391">
          <w:rPr>
            <w:lang w:eastAsia="en-US"/>
          </w:rPr>
          <w:t>еречень</w:t>
        </w:r>
      </w:hyperlink>
      <w:r w:rsidRPr="00FD4391">
        <w:rPr>
          <w:lang w:eastAsia="en-US"/>
        </w:rPr>
        <w:t xml:space="preserve"> услуг, которые являются необходимыми и об</w:t>
      </w:r>
      <w:r w:rsidRPr="00FD4391">
        <w:rPr>
          <w:lang w:eastAsia="en-US"/>
        </w:rPr>
        <w:t>я</w:t>
      </w:r>
      <w:r w:rsidRPr="00FD4391">
        <w:rPr>
          <w:lang w:eastAsia="en-US"/>
        </w:rPr>
        <w:t>зательными для предоставления муниципальных услуг, утвержденный решен</w:t>
      </w:r>
      <w:r w:rsidRPr="00FD4391">
        <w:rPr>
          <w:lang w:eastAsia="en-US"/>
        </w:rPr>
        <w:t>и</w:t>
      </w:r>
      <w:r w:rsidRPr="00FD4391">
        <w:rPr>
          <w:lang w:eastAsia="en-US"/>
        </w:rPr>
        <w:t xml:space="preserve">ем Думы района от 07.02.2012 </w:t>
      </w:r>
      <w:r w:rsidR="00202FFB">
        <w:rPr>
          <w:lang w:eastAsia="en-US"/>
        </w:rPr>
        <w:t>№</w:t>
      </w:r>
      <w:r w:rsidRPr="00FD4391">
        <w:rPr>
          <w:lang w:eastAsia="en-US"/>
        </w:rPr>
        <w:t xml:space="preserve"> 153 «Об утверждении перечня услуг, которые </w:t>
      </w:r>
      <w:r w:rsidRPr="00FD4391">
        <w:rPr>
          <w:lang w:eastAsia="en-US"/>
        </w:rPr>
        <w:lastRenderedPageBreak/>
        <w:t>являются необходимыми и обязательными для предоставления органами мес</w:t>
      </w:r>
      <w:r w:rsidRPr="00FD4391">
        <w:rPr>
          <w:lang w:eastAsia="en-US"/>
        </w:rPr>
        <w:t>т</w:t>
      </w:r>
      <w:r w:rsidRPr="00FD4391">
        <w:rPr>
          <w:lang w:eastAsia="en-US"/>
        </w:rPr>
        <w:t>ного самоуправления Нижневартовского района муниципальных услуг и предоставляются организациями, участвующими в предоставлении муниц</w:t>
      </w:r>
      <w:r w:rsidRPr="00FD4391">
        <w:rPr>
          <w:lang w:eastAsia="en-US"/>
        </w:rPr>
        <w:t>и</w:t>
      </w:r>
      <w:r w:rsidRPr="00FD4391">
        <w:rPr>
          <w:lang w:eastAsia="en-US"/>
        </w:rPr>
        <w:t>пальных услуг, и установлении порядка</w:t>
      </w:r>
      <w:proofErr w:type="gramEnd"/>
      <w:r w:rsidRPr="00FD4391">
        <w:rPr>
          <w:lang w:eastAsia="en-US"/>
        </w:rPr>
        <w:t xml:space="preserve"> определения размера платы за их ок</w:t>
      </w:r>
      <w:r w:rsidRPr="00FD4391">
        <w:rPr>
          <w:lang w:eastAsia="en-US"/>
        </w:rPr>
        <w:t>а</w:t>
      </w:r>
      <w:r w:rsidRPr="00FD4391">
        <w:rPr>
          <w:lang w:eastAsia="en-US"/>
        </w:rPr>
        <w:t>зание».</w:t>
      </w:r>
    </w:p>
    <w:p w:rsidR="00FD4391" w:rsidRPr="00FD4391" w:rsidRDefault="00FD4391" w:rsidP="00FD4391">
      <w:pPr>
        <w:autoSpaceDE w:val="0"/>
        <w:autoSpaceDN w:val="0"/>
        <w:adjustRightInd w:val="0"/>
        <w:jc w:val="center"/>
        <w:outlineLvl w:val="2"/>
        <w:rPr>
          <w:rFonts w:eastAsia="Calibri"/>
          <w:lang w:eastAsia="en-US"/>
        </w:rPr>
      </w:pPr>
    </w:p>
    <w:p w:rsidR="00FD4391" w:rsidRPr="00202FFB" w:rsidRDefault="00FD4391" w:rsidP="00202FFB">
      <w:pPr>
        <w:autoSpaceDE w:val="0"/>
        <w:autoSpaceDN w:val="0"/>
        <w:adjustRightInd w:val="0"/>
        <w:jc w:val="center"/>
        <w:rPr>
          <w:rFonts w:eastAsia="Calibri"/>
          <w:b/>
          <w:lang w:eastAsia="en-US"/>
        </w:rPr>
      </w:pPr>
      <w:r w:rsidRPr="00202FFB">
        <w:rPr>
          <w:rFonts w:eastAsia="Calibri"/>
          <w:b/>
          <w:lang w:eastAsia="en-US"/>
        </w:rPr>
        <w:t>Результат предоставления муниципальной услуги</w:t>
      </w:r>
    </w:p>
    <w:p w:rsidR="00FD4391" w:rsidRPr="00202FFB" w:rsidRDefault="00FD4391" w:rsidP="00202FFB">
      <w:pPr>
        <w:jc w:val="center"/>
        <w:rPr>
          <w:rFonts w:eastAsia="Calibri"/>
          <w:b/>
          <w:lang w:eastAsia="en-US"/>
        </w:rPr>
      </w:pPr>
    </w:p>
    <w:p w:rsidR="00FD4391" w:rsidRPr="00FD4391" w:rsidRDefault="00FD4391" w:rsidP="00202FFB">
      <w:pPr>
        <w:ind w:firstLine="709"/>
        <w:jc w:val="both"/>
        <w:rPr>
          <w:bCs/>
        </w:rPr>
      </w:pPr>
      <w:r w:rsidRPr="00FD4391">
        <w:rPr>
          <w:rFonts w:eastAsia="Calibri"/>
        </w:rPr>
        <w:t xml:space="preserve">13. </w:t>
      </w:r>
      <w:r w:rsidRPr="00FD4391">
        <w:rPr>
          <w:bCs/>
        </w:rPr>
        <w:t>Результатом предоставления муниципальной услуги является:</w:t>
      </w:r>
    </w:p>
    <w:p w:rsidR="00FD4391" w:rsidRPr="00FD4391" w:rsidRDefault="00FD4391" w:rsidP="00202FFB">
      <w:pPr>
        <w:ind w:firstLine="709"/>
        <w:jc w:val="both"/>
        <w:rPr>
          <w:bCs/>
        </w:rPr>
      </w:pPr>
      <w:r w:rsidRPr="00FD4391">
        <w:rPr>
          <w:bCs/>
        </w:rPr>
        <w:t>выдача (направление) заявителю трудового договора (изменений в труд</w:t>
      </w:r>
      <w:r w:rsidRPr="00FD4391">
        <w:rPr>
          <w:bCs/>
        </w:rPr>
        <w:t>о</w:t>
      </w:r>
      <w:r w:rsidRPr="00FD4391">
        <w:rPr>
          <w:bCs/>
        </w:rPr>
        <w:t>вой договор) с отметкой о регистрации факта его заключения;</w:t>
      </w:r>
    </w:p>
    <w:p w:rsidR="00FD4391" w:rsidRPr="00FD4391" w:rsidRDefault="00FD4391" w:rsidP="00202FFB">
      <w:pPr>
        <w:ind w:firstLine="709"/>
        <w:jc w:val="both"/>
        <w:rPr>
          <w:bCs/>
        </w:rPr>
      </w:pPr>
      <w:r w:rsidRPr="00FD4391">
        <w:rPr>
          <w:bCs/>
        </w:rPr>
        <w:t>выдача (направление) заявителю трудового договора с отметкой рег</w:t>
      </w:r>
      <w:r w:rsidRPr="00FD4391">
        <w:rPr>
          <w:bCs/>
        </w:rPr>
        <w:t>и</w:t>
      </w:r>
      <w:r w:rsidRPr="00FD4391">
        <w:rPr>
          <w:bCs/>
        </w:rPr>
        <w:t>страции факта его прекращения;</w:t>
      </w:r>
    </w:p>
    <w:p w:rsidR="00FD4391" w:rsidRPr="00FD4391" w:rsidRDefault="00FD4391" w:rsidP="00202FFB">
      <w:pPr>
        <w:ind w:firstLine="709"/>
        <w:jc w:val="both"/>
        <w:rPr>
          <w:rFonts w:eastAsia="Calibri"/>
          <w:lang w:eastAsia="en-US"/>
        </w:rPr>
      </w:pPr>
      <w:proofErr w:type="gramStart"/>
      <w:r w:rsidRPr="00FD4391">
        <w:rPr>
          <w:rFonts w:eastAsia="Calibri"/>
          <w:lang w:eastAsia="en-US"/>
        </w:rPr>
        <w:t>Способом о</w:t>
      </w:r>
      <w:r w:rsidR="00146164">
        <w:rPr>
          <w:rFonts w:eastAsia="Calibri"/>
          <w:lang w:eastAsia="en-US"/>
        </w:rPr>
        <w:t>формления результата являю</w:t>
      </w:r>
      <w:r w:rsidRPr="00FD4391">
        <w:rPr>
          <w:rFonts w:eastAsia="Calibri"/>
          <w:lang w:eastAsia="en-US"/>
        </w:rPr>
        <w:t xml:space="preserve">тся соответствующая запись </w:t>
      </w:r>
      <w:r w:rsidR="00146164">
        <w:rPr>
          <w:rFonts w:eastAsia="Calibri"/>
          <w:lang w:eastAsia="en-US"/>
        </w:rPr>
        <w:t xml:space="preserve">              </w:t>
      </w:r>
      <w:r w:rsidRPr="00FD4391">
        <w:rPr>
          <w:rFonts w:eastAsia="Calibri"/>
          <w:lang w:eastAsia="en-US"/>
        </w:rPr>
        <w:t>в журнале регистрации трудового договора и проставлени</w:t>
      </w:r>
      <w:r w:rsidR="00146164">
        <w:rPr>
          <w:rFonts w:eastAsia="Calibri"/>
          <w:lang w:eastAsia="en-US"/>
        </w:rPr>
        <w:t>е</w:t>
      </w:r>
      <w:r w:rsidRPr="00FD4391">
        <w:rPr>
          <w:rFonts w:eastAsia="Calibri"/>
          <w:lang w:eastAsia="en-US"/>
        </w:rPr>
        <w:t xml:space="preserve"> штампа с отметкой «Зарегистрирован» (</w:t>
      </w:r>
      <w:hyperlink w:anchor="sub_1001" w:history="1">
        <w:r w:rsidRPr="00FD4391">
          <w:rPr>
            <w:rFonts w:eastAsia="Calibri"/>
            <w:lang w:eastAsia="en-US"/>
          </w:rPr>
          <w:t>приложение 4</w:t>
        </w:r>
      </w:hyperlink>
      <w:r w:rsidRPr="00FD4391">
        <w:rPr>
          <w:rFonts w:eastAsia="Calibri"/>
          <w:lang w:eastAsia="en-US"/>
        </w:rPr>
        <w:t xml:space="preserve"> к административному регламенту) с указ</w:t>
      </w:r>
      <w:r w:rsidRPr="00FD4391">
        <w:rPr>
          <w:rFonts w:eastAsia="Calibri"/>
          <w:lang w:eastAsia="en-US"/>
        </w:rPr>
        <w:t>а</w:t>
      </w:r>
      <w:r w:rsidRPr="00FD4391">
        <w:rPr>
          <w:rFonts w:eastAsia="Calibri"/>
          <w:lang w:eastAsia="en-US"/>
        </w:rPr>
        <w:t>нием регистрационного номера, даты регистрации и подпис</w:t>
      </w:r>
      <w:r w:rsidR="00146164">
        <w:rPr>
          <w:rFonts w:eastAsia="Calibri"/>
          <w:lang w:eastAsia="en-US"/>
        </w:rPr>
        <w:t>и</w:t>
      </w:r>
      <w:r w:rsidRPr="00FD4391">
        <w:rPr>
          <w:rFonts w:eastAsia="Calibri"/>
          <w:lang w:eastAsia="en-US"/>
        </w:rPr>
        <w:t xml:space="preserve">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w:t>
      </w:r>
      <w:r w:rsidRPr="00FD4391">
        <w:rPr>
          <w:rFonts w:eastAsia="Calibri"/>
          <w:lang w:eastAsia="en-US"/>
        </w:rPr>
        <w:t>т</w:t>
      </w:r>
      <w:r w:rsidRPr="00FD4391">
        <w:rPr>
          <w:rFonts w:eastAsia="Calibri"/>
          <w:lang w:eastAsia="en-US"/>
        </w:rPr>
        <w:t>ветствующей записи в журнал регистрации трудовых договоров и проставлени</w:t>
      </w:r>
      <w:r w:rsidR="00146164">
        <w:rPr>
          <w:rFonts w:eastAsia="Calibri"/>
          <w:lang w:eastAsia="en-US"/>
        </w:rPr>
        <w:t>е</w:t>
      </w:r>
      <w:r w:rsidRPr="00FD4391">
        <w:rPr>
          <w:rFonts w:eastAsia="Calibri"/>
          <w:lang w:eastAsia="en-US"/>
        </w:rPr>
        <w:t xml:space="preserve"> на первой</w:t>
      </w:r>
      <w:proofErr w:type="gramEnd"/>
      <w:r w:rsidRPr="00FD4391">
        <w:rPr>
          <w:rFonts w:eastAsia="Calibri"/>
          <w:lang w:eastAsia="en-US"/>
        </w:rPr>
        <w:t xml:space="preserve"> </w:t>
      </w:r>
      <w:proofErr w:type="gramStart"/>
      <w:r w:rsidRPr="00FD4391">
        <w:rPr>
          <w:rFonts w:eastAsia="Calibri"/>
          <w:lang w:eastAsia="en-US"/>
        </w:rPr>
        <w:t>странице трудового договора штампа с отметкой «</w:t>
      </w:r>
      <w:r w:rsidRPr="00FD4391">
        <w:t>Факт прекращения трудового договора зарегистрирован</w:t>
      </w:r>
      <w:r w:rsidRPr="00FD4391">
        <w:rPr>
          <w:rFonts w:eastAsia="Calibri"/>
          <w:lang w:eastAsia="en-US"/>
        </w:rPr>
        <w:t>» (</w:t>
      </w:r>
      <w:hyperlink w:anchor="sub_1001" w:history="1">
        <w:r w:rsidRPr="00FD4391">
          <w:rPr>
            <w:rFonts w:eastAsia="Calibri"/>
            <w:lang w:eastAsia="en-US"/>
          </w:rPr>
          <w:t>приложение 4</w:t>
        </w:r>
      </w:hyperlink>
      <w:r w:rsidRPr="00FD4391">
        <w:rPr>
          <w:rFonts w:eastAsia="Calibri"/>
          <w:lang w:eastAsia="en-US"/>
        </w:rPr>
        <w:t xml:space="preserve"> к административному р</w:t>
      </w:r>
      <w:r w:rsidRPr="00FD4391">
        <w:rPr>
          <w:rFonts w:eastAsia="Calibri"/>
          <w:lang w:eastAsia="en-US"/>
        </w:rPr>
        <w:t>е</w:t>
      </w:r>
      <w:r w:rsidRPr="00FD4391">
        <w:rPr>
          <w:rFonts w:eastAsia="Calibri"/>
          <w:lang w:eastAsia="en-US"/>
        </w:rPr>
        <w:t>гламенту) с указанием даты регистрации и подпис</w:t>
      </w:r>
      <w:r w:rsidR="00146164">
        <w:rPr>
          <w:rFonts w:eastAsia="Calibri"/>
          <w:lang w:eastAsia="en-US"/>
        </w:rPr>
        <w:t>и</w:t>
      </w:r>
      <w:r w:rsidRPr="00FD4391">
        <w:rPr>
          <w:rFonts w:eastAsia="Calibri"/>
          <w:lang w:eastAsia="en-US"/>
        </w:rPr>
        <w:t xml:space="preserve"> ответственного лица.</w:t>
      </w:r>
      <w:proofErr w:type="gramEnd"/>
    </w:p>
    <w:p w:rsidR="00FD4391" w:rsidRPr="00FD4391" w:rsidRDefault="00FD4391" w:rsidP="00202FFB">
      <w:pPr>
        <w:widowControl w:val="0"/>
        <w:autoSpaceDE w:val="0"/>
        <w:autoSpaceDN w:val="0"/>
        <w:adjustRightInd w:val="0"/>
        <w:ind w:firstLine="709"/>
        <w:jc w:val="both"/>
        <w:rPr>
          <w:rFonts w:eastAsia="Calibri"/>
          <w:lang w:eastAsia="en-US"/>
        </w:rPr>
      </w:pPr>
      <w:r w:rsidRPr="00FD4391">
        <w:rPr>
          <w:rFonts w:eastAsia="Calibri"/>
          <w:lang w:eastAsia="en-US"/>
        </w:rPr>
        <w:t>Допускается дополнительное ведение электронного реестра трудовых д</w:t>
      </w:r>
      <w:r w:rsidRPr="00FD4391">
        <w:rPr>
          <w:rFonts w:eastAsia="Calibri"/>
          <w:lang w:eastAsia="en-US"/>
        </w:rPr>
        <w:t>о</w:t>
      </w:r>
      <w:r w:rsidRPr="00FD4391">
        <w:rPr>
          <w:rFonts w:eastAsia="Calibri"/>
          <w:lang w:eastAsia="en-US"/>
        </w:rPr>
        <w:t>говоров.</w:t>
      </w:r>
    </w:p>
    <w:p w:rsidR="00FD4391" w:rsidRPr="00146164" w:rsidRDefault="00FD4391" w:rsidP="00146164">
      <w:pPr>
        <w:autoSpaceDE w:val="0"/>
        <w:autoSpaceDN w:val="0"/>
        <w:adjustRightInd w:val="0"/>
        <w:jc w:val="center"/>
        <w:outlineLvl w:val="2"/>
        <w:rPr>
          <w:rFonts w:eastAsia="Calibri"/>
          <w:b/>
          <w:lang w:eastAsia="en-US"/>
        </w:rPr>
      </w:pPr>
    </w:p>
    <w:p w:rsidR="00FD4391" w:rsidRPr="00146164" w:rsidRDefault="00FD4391" w:rsidP="00146164">
      <w:pPr>
        <w:autoSpaceDE w:val="0"/>
        <w:autoSpaceDN w:val="0"/>
        <w:adjustRightInd w:val="0"/>
        <w:jc w:val="center"/>
        <w:outlineLvl w:val="2"/>
        <w:rPr>
          <w:rFonts w:eastAsia="Calibri"/>
          <w:b/>
          <w:lang w:eastAsia="en-US"/>
        </w:rPr>
      </w:pPr>
      <w:r w:rsidRPr="00146164">
        <w:rPr>
          <w:rFonts w:eastAsia="Calibri"/>
          <w:b/>
          <w:lang w:eastAsia="en-US"/>
        </w:rPr>
        <w:t>Срок предоставления муниципальной услуги</w:t>
      </w:r>
    </w:p>
    <w:p w:rsidR="00FD4391" w:rsidRPr="00FD4391" w:rsidRDefault="00FD4391" w:rsidP="00FD4391">
      <w:pPr>
        <w:rPr>
          <w:rFonts w:eastAsia="Calibri"/>
          <w:lang w:eastAsia="en-US"/>
        </w:rPr>
      </w:pPr>
    </w:p>
    <w:p w:rsidR="00FD4391" w:rsidRPr="00FD4391" w:rsidRDefault="00FD4391" w:rsidP="00146164">
      <w:pPr>
        <w:ind w:firstLine="709"/>
        <w:jc w:val="both"/>
        <w:rPr>
          <w:rFonts w:eastAsia="Calibri"/>
          <w:lang w:eastAsia="en-US"/>
        </w:rPr>
      </w:pPr>
      <w:r w:rsidRPr="00FD4391">
        <w:rPr>
          <w:rFonts w:eastAsia="Calibri"/>
          <w:lang w:eastAsia="en-US"/>
        </w:rPr>
        <w:t xml:space="preserve">14. Срок предоставления муниципальной услуги: </w:t>
      </w:r>
    </w:p>
    <w:p w:rsidR="00FD4391" w:rsidRPr="00FD4391" w:rsidRDefault="00FD4391" w:rsidP="00146164">
      <w:pPr>
        <w:ind w:firstLine="709"/>
        <w:jc w:val="both"/>
        <w:rPr>
          <w:rFonts w:eastAsia="Calibri"/>
          <w:lang w:eastAsia="en-US"/>
        </w:rPr>
      </w:pPr>
      <w:r w:rsidRPr="00FD4391">
        <w:rPr>
          <w:rFonts w:eastAsia="Calibri"/>
          <w:lang w:eastAsia="en-US"/>
        </w:rPr>
        <w:t xml:space="preserve">регистрация трудового договора </w:t>
      </w:r>
      <w:r w:rsidR="00146164">
        <w:rPr>
          <w:rFonts w:eastAsia="Calibri"/>
          <w:lang w:eastAsia="en-US"/>
        </w:rPr>
        <w:t>(изменений в трудовой договор) ‒</w:t>
      </w:r>
      <w:r w:rsidRPr="00FD4391">
        <w:rPr>
          <w:rFonts w:eastAsia="Calibri"/>
          <w:lang w:eastAsia="en-US"/>
        </w:rPr>
        <w:t xml:space="preserve"> три рабочих дня с момента поступления документов;</w:t>
      </w:r>
    </w:p>
    <w:p w:rsidR="00FD4391" w:rsidRPr="00FD4391" w:rsidRDefault="00FD4391" w:rsidP="00146164">
      <w:pPr>
        <w:ind w:firstLine="709"/>
        <w:jc w:val="both"/>
        <w:rPr>
          <w:rFonts w:eastAsia="Calibri"/>
          <w:lang w:eastAsia="en-US"/>
        </w:rPr>
      </w:pPr>
      <w:r w:rsidRPr="00FD4391">
        <w:rPr>
          <w:rFonts w:eastAsia="Calibri"/>
          <w:lang w:eastAsia="en-US"/>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FD4391" w:rsidRPr="00146164" w:rsidRDefault="00FD4391" w:rsidP="00146164">
      <w:pPr>
        <w:ind w:firstLine="708"/>
        <w:jc w:val="center"/>
        <w:rPr>
          <w:rFonts w:eastAsia="Calibri"/>
          <w:b/>
          <w:lang w:eastAsia="en-US"/>
        </w:rPr>
      </w:pPr>
    </w:p>
    <w:p w:rsidR="00FD4391" w:rsidRPr="00146164" w:rsidRDefault="00FD4391" w:rsidP="00146164">
      <w:pPr>
        <w:autoSpaceDE w:val="0"/>
        <w:autoSpaceDN w:val="0"/>
        <w:adjustRightInd w:val="0"/>
        <w:jc w:val="center"/>
        <w:outlineLvl w:val="2"/>
        <w:rPr>
          <w:rFonts w:eastAsia="Calibri"/>
          <w:b/>
          <w:lang w:eastAsia="en-US"/>
        </w:rPr>
      </w:pPr>
      <w:r w:rsidRPr="00146164">
        <w:rPr>
          <w:rFonts w:eastAsia="Calibri"/>
          <w:b/>
          <w:lang w:eastAsia="en-US"/>
        </w:rPr>
        <w:t>Правовые основания для предоставления муниципальной услуги</w:t>
      </w:r>
    </w:p>
    <w:p w:rsidR="00FD4391" w:rsidRPr="00146164" w:rsidRDefault="00FD4391" w:rsidP="00146164">
      <w:pPr>
        <w:autoSpaceDE w:val="0"/>
        <w:autoSpaceDN w:val="0"/>
        <w:adjustRightInd w:val="0"/>
        <w:jc w:val="center"/>
        <w:outlineLvl w:val="2"/>
        <w:rPr>
          <w:rFonts w:eastAsia="Calibri"/>
          <w:b/>
          <w:lang w:eastAsia="en-US"/>
        </w:rPr>
      </w:pPr>
    </w:p>
    <w:p w:rsidR="00FD4391" w:rsidRPr="00FD4391" w:rsidRDefault="00FD4391" w:rsidP="00146164">
      <w:pPr>
        <w:autoSpaceDE w:val="0"/>
        <w:autoSpaceDN w:val="0"/>
        <w:adjustRightInd w:val="0"/>
        <w:ind w:firstLine="709"/>
        <w:jc w:val="both"/>
        <w:rPr>
          <w:rFonts w:eastAsia="Calibri"/>
          <w:lang w:eastAsia="en-US"/>
        </w:rPr>
      </w:pPr>
      <w:r w:rsidRPr="00FD4391">
        <w:rPr>
          <w:rFonts w:eastAsia="Calibri"/>
          <w:lang w:eastAsia="en-US"/>
        </w:rPr>
        <w:t>15. Правовыми основаниями для предоставления муниципальной услуги являются:</w:t>
      </w:r>
    </w:p>
    <w:p w:rsidR="00FD4391" w:rsidRPr="00FD4391" w:rsidRDefault="00FD4391" w:rsidP="00146164">
      <w:pPr>
        <w:autoSpaceDE w:val="0"/>
        <w:autoSpaceDN w:val="0"/>
        <w:adjustRightInd w:val="0"/>
        <w:ind w:firstLine="709"/>
        <w:jc w:val="both"/>
        <w:rPr>
          <w:rFonts w:eastAsia="Calibri"/>
          <w:lang w:eastAsia="en-US"/>
        </w:rPr>
      </w:pPr>
      <w:r w:rsidRPr="00FD4391">
        <w:rPr>
          <w:rFonts w:eastAsia="Calibri"/>
          <w:lang w:eastAsia="en-US"/>
        </w:rPr>
        <w:t xml:space="preserve">Трудовой </w:t>
      </w:r>
      <w:hyperlink r:id="rId12" w:history="1">
        <w:r w:rsidRPr="00FD4391">
          <w:rPr>
            <w:rFonts w:eastAsia="Calibri"/>
            <w:lang w:eastAsia="en-US"/>
          </w:rPr>
          <w:t>кодекс</w:t>
        </w:r>
      </w:hyperlink>
      <w:r w:rsidRPr="00FD4391">
        <w:rPr>
          <w:rFonts w:eastAsia="Calibri"/>
          <w:lang w:eastAsia="en-US"/>
        </w:rPr>
        <w:t xml:space="preserve"> Российской Федерации («Собрание законодательства Р</w:t>
      </w:r>
      <w:r w:rsidR="00146164">
        <w:rPr>
          <w:rFonts w:eastAsia="Calibri"/>
          <w:lang w:eastAsia="en-US"/>
        </w:rPr>
        <w:t>оссийской Федерации» от 07.01.2002</w:t>
      </w:r>
      <w:r w:rsidRPr="00FD4391">
        <w:rPr>
          <w:rFonts w:eastAsia="Calibri"/>
          <w:lang w:eastAsia="en-US"/>
        </w:rPr>
        <w:t xml:space="preserve"> № 1</w:t>
      </w:r>
      <w:r w:rsidR="00072864">
        <w:rPr>
          <w:rFonts w:eastAsia="Calibri"/>
          <w:lang w:eastAsia="en-US"/>
        </w:rPr>
        <w:t>,</w:t>
      </w:r>
      <w:r w:rsidRPr="00FD4391">
        <w:rPr>
          <w:rFonts w:eastAsia="Calibri"/>
          <w:lang w:eastAsia="en-US"/>
        </w:rPr>
        <w:t xml:space="preserve"> ч</w:t>
      </w:r>
      <w:r w:rsidR="00146164">
        <w:rPr>
          <w:rFonts w:eastAsia="Calibri"/>
          <w:lang w:eastAsia="en-US"/>
        </w:rPr>
        <w:t>асть</w:t>
      </w:r>
      <w:r w:rsidRPr="00FD4391">
        <w:rPr>
          <w:rFonts w:eastAsia="Calibri"/>
          <w:lang w:eastAsia="en-US"/>
        </w:rPr>
        <w:t xml:space="preserve"> 1, ст</w:t>
      </w:r>
      <w:r w:rsidR="00146164">
        <w:rPr>
          <w:rFonts w:eastAsia="Calibri"/>
          <w:lang w:eastAsia="en-US"/>
        </w:rPr>
        <w:t>атья</w:t>
      </w:r>
      <w:r w:rsidRPr="00FD4391">
        <w:rPr>
          <w:rFonts w:eastAsia="Calibri"/>
          <w:lang w:eastAsia="en-US"/>
        </w:rPr>
        <w:t xml:space="preserve"> 3);</w:t>
      </w:r>
    </w:p>
    <w:p w:rsidR="00FD4391" w:rsidRPr="00FD4391" w:rsidRDefault="00FD4391" w:rsidP="00146164">
      <w:pPr>
        <w:widowControl w:val="0"/>
        <w:autoSpaceDE w:val="0"/>
        <w:autoSpaceDN w:val="0"/>
        <w:adjustRightInd w:val="0"/>
        <w:ind w:firstLine="709"/>
        <w:jc w:val="both"/>
        <w:rPr>
          <w:lang w:eastAsia="en-US"/>
        </w:rPr>
      </w:pPr>
      <w:r w:rsidRPr="00FD4391">
        <w:rPr>
          <w:lang w:eastAsia="en-US"/>
        </w:rPr>
        <w:t xml:space="preserve">Федеральный </w:t>
      </w:r>
      <w:hyperlink r:id="rId13"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FD4391">
          <w:rPr>
            <w:lang w:eastAsia="en-US"/>
          </w:rPr>
          <w:t>закон</w:t>
        </w:r>
      </w:hyperlink>
      <w:r w:rsidRPr="00FD4391">
        <w:rPr>
          <w:lang w:eastAsia="en-US"/>
        </w:rPr>
        <w:t xml:space="preserve"> от 06.10.2003 </w:t>
      </w:r>
      <w:r w:rsidR="00146164">
        <w:rPr>
          <w:lang w:eastAsia="en-US"/>
        </w:rPr>
        <w:t>№</w:t>
      </w:r>
      <w:r w:rsidRPr="00FD4391">
        <w:rPr>
          <w:lang w:eastAsia="en-US"/>
        </w:rPr>
        <w:t xml:space="preserve"> 131-ФЗ «Об общих принципах орг</w:t>
      </w:r>
      <w:r w:rsidRPr="00FD4391">
        <w:rPr>
          <w:lang w:eastAsia="en-US"/>
        </w:rPr>
        <w:t>а</w:t>
      </w:r>
      <w:r w:rsidRPr="00FD4391">
        <w:rPr>
          <w:lang w:eastAsia="en-US"/>
        </w:rPr>
        <w:t>низации местного самоуправления в Российской Федерации» («Собрание зак</w:t>
      </w:r>
      <w:r w:rsidRPr="00FD4391">
        <w:rPr>
          <w:lang w:eastAsia="en-US"/>
        </w:rPr>
        <w:t>о</w:t>
      </w:r>
      <w:r w:rsidRPr="00FD4391">
        <w:rPr>
          <w:lang w:eastAsia="en-US"/>
        </w:rPr>
        <w:t xml:space="preserve">нодательства Российской Федерации» от 06.10.2003 </w:t>
      </w:r>
      <w:r w:rsidR="00146164">
        <w:rPr>
          <w:lang w:eastAsia="en-US"/>
        </w:rPr>
        <w:t>№</w:t>
      </w:r>
      <w:r w:rsidRPr="00FD4391">
        <w:rPr>
          <w:lang w:eastAsia="en-US"/>
        </w:rPr>
        <w:t xml:space="preserve"> 40, ст</w:t>
      </w:r>
      <w:r w:rsidR="00146164">
        <w:rPr>
          <w:lang w:eastAsia="en-US"/>
        </w:rPr>
        <w:t>атья</w:t>
      </w:r>
      <w:r w:rsidRPr="00FD4391">
        <w:rPr>
          <w:lang w:eastAsia="en-US"/>
        </w:rPr>
        <w:t xml:space="preserve"> 3822; «Па</w:t>
      </w:r>
      <w:r w:rsidRPr="00FD4391">
        <w:rPr>
          <w:lang w:eastAsia="en-US"/>
        </w:rPr>
        <w:t>р</w:t>
      </w:r>
      <w:r w:rsidRPr="00FD4391">
        <w:rPr>
          <w:lang w:eastAsia="en-US"/>
        </w:rPr>
        <w:t xml:space="preserve">ламентская газета» от 08.10.2003 </w:t>
      </w:r>
      <w:r w:rsidR="00146164">
        <w:rPr>
          <w:lang w:eastAsia="en-US"/>
        </w:rPr>
        <w:t>№</w:t>
      </w:r>
      <w:r w:rsidRPr="00FD4391">
        <w:rPr>
          <w:lang w:eastAsia="en-US"/>
        </w:rPr>
        <w:t xml:space="preserve"> 186; «Российская газета» от 08.10.2003 </w:t>
      </w:r>
      <w:r w:rsidR="00146164">
        <w:rPr>
          <w:lang w:eastAsia="en-US"/>
        </w:rPr>
        <w:t xml:space="preserve">           </w:t>
      </w:r>
      <w:r w:rsidR="00146164">
        <w:rPr>
          <w:lang w:eastAsia="en-US"/>
        </w:rPr>
        <w:lastRenderedPageBreak/>
        <w:t>№</w:t>
      </w:r>
      <w:r w:rsidRPr="00FD4391">
        <w:rPr>
          <w:lang w:eastAsia="en-US"/>
        </w:rPr>
        <w:t xml:space="preserve"> 202);</w:t>
      </w:r>
    </w:p>
    <w:p w:rsidR="00FD4391" w:rsidRPr="00FD4391" w:rsidRDefault="00FD4391" w:rsidP="00146164">
      <w:pPr>
        <w:autoSpaceDE w:val="0"/>
        <w:autoSpaceDN w:val="0"/>
        <w:adjustRightInd w:val="0"/>
        <w:ind w:firstLine="709"/>
        <w:jc w:val="both"/>
        <w:rPr>
          <w:rFonts w:eastAsia="Calibri"/>
          <w:lang w:eastAsia="en-US"/>
        </w:rPr>
      </w:pPr>
      <w:r w:rsidRPr="00FD4391">
        <w:rPr>
          <w:rFonts w:eastAsia="Calibri"/>
          <w:lang w:eastAsia="en-US"/>
        </w:rPr>
        <w:t xml:space="preserve">Федеральный </w:t>
      </w:r>
      <w:hyperlink r:id="rId14" w:history="1">
        <w:r w:rsidRPr="00FD4391">
          <w:rPr>
            <w:rFonts w:eastAsia="Calibri"/>
            <w:lang w:eastAsia="en-US"/>
          </w:rPr>
          <w:t>закон</w:t>
        </w:r>
      </w:hyperlink>
      <w:r w:rsidRPr="00FD4391">
        <w:rPr>
          <w:rFonts w:eastAsia="Calibri"/>
          <w:lang w:eastAsia="en-US"/>
        </w:rPr>
        <w:t xml:space="preserve"> от 27.07.2010 № 210-ФЗ «Об организации предоста</w:t>
      </w:r>
      <w:r w:rsidRPr="00FD4391">
        <w:rPr>
          <w:rFonts w:eastAsia="Calibri"/>
          <w:lang w:eastAsia="en-US"/>
        </w:rPr>
        <w:t>в</w:t>
      </w:r>
      <w:r w:rsidRPr="00FD4391">
        <w:rPr>
          <w:rFonts w:eastAsia="Calibri"/>
          <w:lang w:eastAsia="en-US"/>
        </w:rPr>
        <w:t>ления государственных и муниципальных услуг» («Собрание законодательства Российской Федерации», 2010, № 31, ст</w:t>
      </w:r>
      <w:r w:rsidR="00146164">
        <w:rPr>
          <w:rFonts w:eastAsia="Calibri"/>
          <w:lang w:eastAsia="en-US"/>
        </w:rPr>
        <w:t>атья</w:t>
      </w:r>
      <w:r w:rsidRPr="00FD4391">
        <w:rPr>
          <w:rFonts w:eastAsia="Calibri"/>
          <w:lang w:eastAsia="en-US"/>
        </w:rPr>
        <w:t xml:space="preserve"> 4179; 2011, № 15,</w:t>
      </w:r>
      <w:r w:rsidR="00146164">
        <w:rPr>
          <w:rFonts w:eastAsia="Calibri"/>
          <w:lang w:eastAsia="en-US"/>
        </w:rPr>
        <w:t xml:space="preserve"> </w:t>
      </w:r>
      <w:r w:rsidRPr="00FD4391">
        <w:rPr>
          <w:rFonts w:eastAsia="Calibri"/>
          <w:lang w:eastAsia="en-US"/>
        </w:rPr>
        <w:t>ст</w:t>
      </w:r>
      <w:r w:rsidR="00146164">
        <w:rPr>
          <w:rFonts w:eastAsia="Calibri"/>
          <w:lang w:eastAsia="en-US"/>
        </w:rPr>
        <w:t>атья</w:t>
      </w:r>
      <w:r w:rsidRPr="00FD4391">
        <w:rPr>
          <w:rFonts w:eastAsia="Calibri"/>
          <w:lang w:eastAsia="en-US"/>
        </w:rPr>
        <w:t xml:space="preserve"> 2038;</w:t>
      </w:r>
      <w:r w:rsidR="00146164">
        <w:rPr>
          <w:rFonts w:eastAsia="Calibri"/>
          <w:lang w:eastAsia="en-US"/>
        </w:rPr>
        <w:t xml:space="preserve">             </w:t>
      </w:r>
      <w:r w:rsidRPr="00FD4391">
        <w:rPr>
          <w:rFonts w:eastAsia="Calibri"/>
          <w:lang w:eastAsia="en-US"/>
        </w:rPr>
        <w:t>№ 27, ст</w:t>
      </w:r>
      <w:r w:rsidR="00146164">
        <w:rPr>
          <w:rFonts w:eastAsia="Calibri"/>
          <w:lang w:eastAsia="en-US"/>
        </w:rPr>
        <w:t>атьи</w:t>
      </w:r>
      <w:r w:rsidRPr="00FD4391">
        <w:rPr>
          <w:rFonts w:eastAsia="Calibri"/>
          <w:lang w:eastAsia="en-US"/>
        </w:rPr>
        <w:t xml:space="preserve"> 3873, 3880; № 29, ст</w:t>
      </w:r>
      <w:r w:rsidR="00146164">
        <w:rPr>
          <w:rFonts w:eastAsia="Calibri"/>
          <w:lang w:eastAsia="en-US"/>
        </w:rPr>
        <w:t>атья</w:t>
      </w:r>
      <w:r w:rsidRPr="00FD4391">
        <w:rPr>
          <w:rFonts w:eastAsia="Calibri"/>
          <w:lang w:eastAsia="en-US"/>
        </w:rPr>
        <w:t xml:space="preserve"> 4291; № 30</w:t>
      </w:r>
      <w:r w:rsidR="00146164">
        <w:rPr>
          <w:rFonts w:eastAsia="Calibri"/>
          <w:lang w:eastAsia="en-US"/>
        </w:rPr>
        <w:t>,</w:t>
      </w:r>
      <w:r w:rsidRPr="00FD4391">
        <w:rPr>
          <w:rFonts w:eastAsia="Calibri"/>
          <w:lang w:eastAsia="en-US"/>
        </w:rPr>
        <w:t xml:space="preserve"> ч</w:t>
      </w:r>
      <w:r w:rsidR="00146164">
        <w:rPr>
          <w:rFonts w:eastAsia="Calibri"/>
          <w:lang w:eastAsia="en-US"/>
        </w:rPr>
        <w:t xml:space="preserve">асть </w:t>
      </w:r>
      <w:r w:rsidRPr="00FD4391">
        <w:rPr>
          <w:rFonts w:eastAsia="Calibri"/>
          <w:lang w:eastAsia="en-US"/>
        </w:rPr>
        <w:t>1, ст</w:t>
      </w:r>
      <w:r w:rsidR="00146164">
        <w:rPr>
          <w:rFonts w:eastAsia="Calibri"/>
          <w:lang w:eastAsia="en-US"/>
        </w:rPr>
        <w:t>атья</w:t>
      </w:r>
      <w:r w:rsidRPr="00FD4391">
        <w:rPr>
          <w:rFonts w:eastAsia="Calibri"/>
          <w:lang w:eastAsia="en-US"/>
        </w:rPr>
        <w:t xml:space="preserve"> 4587; № 49</w:t>
      </w:r>
      <w:r w:rsidR="00146164">
        <w:rPr>
          <w:rFonts w:eastAsia="Calibri"/>
          <w:lang w:eastAsia="en-US"/>
        </w:rPr>
        <w:t xml:space="preserve">         </w:t>
      </w:r>
      <w:r w:rsidRPr="00FD4391">
        <w:rPr>
          <w:rFonts w:eastAsia="Calibri"/>
          <w:lang w:eastAsia="en-US"/>
        </w:rPr>
        <w:t xml:space="preserve"> ч</w:t>
      </w:r>
      <w:r w:rsidR="00146164">
        <w:rPr>
          <w:rFonts w:eastAsia="Calibri"/>
          <w:lang w:eastAsia="en-US"/>
        </w:rPr>
        <w:t xml:space="preserve">асть </w:t>
      </w:r>
      <w:r w:rsidRPr="00FD4391">
        <w:rPr>
          <w:rFonts w:eastAsia="Calibri"/>
          <w:lang w:val="en-US" w:eastAsia="en-US"/>
        </w:rPr>
        <w:t>V</w:t>
      </w:r>
      <w:r w:rsidRPr="00FD4391">
        <w:rPr>
          <w:rFonts w:eastAsia="Calibri"/>
          <w:lang w:eastAsia="en-US"/>
        </w:rPr>
        <w:t>, ст</w:t>
      </w:r>
      <w:r w:rsidR="00146164">
        <w:rPr>
          <w:rFonts w:eastAsia="Calibri"/>
          <w:lang w:eastAsia="en-US"/>
        </w:rPr>
        <w:t>атья</w:t>
      </w:r>
      <w:r w:rsidRPr="00FD4391">
        <w:rPr>
          <w:rFonts w:eastAsia="Calibri"/>
          <w:lang w:eastAsia="en-US"/>
        </w:rPr>
        <w:t xml:space="preserve"> 7061);</w:t>
      </w:r>
    </w:p>
    <w:p w:rsidR="00FD4391" w:rsidRPr="00FD4391" w:rsidRDefault="00FD4391" w:rsidP="00146164">
      <w:pPr>
        <w:autoSpaceDE w:val="0"/>
        <w:autoSpaceDN w:val="0"/>
        <w:adjustRightInd w:val="0"/>
        <w:ind w:firstLine="709"/>
        <w:jc w:val="both"/>
        <w:rPr>
          <w:rFonts w:eastAsia="Calibri"/>
          <w:color w:val="000000"/>
          <w:lang w:eastAsia="en-US"/>
        </w:rPr>
      </w:pPr>
      <w:r w:rsidRPr="00FD4391">
        <w:rPr>
          <w:rFonts w:eastAsia="Calibri"/>
          <w:color w:val="000000"/>
          <w:lang w:eastAsia="en-US"/>
        </w:rPr>
        <w:t xml:space="preserve">Закон Ханты-Мансийского автономного округа – Югры от 11.06.2010 </w:t>
      </w:r>
      <w:r w:rsidR="00146164">
        <w:rPr>
          <w:rFonts w:eastAsia="Calibri"/>
          <w:color w:val="000000"/>
          <w:lang w:eastAsia="en-US"/>
        </w:rPr>
        <w:t xml:space="preserve">             </w:t>
      </w:r>
      <w:r w:rsidRPr="00FD4391">
        <w:rPr>
          <w:rFonts w:eastAsia="Calibri"/>
          <w:color w:val="000000"/>
          <w:lang w:eastAsia="en-US"/>
        </w:rPr>
        <w:t>№ 102-оз «Об административных правонарушениях» («Собрание законодател</w:t>
      </w:r>
      <w:r w:rsidRPr="00FD4391">
        <w:rPr>
          <w:rFonts w:eastAsia="Calibri"/>
          <w:color w:val="000000"/>
          <w:lang w:eastAsia="en-US"/>
        </w:rPr>
        <w:t>ь</w:t>
      </w:r>
      <w:r w:rsidRPr="00FD4391">
        <w:rPr>
          <w:rFonts w:eastAsia="Calibri"/>
          <w:color w:val="000000"/>
          <w:lang w:eastAsia="en-US"/>
        </w:rPr>
        <w:t>ства Ханты-Мансийского автономного округа – Югры», 01.06.2010-15.0</w:t>
      </w:r>
      <w:r w:rsidR="00146164">
        <w:rPr>
          <w:rFonts w:eastAsia="Calibri"/>
          <w:color w:val="000000"/>
          <w:lang w:eastAsia="en-US"/>
        </w:rPr>
        <w:t xml:space="preserve">6.2010, № 6, часть </w:t>
      </w:r>
      <w:r w:rsidRPr="00FD4391">
        <w:rPr>
          <w:rFonts w:eastAsia="Calibri"/>
          <w:color w:val="000000"/>
          <w:lang w:eastAsia="en-US"/>
        </w:rPr>
        <w:t xml:space="preserve">I, </w:t>
      </w:r>
      <w:r w:rsidR="00146164" w:rsidRPr="00FD4391">
        <w:rPr>
          <w:rFonts w:eastAsia="Calibri"/>
          <w:color w:val="000000"/>
          <w:lang w:eastAsia="en-US"/>
        </w:rPr>
        <w:t>ст</w:t>
      </w:r>
      <w:r w:rsidR="00146164">
        <w:rPr>
          <w:rFonts w:eastAsia="Calibri"/>
          <w:color w:val="000000"/>
          <w:lang w:eastAsia="en-US"/>
        </w:rPr>
        <w:t>атья</w:t>
      </w:r>
      <w:r w:rsidRPr="00FD4391">
        <w:rPr>
          <w:rFonts w:eastAsia="Calibri"/>
          <w:color w:val="000000"/>
          <w:lang w:eastAsia="en-US"/>
        </w:rPr>
        <w:t xml:space="preserve"> 461);</w:t>
      </w:r>
    </w:p>
    <w:p w:rsidR="00FD4391" w:rsidRPr="00FD4391" w:rsidRDefault="00FD4391" w:rsidP="00146164">
      <w:pPr>
        <w:autoSpaceDE w:val="0"/>
        <w:autoSpaceDN w:val="0"/>
        <w:adjustRightInd w:val="0"/>
        <w:ind w:firstLine="709"/>
        <w:jc w:val="both"/>
        <w:rPr>
          <w:rFonts w:eastAsia="Calibri"/>
          <w:color w:val="000000"/>
          <w:lang w:eastAsia="en-US"/>
        </w:rPr>
      </w:pPr>
      <w:r w:rsidRPr="00146164">
        <w:t xml:space="preserve">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 </w:t>
      </w:r>
      <w:r w:rsidRPr="00146164">
        <w:rPr>
          <w:rFonts w:eastAsia="Calibri"/>
          <w:lang w:eastAsia="en-US"/>
        </w:rPr>
        <w:t>(«Собрание законодател</w:t>
      </w:r>
      <w:r w:rsidRPr="00146164">
        <w:rPr>
          <w:rFonts w:eastAsia="Calibri"/>
          <w:lang w:eastAsia="en-US"/>
        </w:rPr>
        <w:t>ь</w:t>
      </w:r>
      <w:r w:rsidRPr="00146164">
        <w:rPr>
          <w:rFonts w:eastAsia="Calibri"/>
          <w:lang w:eastAsia="en-US"/>
        </w:rPr>
        <w:t>ства Ханты-Мансийс</w:t>
      </w:r>
      <w:r w:rsidR="00146164" w:rsidRPr="00146164">
        <w:rPr>
          <w:rFonts w:eastAsia="Calibri"/>
          <w:lang w:eastAsia="en-US"/>
        </w:rPr>
        <w:t xml:space="preserve">кого автономного </w:t>
      </w:r>
      <w:r w:rsidR="00146164">
        <w:rPr>
          <w:rFonts w:eastAsia="Calibri"/>
          <w:color w:val="000000"/>
          <w:lang w:eastAsia="en-US"/>
        </w:rPr>
        <w:t>округа – Югры»</w:t>
      </w:r>
      <w:r w:rsidRPr="00FD4391">
        <w:rPr>
          <w:rFonts w:eastAsia="Calibri"/>
          <w:color w:val="000000"/>
          <w:lang w:eastAsia="en-US"/>
        </w:rPr>
        <w:t xml:space="preserve"> </w:t>
      </w:r>
      <w:r w:rsidR="00146164">
        <w:rPr>
          <w:rFonts w:eastAsia="Calibri"/>
          <w:color w:val="000000"/>
          <w:lang w:eastAsia="en-US"/>
        </w:rPr>
        <w:t xml:space="preserve">от </w:t>
      </w:r>
      <w:r w:rsidRPr="00FD4391">
        <w:rPr>
          <w:rFonts w:eastAsia="Calibri"/>
          <w:color w:val="000000"/>
          <w:lang w:eastAsia="en-US"/>
        </w:rPr>
        <w:t>31.08.2012, № 8</w:t>
      </w:r>
      <w:r w:rsidR="00146164">
        <w:rPr>
          <w:rFonts w:eastAsia="Calibri"/>
          <w:color w:val="000000"/>
          <w:lang w:eastAsia="en-US"/>
        </w:rPr>
        <w:t xml:space="preserve">              </w:t>
      </w:r>
      <w:r w:rsidRPr="00FD4391">
        <w:rPr>
          <w:rFonts w:eastAsia="Calibri"/>
          <w:color w:val="000000"/>
          <w:lang w:eastAsia="en-US"/>
        </w:rPr>
        <w:t>ч</w:t>
      </w:r>
      <w:r w:rsidR="00146164">
        <w:rPr>
          <w:rFonts w:eastAsia="Calibri"/>
          <w:color w:val="000000"/>
          <w:lang w:eastAsia="en-US"/>
        </w:rPr>
        <w:t xml:space="preserve">асть </w:t>
      </w:r>
      <w:r w:rsidRPr="00FD4391">
        <w:rPr>
          <w:rFonts w:eastAsia="Calibri"/>
          <w:color w:val="000000"/>
          <w:lang w:val="en-US" w:eastAsia="en-US"/>
        </w:rPr>
        <w:t>I</w:t>
      </w:r>
      <w:r w:rsidR="00146164">
        <w:rPr>
          <w:rFonts w:eastAsia="Calibri"/>
          <w:color w:val="000000"/>
          <w:lang w:eastAsia="en-US"/>
        </w:rPr>
        <w:t xml:space="preserve">I том 1, </w:t>
      </w:r>
      <w:proofErr w:type="spellStart"/>
      <w:proofErr w:type="gramStart"/>
      <w:r w:rsidR="00146164">
        <w:rPr>
          <w:rFonts w:eastAsia="Calibri"/>
          <w:color w:val="000000"/>
          <w:lang w:eastAsia="en-US"/>
        </w:rPr>
        <w:t>c</w:t>
      </w:r>
      <w:proofErr w:type="gramEnd"/>
      <w:r w:rsidR="00146164">
        <w:rPr>
          <w:rFonts w:eastAsia="Calibri"/>
          <w:color w:val="000000"/>
          <w:lang w:eastAsia="en-US"/>
        </w:rPr>
        <w:t>татья</w:t>
      </w:r>
      <w:proofErr w:type="spellEnd"/>
      <w:r w:rsidRPr="00FD4391">
        <w:rPr>
          <w:rFonts w:eastAsia="Calibri"/>
          <w:color w:val="000000"/>
          <w:lang w:eastAsia="en-US"/>
        </w:rPr>
        <w:t xml:space="preserve"> 957);</w:t>
      </w:r>
    </w:p>
    <w:p w:rsidR="00FD4391" w:rsidRPr="00FD4391" w:rsidRDefault="00FD4391" w:rsidP="00146164">
      <w:pPr>
        <w:autoSpaceDE w:val="0"/>
        <w:autoSpaceDN w:val="0"/>
        <w:adjustRightInd w:val="0"/>
        <w:ind w:firstLine="709"/>
        <w:jc w:val="both"/>
        <w:rPr>
          <w:rFonts w:eastAsia="Calibri"/>
          <w:color w:val="000000"/>
          <w:lang w:eastAsia="en-US"/>
        </w:rPr>
      </w:pPr>
      <w:r w:rsidRPr="00FD4391">
        <w:rPr>
          <w:rFonts w:eastAsia="Calibri"/>
          <w:lang w:eastAsia="en-US"/>
        </w:rPr>
        <w:t xml:space="preserve">постановление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w:t>
      </w:r>
      <w:r w:rsidR="00146164">
        <w:rPr>
          <w:rFonts w:eastAsia="Calibri"/>
          <w:lang w:eastAsia="en-US"/>
        </w:rPr>
        <w:t>‒</w:t>
      </w:r>
      <w:r w:rsidRPr="00FD4391">
        <w:rPr>
          <w:rFonts w:eastAsia="Calibri"/>
          <w:lang w:eastAsia="en-US"/>
        </w:rPr>
        <w:t xml:space="preserve"> физическими лицами, не являющимися индивидуальными предпринимателями» </w:t>
      </w:r>
      <w:r w:rsidRPr="00FD4391">
        <w:rPr>
          <w:rFonts w:eastAsia="Calibri"/>
          <w:color w:val="000000"/>
          <w:lang w:eastAsia="en-US"/>
        </w:rPr>
        <w:t xml:space="preserve">(«Собрание законодательства Ханты-Мансийского автономного округа – Югры», </w:t>
      </w:r>
      <w:r w:rsidR="00146164">
        <w:rPr>
          <w:rFonts w:eastAsia="Calibri"/>
          <w:color w:val="000000"/>
          <w:lang w:eastAsia="en-US"/>
        </w:rPr>
        <w:t xml:space="preserve">                      от </w:t>
      </w:r>
      <w:r w:rsidRPr="00FD4391">
        <w:rPr>
          <w:rFonts w:eastAsia="Calibri"/>
          <w:color w:val="000000"/>
          <w:lang w:eastAsia="en-US"/>
        </w:rPr>
        <w:t xml:space="preserve">15.07.2002 № 6, </w:t>
      </w:r>
      <w:proofErr w:type="spellStart"/>
      <w:proofErr w:type="gramStart"/>
      <w:r w:rsidRPr="00FD4391">
        <w:rPr>
          <w:rFonts w:eastAsia="Calibri"/>
          <w:color w:val="000000"/>
          <w:lang w:eastAsia="en-US"/>
        </w:rPr>
        <w:t>c</w:t>
      </w:r>
      <w:proofErr w:type="gramEnd"/>
      <w:r w:rsidRPr="00FD4391">
        <w:rPr>
          <w:rFonts w:eastAsia="Calibri"/>
          <w:color w:val="000000"/>
          <w:lang w:eastAsia="en-US"/>
        </w:rPr>
        <w:t>т</w:t>
      </w:r>
      <w:r w:rsidR="00146164">
        <w:rPr>
          <w:rFonts w:eastAsia="Calibri"/>
          <w:color w:val="000000"/>
          <w:lang w:eastAsia="en-US"/>
        </w:rPr>
        <w:t>атья</w:t>
      </w:r>
      <w:proofErr w:type="spellEnd"/>
      <w:r w:rsidRPr="00FD4391">
        <w:rPr>
          <w:rFonts w:eastAsia="Calibri"/>
          <w:color w:val="000000"/>
          <w:lang w:eastAsia="en-US"/>
        </w:rPr>
        <w:t xml:space="preserve"> 825, «Новости Югры» от 20.03.2002 №</w:t>
      </w:r>
      <w:r w:rsidR="00146164">
        <w:rPr>
          <w:rFonts w:eastAsia="Calibri"/>
          <w:color w:val="000000"/>
          <w:lang w:eastAsia="en-US"/>
        </w:rPr>
        <w:t xml:space="preserve"> </w:t>
      </w:r>
      <w:r w:rsidRPr="00FD4391">
        <w:rPr>
          <w:rFonts w:eastAsia="Calibri"/>
          <w:color w:val="000000"/>
          <w:lang w:eastAsia="en-US"/>
        </w:rPr>
        <w:t>93);</w:t>
      </w:r>
    </w:p>
    <w:p w:rsidR="00FD4391" w:rsidRPr="00FD4391" w:rsidRDefault="00FD4391" w:rsidP="00146164">
      <w:pPr>
        <w:ind w:firstLine="709"/>
        <w:jc w:val="both"/>
        <w:rPr>
          <w:color w:val="000000"/>
        </w:rPr>
      </w:pPr>
      <w:r w:rsidRPr="00FD4391">
        <w:rPr>
          <w:color w:val="000000"/>
        </w:rPr>
        <w:t>Устав района;</w:t>
      </w:r>
    </w:p>
    <w:p w:rsidR="00FD4391" w:rsidRPr="00FD4391" w:rsidRDefault="000A1164" w:rsidP="00146164">
      <w:pPr>
        <w:widowControl w:val="0"/>
        <w:autoSpaceDE w:val="0"/>
        <w:autoSpaceDN w:val="0"/>
        <w:adjustRightInd w:val="0"/>
        <w:ind w:firstLine="709"/>
        <w:jc w:val="both"/>
        <w:rPr>
          <w:lang w:eastAsia="en-US"/>
        </w:rPr>
      </w:pPr>
      <w:hyperlink r:id="rId15" w:tooltip="Постановление Администрации Нижневартовского района от 12.05.2011 N 755 (ред. от 05.02.2014) &quot;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 w:history="1">
        <w:r w:rsidR="00FD4391" w:rsidRPr="00FD4391">
          <w:rPr>
            <w:lang w:eastAsia="en-US"/>
          </w:rPr>
          <w:t>постановление</w:t>
        </w:r>
      </w:hyperlink>
      <w:r w:rsidR="00FD4391" w:rsidRPr="00FD4391">
        <w:rPr>
          <w:lang w:eastAsia="en-US"/>
        </w:rPr>
        <w:t xml:space="preserve"> администрации района от 12.05.2011 </w:t>
      </w:r>
      <w:r w:rsidR="00146164">
        <w:rPr>
          <w:lang w:eastAsia="en-US"/>
        </w:rPr>
        <w:t>№</w:t>
      </w:r>
      <w:r w:rsidR="00FD4391" w:rsidRPr="00FD4391">
        <w:rPr>
          <w:lang w:eastAsia="en-US"/>
        </w:rPr>
        <w:t xml:space="preserve"> 755 «О Порядке разработки и утверждения административных регламентов предоставления м</w:t>
      </w:r>
      <w:r w:rsidR="00FD4391" w:rsidRPr="00FD4391">
        <w:rPr>
          <w:lang w:eastAsia="en-US"/>
        </w:rPr>
        <w:t>у</w:t>
      </w:r>
      <w:r w:rsidR="00FD4391" w:rsidRPr="00FD4391">
        <w:rPr>
          <w:lang w:eastAsia="en-US"/>
        </w:rPr>
        <w:t xml:space="preserve">ниципальных услуг» (официальный бюллетень районной газеты «Новости </w:t>
      </w:r>
      <w:proofErr w:type="spellStart"/>
      <w:r w:rsidR="00FD4391" w:rsidRPr="00FD4391">
        <w:rPr>
          <w:lang w:eastAsia="en-US"/>
        </w:rPr>
        <w:t>Приобья</w:t>
      </w:r>
      <w:proofErr w:type="spellEnd"/>
      <w:r w:rsidR="00FD4391" w:rsidRPr="00FD4391">
        <w:rPr>
          <w:lang w:eastAsia="en-US"/>
        </w:rPr>
        <w:t>» от 17.05.2011 № 40);</w:t>
      </w:r>
    </w:p>
    <w:p w:rsidR="00FD4391" w:rsidRPr="00FD4391" w:rsidRDefault="00FD4391" w:rsidP="00146164">
      <w:pPr>
        <w:ind w:firstLine="709"/>
        <w:jc w:val="both"/>
        <w:rPr>
          <w:rFonts w:eastAsia="Calibri"/>
          <w:lang w:eastAsia="en-US"/>
        </w:rPr>
      </w:pPr>
      <w:r w:rsidRPr="00FD4391">
        <w:rPr>
          <w:rFonts w:eastAsia="Calibri"/>
          <w:lang w:eastAsia="en-US"/>
        </w:rPr>
        <w:t>постановление главы района от 01.10.2008 № 944 «О регистрации труд</w:t>
      </w:r>
      <w:r w:rsidRPr="00FD4391">
        <w:rPr>
          <w:rFonts w:eastAsia="Calibri"/>
          <w:lang w:eastAsia="en-US"/>
        </w:rPr>
        <w:t>о</w:t>
      </w:r>
      <w:r w:rsidRPr="00FD4391">
        <w:rPr>
          <w:rFonts w:eastAsia="Calibri"/>
          <w:lang w:eastAsia="en-US"/>
        </w:rPr>
        <w:t>вых договоров, заключаемых между работниками и работодателями − физич</w:t>
      </w:r>
      <w:r w:rsidRPr="00FD4391">
        <w:rPr>
          <w:rFonts w:eastAsia="Calibri"/>
          <w:lang w:eastAsia="en-US"/>
        </w:rPr>
        <w:t>е</w:t>
      </w:r>
      <w:r w:rsidRPr="00FD4391">
        <w:rPr>
          <w:rFonts w:eastAsia="Calibri"/>
          <w:lang w:eastAsia="en-US"/>
        </w:rPr>
        <w:t>скими лицами, не являющимися индивидуальными предпринимателями» (ра</w:t>
      </w:r>
      <w:r w:rsidRPr="00FD4391">
        <w:rPr>
          <w:rFonts w:eastAsia="Calibri"/>
          <w:lang w:eastAsia="en-US"/>
        </w:rPr>
        <w:t>й</w:t>
      </w:r>
      <w:r w:rsidRPr="00FD4391">
        <w:rPr>
          <w:rFonts w:eastAsia="Calibri"/>
          <w:lang w:eastAsia="en-US"/>
        </w:rPr>
        <w:t xml:space="preserve">онная газета «Новости </w:t>
      </w:r>
      <w:proofErr w:type="spellStart"/>
      <w:r w:rsidRPr="00FD4391">
        <w:rPr>
          <w:rFonts w:eastAsia="Calibri"/>
          <w:lang w:eastAsia="en-US"/>
        </w:rPr>
        <w:t>Приобья</w:t>
      </w:r>
      <w:proofErr w:type="spellEnd"/>
      <w:r w:rsidRPr="00FD4391">
        <w:rPr>
          <w:rFonts w:eastAsia="Calibri"/>
          <w:lang w:eastAsia="en-US"/>
        </w:rPr>
        <w:t>» от 04.10.2008 № 112);</w:t>
      </w:r>
    </w:p>
    <w:p w:rsidR="00FD4391" w:rsidRPr="00FD4391" w:rsidRDefault="00FD4391" w:rsidP="00146164">
      <w:pPr>
        <w:ind w:firstLine="709"/>
        <w:jc w:val="both"/>
      </w:pPr>
      <w:r w:rsidRPr="00FD4391">
        <w:t>административный регламент.</w:t>
      </w:r>
    </w:p>
    <w:p w:rsidR="00FD4391" w:rsidRPr="00FD4391" w:rsidRDefault="00FD4391" w:rsidP="00FD4391">
      <w:pPr>
        <w:autoSpaceDE w:val="0"/>
        <w:autoSpaceDN w:val="0"/>
        <w:adjustRightInd w:val="0"/>
        <w:jc w:val="center"/>
        <w:outlineLvl w:val="2"/>
        <w:rPr>
          <w:rFonts w:eastAsia="Calibri"/>
          <w:b/>
          <w:lang w:eastAsia="en-US"/>
        </w:rPr>
      </w:pPr>
    </w:p>
    <w:p w:rsidR="00FD4391" w:rsidRPr="00146164" w:rsidRDefault="00FD4391" w:rsidP="00146164">
      <w:pPr>
        <w:autoSpaceDE w:val="0"/>
        <w:autoSpaceDN w:val="0"/>
        <w:adjustRightInd w:val="0"/>
        <w:jc w:val="center"/>
        <w:rPr>
          <w:rFonts w:eastAsia="Calibri"/>
          <w:b/>
          <w:lang w:eastAsia="en-US"/>
        </w:rPr>
      </w:pPr>
      <w:r w:rsidRPr="00146164">
        <w:rPr>
          <w:rFonts w:eastAsia="Calibri"/>
          <w:b/>
          <w:lang w:eastAsia="en-US"/>
        </w:rPr>
        <w:t>Исчерпывающий перечень документов, необходимых</w:t>
      </w:r>
    </w:p>
    <w:p w:rsidR="00FD4391" w:rsidRPr="00146164" w:rsidRDefault="00FD4391" w:rsidP="00146164">
      <w:pPr>
        <w:autoSpaceDE w:val="0"/>
        <w:autoSpaceDN w:val="0"/>
        <w:adjustRightInd w:val="0"/>
        <w:jc w:val="center"/>
        <w:rPr>
          <w:rFonts w:eastAsia="Calibri"/>
          <w:b/>
          <w:lang w:eastAsia="en-US"/>
        </w:rPr>
      </w:pPr>
      <w:r w:rsidRPr="00146164">
        <w:rPr>
          <w:rFonts w:eastAsia="Calibri"/>
          <w:b/>
          <w:lang w:eastAsia="en-US"/>
        </w:rPr>
        <w:t>для предоставления муниципальной услуги</w:t>
      </w:r>
    </w:p>
    <w:p w:rsidR="00FD4391" w:rsidRPr="00FD4391" w:rsidRDefault="00FD4391" w:rsidP="00FD4391">
      <w:pPr>
        <w:jc w:val="both"/>
        <w:rPr>
          <w:rFonts w:eastAsia="Calibri"/>
          <w:lang w:eastAsia="en-US"/>
        </w:rPr>
      </w:pPr>
    </w:p>
    <w:p w:rsidR="00FD4391" w:rsidRPr="00146164" w:rsidRDefault="00FD4391" w:rsidP="00146164">
      <w:pPr>
        <w:ind w:firstLine="709"/>
        <w:jc w:val="both"/>
        <w:rPr>
          <w:rFonts w:eastAsia="Calibri"/>
          <w:bCs/>
          <w:lang w:eastAsia="en-US"/>
        </w:rPr>
      </w:pPr>
      <w:r w:rsidRPr="00146164">
        <w:rPr>
          <w:rFonts w:eastAsia="Calibri"/>
          <w:lang w:eastAsia="en-US"/>
        </w:rPr>
        <w:t xml:space="preserve">16. </w:t>
      </w:r>
      <w:r w:rsidRPr="00146164">
        <w:rPr>
          <w:rFonts w:eastAsia="Calibri"/>
          <w:bCs/>
          <w:lang w:eastAsia="en-US"/>
        </w:rPr>
        <w:t>Документы и информация, необходимые для предоставления муниц</w:t>
      </w:r>
      <w:r w:rsidRPr="00146164">
        <w:rPr>
          <w:rFonts w:eastAsia="Calibri"/>
          <w:bCs/>
          <w:lang w:eastAsia="en-US"/>
        </w:rPr>
        <w:t>и</w:t>
      </w:r>
      <w:r w:rsidRPr="00146164">
        <w:rPr>
          <w:rFonts w:eastAsia="Calibri"/>
          <w:bCs/>
          <w:lang w:eastAsia="en-US"/>
        </w:rPr>
        <w:t>пальной услуги, которые заявитель представляет самостоятельно для регистр</w:t>
      </w:r>
      <w:r w:rsidRPr="00146164">
        <w:rPr>
          <w:rFonts w:eastAsia="Calibri"/>
          <w:bCs/>
          <w:lang w:eastAsia="en-US"/>
        </w:rPr>
        <w:t>а</w:t>
      </w:r>
      <w:r w:rsidRPr="00146164">
        <w:rPr>
          <w:rFonts w:eastAsia="Calibri"/>
          <w:bCs/>
          <w:lang w:eastAsia="en-US"/>
        </w:rPr>
        <w:t>ции трудового договора (изменений в трудовой договор):</w:t>
      </w:r>
    </w:p>
    <w:p w:rsidR="00FD4391" w:rsidRPr="00146164" w:rsidRDefault="00FD4391" w:rsidP="00146164">
      <w:pPr>
        <w:ind w:firstLine="709"/>
        <w:jc w:val="both"/>
        <w:rPr>
          <w:rFonts w:eastAsia="Calibri"/>
          <w:lang w:eastAsia="en-US"/>
        </w:rPr>
      </w:pPr>
      <w:r w:rsidRPr="00146164">
        <w:rPr>
          <w:rFonts w:eastAsia="Calibri"/>
          <w:color w:val="000000"/>
          <w:lang w:eastAsia="en-US"/>
        </w:rPr>
        <w:t>заявление о регистрации тр</w:t>
      </w:r>
      <w:r w:rsidRPr="00146164">
        <w:rPr>
          <w:rFonts w:eastAsia="Calibri"/>
          <w:lang w:eastAsia="en-US"/>
        </w:rPr>
        <w:t>удового договора (изменений в трудовой д</w:t>
      </w:r>
      <w:r w:rsidRPr="00146164">
        <w:rPr>
          <w:rFonts w:eastAsia="Calibri"/>
          <w:lang w:eastAsia="en-US"/>
        </w:rPr>
        <w:t>о</w:t>
      </w:r>
      <w:r w:rsidRPr="00146164">
        <w:rPr>
          <w:rFonts w:eastAsia="Calibri"/>
          <w:lang w:eastAsia="en-US"/>
        </w:rPr>
        <w:t xml:space="preserve">говор) согласно </w:t>
      </w:r>
      <w:hyperlink w:anchor="sub_1001" w:history="1">
        <w:r w:rsidRPr="00146164">
          <w:rPr>
            <w:rFonts w:eastAsia="Calibri"/>
            <w:lang w:eastAsia="en-US"/>
          </w:rPr>
          <w:t>приложению 1</w:t>
        </w:r>
      </w:hyperlink>
      <w:r w:rsidRPr="00146164">
        <w:rPr>
          <w:rFonts w:eastAsia="Calibri"/>
          <w:color w:val="FF0000"/>
          <w:lang w:eastAsia="en-US"/>
        </w:rPr>
        <w:t xml:space="preserve"> </w:t>
      </w:r>
      <w:r w:rsidRPr="00146164">
        <w:rPr>
          <w:rFonts w:eastAsia="Calibri"/>
          <w:lang w:eastAsia="en-US"/>
        </w:rPr>
        <w:t>к административному регламенту;</w:t>
      </w:r>
    </w:p>
    <w:p w:rsidR="00FD4391" w:rsidRPr="00146164" w:rsidRDefault="00FD4391" w:rsidP="00146164">
      <w:pPr>
        <w:ind w:firstLine="709"/>
        <w:jc w:val="both"/>
        <w:rPr>
          <w:rFonts w:eastAsia="Calibri"/>
          <w:lang w:eastAsia="en-US"/>
        </w:rPr>
      </w:pPr>
      <w:r w:rsidRPr="00146164">
        <w:rPr>
          <w:rFonts w:eastAsia="Calibri"/>
          <w:lang w:eastAsia="en-US"/>
        </w:rPr>
        <w:t>два экземпляра (оригинала) трудового договора (соглашения об измен</w:t>
      </w:r>
      <w:r w:rsidRPr="00146164">
        <w:rPr>
          <w:rFonts w:eastAsia="Calibri"/>
          <w:lang w:eastAsia="en-US"/>
        </w:rPr>
        <w:t>е</w:t>
      </w:r>
      <w:r w:rsidRPr="00146164">
        <w:rPr>
          <w:rFonts w:eastAsia="Calibri"/>
          <w:lang w:eastAsia="en-US"/>
        </w:rPr>
        <w:t>нии условий трудового договора);</w:t>
      </w:r>
    </w:p>
    <w:p w:rsidR="00FD4391" w:rsidRPr="00146164" w:rsidRDefault="00FD4391" w:rsidP="00146164">
      <w:pPr>
        <w:ind w:firstLine="709"/>
        <w:jc w:val="both"/>
        <w:rPr>
          <w:rFonts w:eastAsia="Calibri"/>
          <w:lang w:eastAsia="en-US"/>
        </w:rPr>
      </w:pPr>
      <w:r w:rsidRPr="00146164">
        <w:rPr>
          <w:rFonts w:eastAsia="Calibri"/>
          <w:lang w:eastAsia="en-US"/>
        </w:rPr>
        <w:lastRenderedPageBreak/>
        <w:t>копию трудового договора (соглашения об изменении условий трудового договора);</w:t>
      </w:r>
    </w:p>
    <w:p w:rsidR="00FD4391" w:rsidRPr="00146164" w:rsidRDefault="00FD4391" w:rsidP="00146164">
      <w:pPr>
        <w:ind w:firstLine="709"/>
        <w:jc w:val="both"/>
        <w:rPr>
          <w:rFonts w:eastAsia="Calibri"/>
          <w:lang w:eastAsia="en-US"/>
        </w:rPr>
      </w:pPr>
      <w:r w:rsidRPr="00146164">
        <w:rPr>
          <w:rFonts w:eastAsia="Calibri"/>
          <w:lang w:eastAsia="en-US"/>
        </w:rPr>
        <w:t>паспорт заявителя или его надлежаще заверенную копию;</w:t>
      </w:r>
    </w:p>
    <w:p w:rsidR="00FD4391" w:rsidRPr="00146164" w:rsidRDefault="00FD4391" w:rsidP="00146164">
      <w:pPr>
        <w:ind w:firstLine="709"/>
        <w:jc w:val="both"/>
        <w:rPr>
          <w:rFonts w:eastAsia="Calibri"/>
          <w:color w:val="000000"/>
          <w:lang w:eastAsia="en-US"/>
        </w:rPr>
      </w:pPr>
      <w:r w:rsidRPr="00146164">
        <w:rPr>
          <w:rFonts w:eastAsia="Calibri"/>
          <w:color w:val="000000"/>
          <w:lang w:eastAsia="en-US"/>
        </w:rPr>
        <w:t>надлежаще заверенную копию паспорта работника;</w:t>
      </w:r>
    </w:p>
    <w:p w:rsidR="00FD4391" w:rsidRPr="00146164" w:rsidRDefault="00FD4391" w:rsidP="00146164">
      <w:pPr>
        <w:ind w:firstLine="709"/>
        <w:jc w:val="both"/>
        <w:rPr>
          <w:rFonts w:eastAsia="Calibri"/>
          <w:lang w:eastAsia="en-US"/>
        </w:rPr>
      </w:pPr>
      <w:r w:rsidRPr="00146164">
        <w:rPr>
          <w:rFonts w:eastAsia="Calibri"/>
          <w:lang w:eastAsia="en-US"/>
        </w:rPr>
        <w:t>копию страхового свидетельства обязательного пенсионного страхования работника, если трудовой договор работником заключается не впервые;</w:t>
      </w:r>
    </w:p>
    <w:p w:rsidR="00FD4391" w:rsidRPr="00146164" w:rsidRDefault="00FD4391" w:rsidP="00146164">
      <w:pPr>
        <w:ind w:firstLine="709"/>
        <w:jc w:val="both"/>
        <w:rPr>
          <w:rFonts w:eastAsia="Calibri"/>
          <w:lang w:eastAsia="en-US"/>
        </w:rPr>
      </w:pPr>
      <w:r w:rsidRPr="00146164">
        <w:rPr>
          <w:rFonts w:eastAsia="Calibri"/>
          <w:lang w:eastAsia="en-US"/>
        </w:rPr>
        <w:t>письменное согласие одного из родителей (попечителя) и органа опеки</w:t>
      </w:r>
      <w:r w:rsidR="00146164">
        <w:rPr>
          <w:rFonts w:eastAsia="Calibri"/>
          <w:lang w:eastAsia="en-US"/>
        </w:rPr>
        <w:t xml:space="preserve">           </w:t>
      </w:r>
      <w:r w:rsidRPr="00146164">
        <w:rPr>
          <w:rFonts w:eastAsia="Calibri"/>
          <w:lang w:eastAsia="en-US"/>
        </w:rPr>
        <w:t xml:space="preserve"> и попечительства или их надлежаще заверенные копии, если трудовой договор заключается с работником в возрасте четырнадцати лет.</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17. Форму заявления о предоставлении муниципальной услуги заявитель может получить:</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на информационном стенде в месте предоставления муниципальной усл</w:t>
      </w:r>
      <w:r w:rsidRPr="00146164">
        <w:rPr>
          <w:lang w:eastAsia="en-US"/>
        </w:rPr>
        <w:t>у</w:t>
      </w:r>
      <w:r w:rsidRPr="00146164">
        <w:rPr>
          <w:lang w:eastAsia="en-US"/>
        </w:rPr>
        <w:t>ги;</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 xml:space="preserve">у специалиста </w:t>
      </w:r>
      <w:proofErr w:type="gramStart"/>
      <w:r w:rsidRPr="00146164">
        <w:rPr>
          <w:lang w:eastAsia="en-US"/>
        </w:rPr>
        <w:t>отдела труда администрации района</w:t>
      </w:r>
      <w:proofErr w:type="gramEnd"/>
      <w:r w:rsidRPr="00146164">
        <w:rPr>
          <w:lang w:eastAsia="en-US"/>
        </w:rPr>
        <w:t>;</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посредством информационно-телекоммуникационной сети «Интернет»</w:t>
      </w:r>
      <w:r w:rsidR="00146164">
        <w:rPr>
          <w:lang w:eastAsia="en-US"/>
        </w:rPr>
        <w:t xml:space="preserve"> </w:t>
      </w:r>
      <w:r w:rsidRPr="00146164">
        <w:rPr>
          <w:lang w:eastAsia="en-US"/>
        </w:rPr>
        <w:t xml:space="preserve"> на официальном сайте, федеральной государственной информационной сист</w:t>
      </w:r>
      <w:r w:rsidRPr="00146164">
        <w:rPr>
          <w:lang w:eastAsia="en-US"/>
        </w:rPr>
        <w:t>е</w:t>
      </w:r>
      <w:r w:rsidRPr="00146164">
        <w:rPr>
          <w:lang w:eastAsia="en-US"/>
        </w:rPr>
        <w:t xml:space="preserve">ме «Единый портал государственных и муниципальных услуг (функций)», </w:t>
      </w:r>
      <w:r w:rsidR="00146164">
        <w:rPr>
          <w:lang w:eastAsia="en-US"/>
        </w:rPr>
        <w:t xml:space="preserve">          </w:t>
      </w:r>
      <w:r w:rsidRPr="00146164">
        <w:rPr>
          <w:lang w:eastAsia="en-US"/>
        </w:rPr>
        <w:t xml:space="preserve">на Портале государственных и муниципальных услуг (функций) Ханты-Мансийского автономного округа – Югры. </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18. Способы подачи документов, необходимых для предоставления м</w:t>
      </w:r>
      <w:r w:rsidRPr="00146164">
        <w:rPr>
          <w:lang w:eastAsia="en-US"/>
        </w:rPr>
        <w:t>у</w:t>
      </w:r>
      <w:r w:rsidRPr="00146164">
        <w:rPr>
          <w:lang w:eastAsia="en-US"/>
        </w:rPr>
        <w:t>ниципальной услуги:</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при личном обращении в отдел труда администрации района;</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посредством почтового отправления в отдел труда администрации рай</w:t>
      </w:r>
      <w:r w:rsidRPr="00146164">
        <w:rPr>
          <w:lang w:eastAsia="en-US"/>
        </w:rPr>
        <w:t>о</w:t>
      </w:r>
      <w:r w:rsidRPr="00146164">
        <w:rPr>
          <w:lang w:eastAsia="en-US"/>
        </w:rPr>
        <w:t>на;</w:t>
      </w:r>
    </w:p>
    <w:p w:rsidR="00FD4391" w:rsidRPr="00146164" w:rsidRDefault="00FD4391" w:rsidP="00146164">
      <w:pPr>
        <w:widowControl w:val="0"/>
        <w:autoSpaceDE w:val="0"/>
        <w:autoSpaceDN w:val="0"/>
        <w:adjustRightInd w:val="0"/>
        <w:ind w:firstLine="709"/>
        <w:jc w:val="both"/>
        <w:rPr>
          <w:rFonts w:eastAsia="Calibri"/>
          <w:b/>
          <w:lang w:eastAsia="en-US"/>
        </w:rPr>
      </w:pPr>
      <w:r w:rsidRPr="00146164">
        <w:rPr>
          <w:rFonts w:eastAsia="Calibri"/>
          <w:lang w:eastAsia="en-US"/>
        </w:rPr>
        <w:t xml:space="preserve">посредством </w:t>
      </w:r>
      <w:r w:rsidR="00146164">
        <w:rPr>
          <w:rFonts w:eastAsia="Calibri"/>
          <w:lang w:eastAsia="en-US"/>
        </w:rPr>
        <w:t>Единого и регионального порталов;</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посредством электронной почты;</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t>посредством факсимильной связи.</w:t>
      </w:r>
    </w:p>
    <w:p w:rsidR="00FD4391" w:rsidRPr="00146164" w:rsidRDefault="00FD4391" w:rsidP="00146164">
      <w:pPr>
        <w:widowControl w:val="0"/>
        <w:autoSpaceDE w:val="0"/>
        <w:autoSpaceDN w:val="0"/>
        <w:adjustRightInd w:val="0"/>
        <w:ind w:firstLine="709"/>
        <w:jc w:val="both"/>
        <w:rPr>
          <w:rFonts w:eastAsia="Calibri"/>
          <w:color w:val="000000"/>
          <w:lang w:eastAsia="en-US"/>
        </w:rPr>
      </w:pPr>
      <w:bookmarkStart w:id="1" w:name="sub_1017"/>
      <w:r w:rsidRPr="00146164">
        <w:rPr>
          <w:rFonts w:eastAsia="Calibri"/>
          <w:color w:val="000000"/>
          <w:lang w:eastAsia="en-US"/>
        </w:rPr>
        <w:t>19. Документы и информация, необходимые для предоставления муниц</w:t>
      </w:r>
      <w:r w:rsidRPr="00146164">
        <w:rPr>
          <w:rFonts w:eastAsia="Calibri"/>
          <w:color w:val="000000"/>
          <w:lang w:eastAsia="en-US"/>
        </w:rPr>
        <w:t>и</w:t>
      </w:r>
      <w:r w:rsidRPr="00146164">
        <w:rPr>
          <w:rFonts w:eastAsia="Calibri"/>
          <w:color w:val="000000"/>
          <w:lang w:eastAsia="en-US"/>
        </w:rPr>
        <w:t>пальной услуги, которые заявитель представляет самостоятельно для регистр</w:t>
      </w:r>
      <w:r w:rsidRPr="00146164">
        <w:rPr>
          <w:rFonts w:eastAsia="Calibri"/>
          <w:color w:val="000000"/>
          <w:lang w:eastAsia="en-US"/>
        </w:rPr>
        <w:t>а</w:t>
      </w:r>
      <w:r w:rsidRPr="00146164">
        <w:rPr>
          <w:rFonts w:eastAsia="Calibri"/>
          <w:color w:val="000000"/>
          <w:lang w:eastAsia="en-US"/>
        </w:rPr>
        <w:t>ции факта прекращения трудового договора:</w:t>
      </w:r>
    </w:p>
    <w:bookmarkEnd w:id="1"/>
    <w:p w:rsidR="00FD4391" w:rsidRPr="00146164" w:rsidRDefault="00FD4391" w:rsidP="00146164">
      <w:pPr>
        <w:ind w:firstLine="709"/>
        <w:jc w:val="both"/>
        <w:rPr>
          <w:rFonts w:eastAsia="Calibri"/>
          <w:lang w:eastAsia="en-US"/>
        </w:rPr>
      </w:pPr>
      <w:r w:rsidRPr="00146164">
        <w:rPr>
          <w:rFonts w:eastAsia="Calibri"/>
          <w:color w:val="000000"/>
          <w:lang w:eastAsia="en-US"/>
        </w:rPr>
        <w:t xml:space="preserve">заявление о регистрации </w:t>
      </w:r>
      <w:proofErr w:type="gramStart"/>
      <w:r w:rsidRPr="00146164">
        <w:rPr>
          <w:rFonts w:eastAsia="Calibri"/>
          <w:color w:val="000000"/>
          <w:lang w:eastAsia="en-US"/>
        </w:rPr>
        <w:t>факта прекращения действия трудового догов</w:t>
      </w:r>
      <w:r w:rsidRPr="00146164">
        <w:rPr>
          <w:rFonts w:eastAsia="Calibri"/>
          <w:color w:val="000000"/>
          <w:lang w:eastAsia="en-US"/>
        </w:rPr>
        <w:t>о</w:t>
      </w:r>
      <w:r w:rsidRPr="00146164">
        <w:rPr>
          <w:rFonts w:eastAsia="Calibri"/>
          <w:color w:val="000000"/>
          <w:lang w:eastAsia="en-US"/>
        </w:rPr>
        <w:t>ра</w:t>
      </w:r>
      <w:proofErr w:type="gramEnd"/>
      <w:r w:rsidRPr="00146164">
        <w:rPr>
          <w:rFonts w:eastAsia="Calibri"/>
          <w:color w:val="000000"/>
          <w:lang w:eastAsia="en-US"/>
        </w:rPr>
        <w:t xml:space="preserve"> с указанием основания прекращения трудового договора согласно </w:t>
      </w:r>
      <w:hyperlink w:anchor="sub_1001" w:history="1">
        <w:r w:rsidRPr="00146164">
          <w:rPr>
            <w:rFonts w:eastAsia="Calibri"/>
            <w:lang w:eastAsia="en-US"/>
          </w:rPr>
          <w:t>прилож</w:t>
        </w:r>
        <w:r w:rsidRPr="00146164">
          <w:rPr>
            <w:rFonts w:eastAsia="Calibri"/>
            <w:lang w:eastAsia="en-US"/>
          </w:rPr>
          <w:t>е</w:t>
        </w:r>
        <w:r w:rsidRPr="00146164">
          <w:rPr>
            <w:rFonts w:eastAsia="Calibri"/>
            <w:lang w:eastAsia="en-US"/>
          </w:rPr>
          <w:t>нию 1</w:t>
        </w:r>
      </w:hyperlink>
      <w:r w:rsidRPr="00146164">
        <w:rPr>
          <w:rFonts w:eastAsia="Calibri"/>
          <w:lang w:eastAsia="en-US"/>
        </w:rPr>
        <w:t xml:space="preserve"> к административному регламенту;</w:t>
      </w:r>
    </w:p>
    <w:p w:rsidR="00FD4391" w:rsidRPr="00146164" w:rsidRDefault="00FD4391" w:rsidP="00146164">
      <w:pPr>
        <w:ind w:firstLine="709"/>
        <w:jc w:val="both"/>
        <w:rPr>
          <w:rFonts w:eastAsia="Calibri"/>
          <w:color w:val="000000"/>
          <w:lang w:eastAsia="en-US"/>
        </w:rPr>
      </w:pPr>
      <w:r w:rsidRPr="00146164">
        <w:rPr>
          <w:rFonts w:eastAsia="Calibri"/>
          <w:color w:val="000000"/>
          <w:lang w:eastAsia="en-US"/>
        </w:rPr>
        <w:t>два оригинала зарегистрированного трудового договора.</w:t>
      </w:r>
    </w:p>
    <w:p w:rsidR="00FD4391" w:rsidRPr="00146164" w:rsidRDefault="00FD4391" w:rsidP="00146164">
      <w:pPr>
        <w:ind w:firstLine="709"/>
        <w:jc w:val="both"/>
        <w:rPr>
          <w:rFonts w:eastAsia="Calibri"/>
          <w:color w:val="000000"/>
          <w:lang w:eastAsia="en-US"/>
        </w:rPr>
      </w:pPr>
      <w:proofErr w:type="gramStart"/>
      <w:r w:rsidRPr="00146164">
        <w:rPr>
          <w:rFonts w:eastAsia="Calibri"/>
          <w:color w:val="000000"/>
          <w:lang w:eastAsia="en-US"/>
        </w:rPr>
        <w:t>В случае смерти работодателя или отсутствия сведений о месте его пр</w:t>
      </w:r>
      <w:r w:rsidRPr="00146164">
        <w:rPr>
          <w:rFonts w:eastAsia="Calibri"/>
          <w:color w:val="000000"/>
          <w:lang w:eastAsia="en-US"/>
        </w:rPr>
        <w:t>е</w:t>
      </w:r>
      <w:r w:rsidRPr="00146164">
        <w:rPr>
          <w:rFonts w:eastAsia="Calibri"/>
          <w:color w:val="000000"/>
          <w:lang w:eastAsia="en-US"/>
        </w:rPr>
        <w:t>бывания в течение двух месяцев, иных случаях, не позволяющих продолжать трудовые отношения и исключающих возможность регистрации факта прекр</w:t>
      </w:r>
      <w:r w:rsidRPr="00146164">
        <w:rPr>
          <w:rFonts w:eastAsia="Calibri"/>
          <w:color w:val="000000"/>
          <w:lang w:eastAsia="en-US"/>
        </w:rPr>
        <w:t>а</w:t>
      </w:r>
      <w:r w:rsidRPr="00146164">
        <w:rPr>
          <w:rFonts w:eastAsia="Calibri"/>
          <w:color w:val="000000"/>
          <w:lang w:eastAsia="en-US"/>
        </w:rPr>
        <w:t>щения трудового договора по заявлению работодателя, регистрация факта пр</w:t>
      </w:r>
      <w:r w:rsidRPr="00146164">
        <w:rPr>
          <w:rFonts w:eastAsia="Calibri"/>
          <w:color w:val="000000"/>
          <w:lang w:eastAsia="en-US"/>
        </w:rPr>
        <w:t>е</w:t>
      </w:r>
      <w:r w:rsidRPr="00146164">
        <w:rPr>
          <w:rFonts w:eastAsia="Calibri"/>
          <w:color w:val="000000"/>
          <w:lang w:eastAsia="en-US"/>
        </w:rPr>
        <w:t>кращения трудового договора осуществляется на основании представленных работником документов:</w:t>
      </w:r>
      <w:proofErr w:type="gramEnd"/>
    </w:p>
    <w:p w:rsidR="00FD4391" w:rsidRPr="00146164" w:rsidRDefault="00FD4391" w:rsidP="00146164">
      <w:pPr>
        <w:ind w:firstLine="709"/>
        <w:jc w:val="both"/>
        <w:rPr>
          <w:rFonts w:eastAsia="Calibri"/>
          <w:color w:val="000000"/>
          <w:lang w:eastAsia="en-US"/>
        </w:rPr>
      </w:pPr>
      <w:r w:rsidRPr="00146164">
        <w:rPr>
          <w:rFonts w:eastAsia="Calibri"/>
          <w:color w:val="000000"/>
          <w:lang w:eastAsia="en-US"/>
        </w:rPr>
        <w:t xml:space="preserve">заявления о регистрации </w:t>
      </w:r>
      <w:proofErr w:type="gramStart"/>
      <w:r w:rsidRPr="00146164">
        <w:rPr>
          <w:rFonts w:eastAsia="Calibri"/>
          <w:color w:val="000000"/>
          <w:lang w:eastAsia="en-US"/>
        </w:rPr>
        <w:t>факта прекращения действия трудового догов</w:t>
      </w:r>
      <w:r w:rsidRPr="00146164">
        <w:rPr>
          <w:rFonts w:eastAsia="Calibri"/>
          <w:color w:val="000000"/>
          <w:lang w:eastAsia="en-US"/>
        </w:rPr>
        <w:t>о</w:t>
      </w:r>
      <w:r w:rsidRPr="00146164">
        <w:rPr>
          <w:rFonts w:eastAsia="Calibri"/>
          <w:color w:val="000000"/>
          <w:lang w:eastAsia="en-US"/>
        </w:rPr>
        <w:t>ра</w:t>
      </w:r>
      <w:proofErr w:type="gramEnd"/>
      <w:r w:rsidRPr="00146164">
        <w:rPr>
          <w:rFonts w:eastAsia="Calibri"/>
          <w:color w:val="000000"/>
          <w:lang w:eastAsia="en-US"/>
        </w:rPr>
        <w:t xml:space="preserve"> </w:t>
      </w:r>
      <w:r w:rsidRPr="00146164">
        <w:rPr>
          <w:rFonts w:eastAsia="Calibri"/>
          <w:lang w:eastAsia="en-US"/>
        </w:rPr>
        <w:t xml:space="preserve">согласно </w:t>
      </w:r>
      <w:hyperlink w:anchor="sub_1001" w:history="1">
        <w:r w:rsidRPr="00146164">
          <w:rPr>
            <w:rFonts w:eastAsia="Calibri"/>
            <w:lang w:eastAsia="en-US"/>
          </w:rPr>
          <w:t>приложению 1</w:t>
        </w:r>
      </w:hyperlink>
      <w:r w:rsidRPr="00146164">
        <w:rPr>
          <w:rFonts w:eastAsia="Calibri"/>
          <w:color w:val="1F497D"/>
          <w:lang w:eastAsia="en-US"/>
        </w:rPr>
        <w:t xml:space="preserve"> </w:t>
      </w:r>
      <w:r w:rsidRPr="00146164">
        <w:rPr>
          <w:rFonts w:eastAsia="Calibri"/>
          <w:color w:val="000000"/>
          <w:lang w:eastAsia="en-US"/>
        </w:rPr>
        <w:t>к административному регламенту;</w:t>
      </w:r>
    </w:p>
    <w:p w:rsidR="00FD4391" w:rsidRPr="00146164" w:rsidRDefault="00FD4391" w:rsidP="00146164">
      <w:pPr>
        <w:ind w:firstLine="709"/>
        <w:jc w:val="both"/>
        <w:rPr>
          <w:rFonts w:eastAsia="Calibri"/>
          <w:color w:val="000000"/>
          <w:lang w:eastAsia="en-US"/>
        </w:rPr>
      </w:pPr>
      <w:r w:rsidRPr="00146164">
        <w:rPr>
          <w:rFonts w:eastAsia="Calibri"/>
          <w:color w:val="000000"/>
          <w:lang w:eastAsia="en-US"/>
        </w:rPr>
        <w:t>оригинала зарегистрированного трудового договора.</w:t>
      </w:r>
    </w:p>
    <w:p w:rsidR="00FD4391" w:rsidRPr="00146164" w:rsidRDefault="00FD4391" w:rsidP="00146164">
      <w:pPr>
        <w:widowControl w:val="0"/>
        <w:autoSpaceDE w:val="0"/>
        <w:autoSpaceDN w:val="0"/>
        <w:adjustRightInd w:val="0"/>
        <w:ind w:firstLine="709"/>
        <w:jc w:val="both"/>
        <w:rPr>
          <w:lang w:eastAsia="en-US"/>
        </w:rPr>
      </w:pPr>
      <w:bookmarkStart w:id="2" w:name="sub_1018"/>
      <w:r w:rsidRPr="00146164">
        <w:rPr>
          <w:lang w:eastAsia="en-US"/>
        </w:rPr>
        <w:t xml:space="preserve">20. В соответствии с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146164">
          <w:rPr>
            <w:lang w:eastAsia="en-US"/>
          </w:rPr>
          <w:t>частью 1 статьи 7</w:t>
        </w:r>
      </w:hyperlink>
      <w:r w:rsidRPr="00146164">
        <w:rPr>
          <w:lang w:eastAsia="en-US"/>
        </w:rPr>
        <w:t xml:space="preserve"> Федерального закона </w:t>
      </w:r>
      <w:r w:rsidR="00BA2B99">
        <w:rPr>
          <w:lang w:eastAsia="en-US"/>
        </w:rPr>
        <w:t>№</w:t>
      </w:r>
      <w:r w:rsidRPr="00146164">
        <w:rPr>
          <w:lang w:eastAsia="en-US"/>
        </w:rPr>
        <w:t xml:space="preserve"> 210-ФЗ запрещается требовать от заявителей:</w:t>
      </w:r>
    </w:p>
    <w:p w:rsidR="00FD4391" w:rsidRPr="00146164" w:rsidRDefault="00FD4391" w:rsidP="00146164">
      <w:pPr>
        <w:widowControl w:val="0"/>
        <w:autoSpaceDE w:val="0"/>
        <w:autoSpaceDN w:val="0"/>
        <w:adjustRightInd w:val="0"/>
        <w:ind w:firstLine="709"/>
        <w:jc w:val="both"/>
        <w:rPr>
          <w:lang w:eastAsia="en-US"/>
        </w:rPr>
      </w:pPr>
      <w:r w:rsidRPr="00146164">
        <w:rPr>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146164">
        <w:rPr>
          <w:lang w:eastAsia="en-US"/>
        </w:rPr>
        <w:t>о</w:t>
      </w:r>
      <w:r w:rsidRPr="00146164">
        <w:rPr>
          <w:lang w:eastAsia="en-US"/>
        </w:rPr>
        <w:t>ставлением муниципальной услуги;</w:t>
      </w:r>
    </w:p>
    <w:p w:rsidR="00FD4391" w:rsidRPr="00146164" w:rsidRDefault="00FD4391" w:rsidP="00146164">
      <w:pPr>
        <w:ind w:firstLine="709"/>
        <w:jc w:val="both"/>
        <w:rPr>
          <w:rFonts w:eastAsia="Calibri"/>
          <w:lang w:eastAsia="en-US"/>
        </w:rPr>
      </w:pPr>
      <w:proofErr w:type="gramStart"/>
      <w:r w:rsidRPr="00146164">
        <w:rPr>
          <w:rFonts w:eastAsia="Calibri"/>
          <w:lang w:eastAsia="en-US"/>
        </w:rPr>
        <w:t>представления документов и информации, которые находятся в распор</w:t>
      </w:r>
      <w:r w:rsidRPr="00146164">
        <w:rPr>
          <w:rFonts w:eastAsia="Calibri"/>
          <w:lang w:eastAsia="en-US"/>
        </w:rPr>
        <w:t>я</w:t>
      </w:r>
      <w:r w:rsidRPr="00146164">
        <w:rPr>
          <w:rFonts w:eastAsia="Calibri"/>
          <w:lang w:eastAsia="en-US"/>
        </w:rPr>
        <w:t>жении органов, предоставляющих государственные услуги, органов, пред</w:t>
      </w:r>
      <w:r w:rsidRPr="00146164">
        <w:rPr>
          <w:rFonts w:eastAsia="Calibri"/>
          <w:lang w:eastAsia="en-US"/>
        </w:rPr>
        <w:t>о</w:t>
      </w:r>
      <w:r w:rsidRPr="00146164">
        <w:rPr>
          <w:rFonts w:eastAsia="Calibri"/>
          <w:lang w:eastAsia="en-US"/>
        </w:rPr>
        <w:t>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Pr="00146164">
        <w:rPr>
          <w:rFonts w:eastAsia="Calibri"/>
          <w:lang w:eastAsia="en-US"/>
        </w:rPr>
        <w:t>в</w:t>
      </w:r>
      <w:r w:rsidRPr="00146164">
        <w:rPr>
          <w:rFonts w:eastAsia="Calibri"/>
          <w:lang w:eastAsia="en-US"/>
        </w:rPr>
        <w:t xml:space="preserve">лении предусмотренных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146164">
          <w:rPr>
            <w:rFonts w:eastAsia="Calibri"/>
            <w:lang w:eastAsia="en-US"/>
          </w:rPr>
          <w:t>частью 1 статьи 1</w:t>
        </w:r>
      </w:hyperlink>
      <w:r w:rsidRPr="00146164">
        <w:rPr>
          <w:rFonts w:eastAsia="Calibri"/>
          <w:lang w:eastAsia="en-US"/>
        </w:rPr>
        <w:t xml:space="preserve"> Федерального закона </w:t>
      </w:r>
      <w:r w:rsidR="00BA2B99">
        <w:rPr>
          <w:rFonts w:eastAsia="Calibri"/>
          <w:lang w:eastAsia="en-US"/>
        </w:rPr>
        <w:t>№</w:t>
      </w:r>
      <w:r w:rsidRPr="00146164">
        <w:rPr>
          <w:rFonts w:eastAsia="Calibri"/>
          <w:lang w:eastAsia="en-US"/>
        </w:rPr>
        <w:t xml:space="preserve"> 210-ФЗ го</w:t>
      </w:r>
      <w:r w:rsidRPr="00146164">
        <w:rPr>
          <w:rFonts w:eastAsia="Calibri"/>
          <w:lang w:eastAsia="en-US"/>
        </w:rPr>
        <w:t>с</w:t>
      </w:r>
      <w:r w:rsidRPr="00146164">
        <w:rPr>
          <w:rFonts w:eastAsia="Calibri"/>
          <w:lang w:eastAsia="en-US"/>
        </w:rPr>
        <w:t>ударственных и муниципальных услуг, в соответствии с нормативными прав</w:t>
      </w:r>
      <w:r w:rsidRPr="00146164">
        <w:rPr>
          <w:rFonts w:eastAsia="Calibri"/>
          <w:lang w:eastAsia="en-US"/>
        </w:rPr>
        <w:t>о</w:t>
      </w:r>
      <w:r w:rsidRPr="00146164">
        <w:rPr>
          <w:rFonts w:eastAsia="Calibri"/>
          <w:lang w:eastAsia="en-US"/>
        </w:rPr>
        <w:t>выми актами Российской Федерации, нормативными правовыми актами Ханты-Мансийского автономного округа</w:t>
      </w:r>
      <w:proofErr w:type="gramEnd"/>
      <w:r w:rsidRPr="00146164">
        <w:rPr>
          <w:rFonts w:eastAsia="Calibri"/>
          <w:lang w:eastAsia="en-US"/>
        </w:rPr>
        <w:t xml:space="preserve"> </w:t>
      </w:r>
      <w:r w:rsidR="00BA2B99">
        <w:rPr>
          <w:rFonts w:eastAsia="Calibri"/>
          <w:lang w:eastAsia="en-US"/>
        </w:rPr>
        <w:t>‒</w:t>
      </w:r>
      <w:r w:rsidRPr="00146164">
        <w:rPr>
          <w:rFonts w:eastAsia="Calibri"/>
          <w:lang w:eastAsia="en-US"/>
        </w:rPr>
        <w:t xml:space="preserve"> Югры, муниципальными правовыми акт</w:t>
      </w:r>
      <w:r w:rsidRPr="00146164">
        <w:rPr>
          <w:rFonts w:eastAsia="Calibri"/>
          <w:lang w:eastAsia="en-US"/>
        </w:rPr>
        <w:t>а</w:t>
      </w:r>
      <w:r w:rsidRPr="00146164">
        <w:rPr>
          <w:rFonts w:eastAsia="Calibri"/>
          <w:lang w:eastAsia="en-US"/>
        </w:rPr>
        <w:t xml:space="preserve">ми, за исключением документов, включенных в определенный </w:t>
      </w:r>
      <w:hyperlink r:id="rId1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146164">
          <w:rPr>
            <w:rFonts w:eastAsia="Calibri"/>
            <w:lang w:eastAsia="en-US"/>
          </w:rPr>
          <w:t>частью 6 статьи 7</w:t>
        </w:r>
      </w:hyperlink>
      <w:r w:rsidRPr="00146164">
        <w:rPr>
          <w:rFonts w:eastAsia="Calibri"/>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bookmarkEnd w:id="2"/>
    <w:p w:rsidR="00FD4391" w:rsidRPr="00BA2B99" w:rsidRDefault="00FD4391" w:rsidP="00FD4391">
      <w:pPr>
        <w:autoSpaceDE w:val="0"/>
        <w:autoSpaceDN w:val="0"/>
        <w:adjustRightInd w:val="0"/>
        <w:jc w:val="center"/>
        <w:rPr>
          <w:rFonts w:eastAsia="Calibri"/>
          <w:b/>
          <w:color w:val="000000"/>
          <w:lang w:eastAsia="en-US"/>
        </w:rPr>
      </w:pPr>
    </w:p>
    <w:p w:rsidR="00BA2B99" w:rsidRDefault="00FD4391" w:rsidP="00FD4391">
      <w:pPr>
        <w:autoSpaceDE w:val="0"/>
        <w:autoSpaceDN w:val="0"/>
        <w:adjustRightInd w:val="0"/>
        <w:jc w:val="center"/>
        <w:rPr>
          <w:rFonts w:eastAsia="Calibri"/>
          <w:b/>
          <w:color w:val="000000"/>
          <w:lang w:eastAsia="en-US"/>
        </w:rPr>
      </w:pPr>
      <w:r w:rsidRPr="00BA2B99">
        <w:rPr>
          <w:rFonts w:eastAsia="Calibri"/>
          <w:b/>
          <w:color w:val="000000"/>
          <w:lang w:eastAsia="en-US"/>
        </w:rPr>
        <w:t xml:space="preserve">Исчерпывающий перечень оснований для отказа в приеме документов, </w:t>
      </w:r>
    </w:p>
    <w:p w:rsidR="00FD4391" w:rsidRPr="00BA2B99" w:rsidRDefault="00FD4391" w:rsidP="00BA2B99">
      <w:pPr>
        <w:autoSpaceDE w:val="0"/>
        <w:autoSpaceDN w:val="0"/>
        <w:adjustRightInd w:val="0"/>
        <w:jc w:val="center"/>
        <w:rPr>
          <w:rFonts w:eastAsia="Calibri"/>
          <w:b/>
          <w:color w:val="000000"/>
          <w:lang w:eastAsia="en-US"/>
        </w:rPr>
      </w:pPr>
      <w:proofErr w:type="gramStart"/>
      <w:r w:rsidRPr="00BA2B99">
        <w:rPr>
          <w:rFonts w:eastAsia="Calibri"/>
          <w:b/>
          <w:color w:val="000000"/>
          <w:lang w:eastAsia="en-US"/>
        </w:rPr>
        <w:t>необходимых</w:t>
      </w:r>
      <w:proofErr w:type="gramEnd"/>
      <w:r w:rsidRPr="00BA2B99">
        <w:rPr>
          <w:rFonts w:eastAsia="Calibri"/>
          <w:b/>
          <w:color w:val="000000"/>
          <w:lang w:eastAsia="en-US"/>
        </w:rPr>
        <w:t xml:space="preserve"> для предоставления муниципальной услуги</w:t>
      </w:r>
    </w:p>
    <w:p w:rsidR="00FD4391" w:rsidRPr="00BA2B99" w:rsidRDefault="00FD4391" w:rsidP="00FD4391">
      <w:pPr>
        <w:autoSpaceDE w:val="0"/>
        <w:autoSpaceDN w:val="0"/>
        <w:adjustRightInd w:val="0"/>
        <w:jc w:val="center"/>
        <w:rPr>
          <w:rFonts w:eastAsia="Calibri"/>
          <w:b/>
          <w:color w:val="000000"/>
          <w:lang w:eastAsia="en-US"/>
        </w:rPr>
      </w:pPr>
    </w:p>
    <w:p w:rsidR="00FD4391" w:rsidRPr="00FD4391" w:rsidRDefault="00FD4391" w:rsidP="00BA2B99">
      <w:pPr>
        <w:ind w:firstLine="709"/>
        <w:jc w:val="both"/>
        <w:rPr>
          <w:rFonts w:eastAsia="Calibri"/>
          <w:color w:val="000000"/>
          <w:lang w:eastAsia="en-US"/>
        </w:rPr>
      </w:pPr>
      <w:bookmarkStart w:id="3" w:name="sub_1020"/>
      <w:r w:rsidRPr="00FD4391">
        <w:rPr>
          <w:rFonts w:eastAsia="Calibri"/>
          <w:color w:val="000000"/>
          <w:lang w:eastAsia="en-US"/>
        </w:rPr>
        <w:t>21. Основания для отказа в приеме документов, необходимых для пред</w:t>
      </w:r>
      <w:r w:rsidRPr="00FD4391">
        <w:rPr>
          <w:rFonts w:eastAsia="Calibri"/>
          <w:color w:val="000000"/>
          <w:lang w:eastAsia="en-US"/>
        </w:rPr>
        <w:t>о</w:t>
      </w:r>
      <w:r w:rsidRPr="00FD4391">
        <w:rPr>
          <w:rFonts w:eastAsia="Calibri"/>
          <w:color w:val="000000"/>
          <w:lang w:eastAsia="en-US"/>
        </w:rPr>
        <w:t>ставления муниципальной услуги:</w:t>
      </w:r>
    </w:p>
    <w:bookmarkEnd w:id="3"/>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представленные документы имеют зачеркнутые слова или иные не огов</w:t>
      </w:r>
      <w:r w:rsidRPr="00FD4391">
        <w:rPr>
          <w:rFonts w:eastAsia="Calibri"/>
          <w:color w:val="000000"/>
          <w:lang w:eastAsia="en-US"/>
        </w:rPr>
        <w:t>о</w:t>
      </w:r>
      <w:r w:rsidRPr="00FD4391">
        <w:rPr>
          <w:rFonts w:eastAsia="Calibri"/>
          <w:color w:val="000000"/>
          <w:lang w:eastAsia="en-US"/>
        </w:rPr>
        <w:t>ренные в них исправления, повреждения, не позволяющие однозначно истолк</w:t>
      </w:r>
      <w:r w:rsidRPr="00FD4391">
        <w:rPr>
          <w:rFonts w:eastAsia="Calibri"/>
          <w:color w:val="000000"/>
          <w:lang w:eastAsia="en-US"/>
        </w:rPr>
        <w:t>о</w:t>
      </w:r>
      <w:r w:rsidRPr="00FD4391">
        <w:rPr>
          <w:rFonts w:eastAsia="Calibri"/>
          <w:color w:val="000000"/>
          <w:lang w:eastAsia="en-US"/>
        </w:rPr>
        <w:t>вать их содержание;</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текст заявления и данные о заявителе не поддаются прочтению;</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отсутствуют подписи работника или работодателя в трудовых договорах;</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отсутствует дата заключения (дата подписания) трудового договора;</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неидентичные экземпляры трудовых договоров;</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сведения о документах, удостоверяющих личности работника и работод</w:t>
      </w:r>
      <w:r w:rsidRPr="00FD4391">
        <w:rPr>
          <w:rFonts w:eastAsia="Calibri"/>
          <w:color w:val="000000"/>
          <w:lang w:eastAsia="en-US"/>
        </w:rPr>
        <w:t>а</w:t>
      </w:r>
      <w:r w:rsidRPr="00FD4391">
        <w:rPr>
          <w:rFonts w:eastAsia="Calibri"/>
          <w:color w:val="000000"/>
          <w:lang w:eastAsia="en-US"/>
        </w:rPr>
        <w:t>теля, не соответствуют сведениям, указанным в трудовом договоре.</w:t>
      </w:r>
    </w:p>
    <w:p w:rsidR="00FD4391" w:rsidRPr="00BA2B99" w:rsidRDefault="00FD4391" w:rsidP="00BA2B99">
      <w:pPr>
        <w:autoSpaceDE w:val="0"/>
        <w:autoSpaceDN w:val="0"/>
        <w:adjustRightInd w:val="0"/>
        <w:jc w:val="center"/>
        <w:rPr>
          <w:rFonts w:eastAsia="Calibri"/>
          <w:b/>
          <w:color w:val="000000"/>
          <w:lang w:eastAsia="en-US"/>
        </w:rPr>
      </w:pPr>
    </w:p>
    <w:p w:rsidR="00FD4391" w:rsidRPr="00BA2B99" w:rsidRDefault="00FD4391" w:rsidP="00BA2B99">
      <w:pPr>
        <w:widowControl w:val="0"/>
        <w:autoSpaceDE w:val="0"/>
        <w:autoSpaceDN w:val="0"/>
        <w:adjustRightInd w:val="0"/>
        <w:jc w:val="center"/>
        <w:rPr>
          <w:rFonts w:eastAsia="Calibri"/>
          <w:b/>
          <w:color w:val="000000"/>
          <w:lang w:eastAsia="en-US"/>
        </w:rPr>
      </w:pPr>
      <w:r w:rsidRPr="00BA2B99">
        <w:rPr>
          <w:rFonts w:eastAsia="Calibri"/>
          <w:b/>
          <w:color w:val="000000"/>
          <w:lang w:eastAsia="en-US"/>
        </w:rPr>
        <w:t>Исчерпывающий перечень оснований для приостановления и</w:t>
      </w:r>
    </w:p>
    <w:p w:rsidR="00FD4391" w:rsidRPr="00BA2B99" w:rsidRDefault="00FD4391" w:rsidP="00BA2B99">
      <w:pPr>
        <w:widowControl w:val="0"/>
        <w:autoSpaceDE w:val="0"/>
        <w:autoSpaceDN w:val="0"/>
        <w:adjustRightInd w:val="0"/>
        <w:jc w:val="center"/>
        <w:rPr>
          <w:rFonts w:eastAsia="Calibri"/>
          <w:b/>
          <w:color w:val="000000"/>
          <w:lang w:eastAsia="en-US"/>
        </w:rPr>
      </w:pPr>
      <w:r w:rsidRPr="00BA2B99">
        <w:rPr>
          <w:rFonts w:eastAsia="Calibri"/>
          <w:b/>
          <w:color w:val="000000"/>
          <w:lang w:eastAsia="en-US"/>
        </w:rPr>
        <w:t>(или) отказа в предоставлении муниципальной услуги</w:t>
      </w:r>
    </w:p>
    <w:p w:rsidR="00FD4391" w:rsidRPr="00FD4391" w:rsidRDefault="00FD4391" w:rsidP="00FD4391">
      <w:pPr>
        <w:rPr>
          <w:rFonts w:eastAsia="Calibri"/>
          <w:color w:val="000000"/>
          <w:lang w:eastAsia="en-US"/>
        </w:rPr>
      </w:pPr>
      <w:bookmarkStart w:id="4" w:name="sub_1021"/>
    </w:p>
    <w:p w:rsidR="00FD4391" w:rsidRPr="00FD4391" w:rsidRDefault="00FD4391" w:rsidP="00FD4391">
      <w:pPr>
        <w:ind w:firstLine="708"/>
        <w:jc w:val="both"/>
        <w:rPr>
          <w:rFonts w:eastAsia="Calibri"/>
          <w:color w:val="000000"/>
          <w:lang w:eastAsia="en-US"/>
        </w:rPr>
      </w:pPr>
      <w:r w:rsidRPr="00FD4391">
        <w:rPr>
          <w:rFonts w:eastAsia="Calibri"/>
          <w:color w:val="000000"/>
          <w:lang w:eastAsia="en-US"/>
        </w:rPr>
        <w:t>22. Основания для приостановления предоставления муниципальной услуги не предусмотрены.</w:t>
      </w:r>
    </w:p>
    <w:p w:rsidR="00BA2B99" w:rsidRDefault="00FD4391" w:rsidP="00FD4391">
      <w:pPr>
        <w:ind w:firstLine="708"/>
        <w:jc w:val="both"/>
        <w:rPr>
          <w:rFonts w:eastAsia="Calibri"/>
          <w:color w:val="000000"/>
          <w:lang w:eastAsia="en-US"/>
        </w:rPr>
      </w:pPr>
      <w:r w:rsidRPr="00FD4391">
        <w:rPr>
          <w:rFonts w:eastAsia="Calibri"/>
          <w:color w:val="000000"/>
          <w:lang w:eastAsia="en-US"/>
        </w:rPr>
        <w:t xml:space="preserve">23. Основания для отказа в предоставлении муниципальной услуги: </w:t>
      </w:r>
    </w:p>
    <w:p w:rsidR="00FD4391" w:rsidRPr="00FD4391" w:rsidRDefault="00FD4391" w:rsidP="00FD4391">
      <w:pPr>
        <w:ind w:firstLine="708"/>
        <w:jc w:val="both"/>
        <w:rPr>
          <w:rFonts w:eastAsia="Calibri"/>
          <w:color w:val="000000"/>
          <w:lang w:eastAsia="en-US"/>
        </w:rPr>
      </w:pPr>
      <w:r w:rsidRPr="00FD4391">
        <w:rPr>
          <w:rFonts w:eastAsia="Calibri"/>
          <w:color w:val="000000"/>
          <w:lang w:eastAsia="en-US"/>
        </w:rPr>
        <w:t>отсутствие документов, необходимых для пред</w:t>
      </w:r>
      <w:r w:rsidR="00BA2B99">
        <w:rPr>
          <w:rFonts w:eastAsia="Calibri"/>
          <w:color w:val="000000"/>
          <w:lang w:eastAsia="en-US"/>
        </w:rPr>
        <w:t>о</w:t>
      </w:r>
      <w:r w:rsidRPr="00FD4391">
        <w:rPr>
          <w:rFonts w:eastAsia="Calibri"/>
          <w:color w:val="000000"/>
          <w:lang w:eastAsia="en-US"/>
        </w:rPr>
        <w:t>ставления муниципал</w:t>
      </w:r>
      <w:r w:rsidRPr="00FD4391">
        <w:rPr>
          <w:rFonts w:eastAsia="Calibri"/>
          <w:color w:val="000000"/>
          <w:lang w:eastAsia="en-US"/>
        </w:rPr>
        <w:t>ь</w:t>
      </w:r>
      <w:r w:rsidRPr="00FD4391">
        <w:rPr>
          <w:rFonts w:eastAsia="Calibri"/>
          <w:color w:val="000000"/>
          <w:lang w:eastAsia="en-US"/>
        </w:rPr>
        <w:t xml:space="preserve">ной услуги, </w:t>
      </w:r>
      <w:r w:rsidRPr="00FD4391">
        <w:rPr>
          <w:rFonts w:eastAsia="Calibri"/>
          <w:lang w:eastAsia="en-US"/>
        </w:rPr>
        <w:t xml:space="preserve">предусмотренных </w:t>
      </w:r>
      <w:hyperlink w:anchor="sub_1019" w:history="1">
        <w:r w:rsidRPr="00FD4391">
          <w:rPr>
            <w:rFonts w:eastAsia="Calibri"/>
            <w:lang w:eastAsia="en-US"/>
          </w:rPr>
          <w:t xml:space="preserve">пунктами </w:t>
        </w:r>
      </w:hyperlink>
      <w:r w:rsidRPr="00FD4391">
        <w:rPr>
          <w:rFonts w:eastAsia="Calibri"/>
          <w:lang w:eastAsia="en-US"/>
        </w:rPr>
        <w:t>18, 21 административного</w:t>
      </w:r>
      <w:r w:rsidRPr="00FD4391">
        <w:rPr>
          <w:rFonts w:eastAsia="Calibri"/>
          <w:color w:val="000000"/>
          <w:lang w:eastAsia="en-US"/>
        </w:rPr>
        <w:t xml:space="preserve"> регламента.</w:t>
      </w:r>
    </w:p>
    <w:bookmarkEnd w:id="4"/>
    <w:p w:rsidR="00FD4391" w:rsidRDefault="00FD4391" w:rsidP="00FD4391">
      <w:pPr>
        <w:widowControl w:val="0"/>
        <w:autoSpaceDE w:val="0"/>
        <w:autoSpaceDN w:val="0"/>
        <w:adjustRightInd w:val="0"/>
        <w:jc w:val="both"/>
        <w:rPr>
          <w:rFonts w:eastAsia="Calibri"/>
          <w:color w:val="000000"/>
          <w:lang w:eastAsia="en-US"/>
        </w:rPr>
      </w:pPr>
    </w:p>
    <w:p w:rsidR="00BA2B99" w:rsidRDefault="00BA2B99" w:rsidP="00FD4391">
      <w:pPr>
        <w:widowControl w:val="0"/>
        <w:autoSpaceDE w:val="0"/>
        <w:autoSpaceDN w:val="0"/>
        <w:adjustRightInd w:val="0"/>
        <w:jc w:val="both"/>
        <w:rPr>
          <w:rFonts w:eastAsia="Calibri"/>
          <w:color w:val="000000"/>
          <w:lang w:eastAsia="en-US"/>
        </w:rPr>
      </w:pPr>
    </w:p>
    <w:p w:rsidR="00BA2B99" w:rsidRDefault="00BA2B99" w:rsidP="00FD4391">
      <w:pPr>
        <w:widowControl w:val="0"/>
        <w:autoSpaceDE w:val="0"/>
        <w:autoSpaceDN w:val="0"/>
        <w:adjustRightInd w:val="0"/>
        <w:jc w:val="both"/>
        <w:rPr>
          <w:rFonts w:eastAsia="Calibri"/>
          <w:color w:val="000000"/>
          <w:lang w:eastAsia="en-US"/>
        </w:rPr>
      </w:pPr>
    </w:p>
    <w:p w:rsidR="00BA2B99" w:rsidRPr="00FD4391" w:rsidRDefault="00BA2B99" w:rsidP="00FD4391">
      <w:pPr>
        <w:widowControl w:val="0"/>
        <w:autoSpaceDE w:val="0"/>
        <w:autoSpaceDN w:val="0"/>
        <w:adjustRightInd w:val="0"/>
        <w:jc w:val="both"/>
        <w:rPr>
          <w:rFonts w:eastAsia="Calibri"/>
          <w:color w:val="000000"/>
          <w:lang w:eastAsia="en-US"/>
        </w:rPr>
      </w:pPr>
    </w:p>
    <w:p w:rsidR="00FD4391" w:rsidRPr="00BA2B99" w:rsidRDefault="00FD4391" w:rsidP="00BA2B99">
      <w:pPr>
        <w:widowControl w:val="0"/>
        <w:autoSpaceDE w:val="0"/>
        <w:autoSpaceDN w:val="0"/>
        <w:adjustRightInd w:val="0"/>
        <w:jc w:val="center"/>
        <w:outlineLvl w:val="0"/>
        <w:rPr>
          <w:rFonts w:eastAsia="Calibri"/>
          <w:b/>
          <w:color w:val="000000"/>
          <w:lang w:eastAsia="en-US"/>
        </w:rPr>
      </w:pPr>
      <w:bookmarkStart w:id="5" w:name="Par171"/>
      <w:bookmarkEnd w:id="5"/>
      <w:r w:rsidRPr="00BA2B99">
        <w:rPr>
          <w:rFonts w:eastAsia="Calibri"/>
          <w:b/>
          <w:color w:val="000000"/>
          <w:lang w:eastAsia="en-US"/>
        </w:rPr>
        <w:lastRenderedPageBreak/>
        <w:t xml:space="preserve">Порядок, размер и основания взимания государственной пошлины </w:t>
      </w:r>
    </w:p>
    <w:p w:rsidR="00FD4391" w:rsidRPr="00BA2B99" w:rsidRDefault="00FD4391" w:rsidP="00BA2B99">
      <w:pPr>
        <w:widowControl w:val="0"/>
        <w:autoSpaceDE w:val="0"/>
        <w:autoSpaceDN w:val="0"/>
        <w:adjustRightInd w:val="0"/>
        <w:jc w:val="center"/>
        <w:outlineLvl w:val="0"/>
        <w:rPr>
          <w:rFonts w:eastAsia="Calibri"/>
          <w:b/>
          <w:color w:val="000000"/>
          <w:lang w:eastAsia="en-US"/>
        </w:rPr>
      </w:pPr>
      <w:r w:rsidRPr="00BA2B99">
        <w:rPr>
          <w:rFonts w:eastAsia="Calibri"/>
          <w:b/>
          <w:color w:val="000000"/>
          <w:lang w:eastAsia="en-US"/>
        </w:rPr>
        <w:t>или иной платы, взимаемой за предоставление муниципальной услуги</w:t>
      </w:r>
    </w:p>
    <w:p w:rsidR="00FD4391" w:rsidRPr="00FD4391" w:rsidRDefault="00FD4391" w:rsidP="00FD4391">
      <w:pPr>
        <w:rPr>
          <w:rFonts w:eastAsia="Calibri"/>
          <w:color w:val="000000"/>
          <w:lang w:eastAsia="en-US"/>
        </w:rPr>
      </w:pPr>
      <w:bookmarkStart w:id="6" w:name="sub_1022"/>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24. Муниципальная услуга оказывается бесплатно.</w:t>
      </w:r>
    </w:p>
    <w:bookmarkEnd w:id="6"/>
    <w:p w:rsidR="00FD4391" w:rsidRPr="00FD4391" w:rsidRDefault="00FD4391" w:rsidP="00FD4391">
      <w:pPr>
        <w:widowControl w:val="0"/>
        <w:autoSpaceDE w:val="0"/>
        <w:autoSpaceDN w:val="0"/>
        <w:adjustRightInd w:val="0"/>
        <w:jc w:val="center"/>
        <w:outlineLvl w:val="2"/>
        <w:rPr>
          <w:rFonts w:eastAsia="Calibri"/>
          <w:color w:val="000000"/>
          <w:lang w:eastAsia="en-US"/>
        </w:rPr>
      </w:pPr>
    </w:p>
    <w:p w:rsid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Максимальный срок ожидания в очереди при подаче запроса </w:t>
      </w: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о предоставлении муниципальной услуги и при получении результата предоставления муниципальной услуги</w:t>
      </w:r>
    </w:p>
    <w:p w:rsidR="00FD4391" w:rsidRPr="00FD4391" w:rsidRDefault="00FD4391" w:rsidP="00FD4391">
      <w:pPr>
        <w:autoSpaceDE w:val="0"/>
        <w:autoSpaceDN w:val="0"/>
        <w:adjustRightInd w:val="0"/>
        <w:jc w:val="center"/>
        <w:rPr>
          <w:rFonts w:eastAsia="Calibri"/>
          <w:color w:val="000000"/>
          <w:lang w:eastAsia="en-US"/>
        </w:rPr>
      </w:pPr>
    </w:p>
    <w:p w:rsidR="00FD4391" w:rsidRPr="00FD4391" w:rsidRDefault="00FD4391" w:rsidP="00BA2B99">
      <w:pPr>
        <w:ind w:firstLine="709"/>
        <w:jc w:val="both"/>
        <w:rPr>
          <w:rFonts w:eastAsia="Calibri"/>
          <w:color w:val="000000"/>
          <w:lang w:eastAsia="en-US"/>
        </w:rPr>
      </w:pPr>
      <w:bookmarkStart w:id="7" w:name="sub_1023"/>
      <w:r w:rsidRPr="00FD4391">
        <w:rPr>
          <w:rFonts w:eastAsia="Calibri"/>
          <w:color w:val="000000"/>
          <w:lang w:eastAsia="en-US"/>
        </w:rPr>
        <w:t xml:space="preserve">25. Максимальное время ожидания в очереди при подаче заявления </w:t>
      </w:r>
      <w:r w:rsidR="00BA2B99">
        <w:rPr>
          <w:rFonts w:eastAsia="Calibri"/>
          <w:color w:val="000000"/>
          <w:lang w:eastAsia="en-US"/>
        </w:rPr>
        <w:t xml:space="preserve">                 </w:t>
      </w:r>
      <w:r w:rsidRPr="00FD4391">
        <w:rPr>
          <w:rFonts w:eastAsia="Calibri"/>
          <w:color w:val="000000"/>
          <w:lang w:eastAsia="en-US"/>
        </w:rPr>
        <w:t>о предоставлении муниципальной услуги и при получении результата пред</w:t>
      </w:r>
      <w:r w:rsidRPr="00FD4391">
        <w:rPr>
          <w:rFonts w:eastAsia="Calibri"/>
          <w:color w:val="000000"/>
          <w:lang w:eastAsia="en-US"/>
        </w:rPr>
        <w:t>о</w:t>
      </w:r>
      <w:r w:rsidRPr="00FD4391">
        <w:rPr>
          <w:rFonts w:eastAsia="Calibri"/>
          <w:color w:val="000000"/>
          <w:lang w:eastAsia="en-US"/>
        </w:rPr>
        <w:t>ставления муниципальной услуги не должно превышать 15 минут.</w:t>
      </w:r>
    </w:p>
    <w:bookmarkEnd w:id="7"/>
    <w:p w:rsidR="00FD4391" w:rsidRPr="00FD4391" w:rsidRDefault="00FD4391" w:rsidP="00FD4391">
      <w:pPr>
        <w:autoSpaceDE w:val="0"/>
        <w:autoSpaceDN w:val="0"/>
        <w:adjustRightInd w:val="0"/>
        <w:jc w:val="center"/>
        <w:outlineLvl w:val="2"/>
        <w:rPr>
          <w:rFonts w:eastAsia="Calibri"/>
          <w:color w:val="000000"/>
          <w:lang w:eastAsia="en-US"/>
        </w:rPr>
      </w:pPr>
    </w:p>
    <w:p w:rsid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Срок и порядок </w:t>
      </w:r>
    </w:p>
    <w:p w:rsid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регистрации заявления заявителя о предоставлении муниципальной </w:t>
      </w:r>
    </w:p>
    <w:p w:rsidR="00BA2B99" w:rsidRDefault="00FD4391" w:rsidP="00BA2B99">
      <w:pPr>
        <w:autoSpaceDE w:val="0"/>
        <w:autoSpaceDN w:val="0"/>
        <w:adjustRightInd w:val="0"/>
        <w:jc w:val="center"/>
        <w:rPr>
          <w:rFonts w:eastAsia="Calibri"/>
          <w:b/>
          <w:bCs/>
          <w:lang w:eastAsia="en-US"/>
        </w:rPr>
      </w:pPr>
      <w:r w:rsidRPr="00BA2B99">
        <w:rPr>
          <w:rFonts w:eastAsia="Calibri"/>
          <w:b/>
          <w:color w:val="000000"/>
          <w:lang w:eastAsia="en-US"/>
        </w:rPr>
        <w:t xml:space="preserve">услуги, в том числе </w:t>
      </w:r>
      <w:proofErr w:type="gramStart"/>
      <w:r w:rsidRPr="00BA2B99">
        <w:rPr>
          <w:rFonts w:eastAsia="Calibri"/>
          <w:b/>
          <w:color w:val="000000"/>
          <w:lang w:eastAsia="en-US"/>
        </w:rPr>
        <w:t>поступившего</w:t>
      </w:r>
      <w:proofErr w:type="gramEnd"/>
      <w:r w:rsidRPr="00BA2B99">
        <w:rPr>
          <w:rFonts w:eastAsia="Calibri"/>
          <w:b/>
          <w:color w:val="000000"/>
          <w:lang w:eastAsia="en-US"/>
        </w:rPr>
        <w:t xml:space="preserve"> посредством </w:t>
      </w:r>
      <w:r w:rsidRPr="00BA2B99">
        <w:rPr>
          <w:rFonts w:eastAsia="Calibri"/>
          <w:b/>
          <w:bCs/>
          <w:lang w:eastAsia="en-US"/>
        </w:rPr>
        <w:t xml:space="preserve">электронной почты </w:t>
      </w: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bCs/>
          <w:lang w:eastAsia="en-US"/>
        </w:rPr>
        <w:t xml:space="preserve">и с использованием </w:t>
      </w:r>
      <w:r w:rsidR="00BA2B99">
        <w:rPr>
          <w:rFonts w:eastAsia="Calibri"/>
          <w:b/>
          <w:bCs/>
          <w:lang w:eastAsia="en-US"/>
        </w:rPr>
        <w:t>Единого и регионального порталов</w:t>
      </w:r>
    </w:p>
    <w:p w:rsidR="00FD4391" w:rsidRPr="00BA2B99" w:rsidRDefault="00FD4391" w:rsidP="00BA2B99">
      <w:pPr>
        <w:autoSpaceDE w:val="0"/>
        <w:autoSpaceDN w:val="0"/>
        <w:adjustRightInd w:val="0"/>
        <w:jc w:val="center"/>
        <w:rPr>
          <w:rFonts w:eastAsia="Calibri"/>
          <w:b/>
          <w:color w:val="000000"/>
          <w:lang w:eastAsia="en-US"/>
        </w:rPr>
      </w:pPr>
    </w:p>
    <w:p w:rsidR="00BA2B99" w:rsidRDefault="00FD4391" w:rsidP="00BA2B99">
      <w:pPr>
        <w:widowControl w:val="0"/>
        <w:autoSpaceDE w:val="0"/>
        <w:autoSpaceDN w:val="0"/>
        <w:adjustRightInd w:val="0"/>
        <w:ind w:firstLine="709"/>
        <w:jc w:val="both"/>
        <w:rPr>
          <w:lang w:eastAsia="en-US"/>
        </w:rPr>
      </w:pPr>
      <w:bookmarkStart w:id="8" w:name="sub_1024"/>
      <w:r w:rsidRPr="00FD4391">
        <w:rPr>
          <w:rFonts w:cs="Arial"/>
          <w:color w:val="000000"/>
          <w:lang w:eastAsia="en-US"/>
        </w:rPr>
        <w:t>26. З</w:t>
      </w:r>
      <w:r w:rsidRPr="00FD4391">
        <w:rPr>
          <w:lang w:eastAsia="en-US"/>
        </w:rPr>
        <w:t xml:space="preserve">аявления, поступившие в адрес </w:t>
      </w:r>
      <w:proofErr w:type="gramStart"/>
      <w:r w:rsidRPr="00FD4391">
        <w:rPr>
          <w:lang w:eastAsia="en-US"/>
        </w:rPr>
        <w:t>отдела труда администрации района</w:t>
      </w:r>
      <w:proofErr w:type="gramEnd"/>
      <w:r w:rsidRPr="00FD4391">
        <w:rPr>
          <w:lang w:eastAsia="en-US"/>
        </w:rPr>
        <w:t xml:space="preserve"> почтой, факсом, посредством Единого и регионального порталов, подлежат обязательной регистрации специалистом в электронном документообороте </w:t>
      </w:r>
      <w:r w:rsidR="00BA2B99">
        <w:rPr>
          <w:lang w:eastAsia="en-US"/>
        </w:rPr>
        <w:t xml:space="preserve">                в течение 1 рабочего дня.</w:t>
      </w:r>
    </w:p>
    <w:p w:rsidR="00FD4391" w:rsidRPr="00FD4391" w:rsidRDefault="00FD4391" w:rsidP="00BA2B99">
      <w:pPr>
        <w:widowControl w:val="0"/>
        <w:autoSpaceDE w:val="0"/>
        <w:autoSpaceDN w:val="0"/>
        <w:adjustRightInd w:val="0"/>
        <w:ind w:firstLine="709"/>
        <w:jc w:val="both"/>
        <w:rPr>
          <w:lang w:eastAsia="en-US"/>
        </w:rPr>
      </w:pPr>
      <w:proofErr w:type="gramStart"/>
      <w:r w:rsidRPr="00FD4391">
        <w:rPr>
          <w:lang w:eastAsia="en-US"/>
        </w:rPr>
        <w:t>В случае личного обращения заявителя в отдел труда администрации района заявление о предоставлении муниципальной услуги подлежит обяз</w:t>
      </w:r>
      <w:r w:rsidRPr="00FD4391">
        <w:rPr>
          <w:lang w:eastAsia="en-US"/>
        </w:rPr>
        <w:t>а</w:t>
      </w:r>
      <w:r w:rsidRPr="00FD4391">
        <w:rPr>
          <w:lang w:eastAsia="en-US"/>
        </w:rPr>
        <w:t>тельной регистрации специалистом в электронном документообороте в течение 15 минут.</w:t>
      </w:r>
      <w:proofErr w:type="gramEnd"/>
    </w:p>
    <w:p w:rsidR="00FD4391" w:rsidRPr="00FD4391" w:rsidRDefault="00FD4391" w:rsidP="00BA2B99">
      <w:pPr>
        <w:widowControl w:val="0"/>
        <w:autoSpaceDE w:val="0"/>
        <w:autoSpaceDN w:val="0"/>
        <w:adjustRightInd w:val="0"/>
        <w:ind w:firstLine="709"/>
        <w:jc w:val="both"/>
        <w:rPr>
          <w:lang w:eastAsia="en-US"/>
        </w:rPr>
      </w:pPr>
      <w:proofErr w:type="gramStart"/>
      <w:r w:rsidRPr="00FD4391">
        <w:rPr>
          <w:lang w:eastAsia="en-US"/>
        </w:rPr>
        <w:t>По желанию заявителя, подавшего заявление о предоставлении муниц</w:t>
      </w:r>
      <w:r w:rsidRPr="00FD4391">
        <w:rPr>
          <w:lang w:eastAsia="en-US"/>
        </w:rPr>
        <w:t>и</w:t>
      </w:r>
      <w:r w:rsidRPr="00FD4391">
        <w:rPr>
          <w:lang w:eastAsia="en-US"/>
        </w:rPr>
        <w:t>пальной услуги в отделе труда администрации района, заявителю выдается к</w:t>
      </w:r>
      <w:r w:rsidRPr="00FD4391">
        <w:rPr>
          <w:lang w:eastAsia="en-US"/>
        </w:rPr>
        <w:t>о</w:t>
      </w:r>
      <w:r w:rsidRPr="00FD4391">
        <w:rPr>
          <w:lang w:eastAsia="en-US"/>
        </w:rPr>
        <w:t xml:space="preserve">пия заявления с указанием входящего номера и даты получения или расписка </w:t>
      </w:r>
      <w:r w:rsidR="00BA2B99">
        <w:rPr>
          <w:lang w:eastAsia="en-US"/>
        </w:rPr>
        <w:t xml:space="preserve">                     </w:t>
      </w:r>
      <w:r w:rsidRPr="00FD4391">
        <w:rPr>
          <w:lang w:eastAsia="en-US"/>
        </w:rPr>
        <w:t>в получении документов с указанием их перечня и даты получения.</w:t>
      </w:r>
      <w:proofErr w:type="gramEnd"/>
    </w:p>
    <w:bookmarkEnd w:id="8"/>
    <w:p w:rsidR="00FD4391" w:rsidRPr="00FD4391" w:rsidRDefault="00FD4391" w:rsidP="00FD4391">
      <w:pPr>
        <w:autoSpaceDE w:val="0"/>
        <w:autoSpaceDN w:val="0"/>
        <w:adjustRightInd w:val="0"/>
        <w:jc w:val="both"/>
        <w:rPr>
          <w:rFonts w:eastAsia="Calibri"/>
          <w:color w:val="000000"/>
          <w:lang w:eastAsia="en-US"/>
        </w:rPr>
      </w:pP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Требования к помещениям, в которых предоставляется</w:t>
      </w:r>
    </w:p>
    <w:p w:rsid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муниципальная услуга, к местам ожидания и приема заявителей, </w:t>
      </w:r>
    </w:p>
    <w:p w:rsid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размещению и оформлению </w:t>
      </w:r>
      <w:proofErr w:type="gramStart"/>
      <w:r w:rsidRPr="00BA2B99">
        <w:rPr>
          <w:rFonts w:eastAsia="Calibri"/>
          <w:b/>
          <w:color w:val="000000"/>
          <w:lang w:eastAsia="en-US"/>
        </w:rPr>
        <w:t>визуальной</w:t>
      </w:r>
      <w:proofErr w:type="gramEnd"/>
      <w:r w:rsidRPr="00BA2B99">
        <w:rPr>
          <w:rFonts w:eastAsia="Calibri"/>
          <w:b/>
          <w:color w:val="000000"/>
          <w:lang w:eastAsia="en-US"/>
        </w:rPr>
        <w:t xml:space="preserve">, текстовой и мультимедийной </w:t>
      </w: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информации о порядке предоставления муниципальной услуги</w:t>
      </w:r>
    </w:p>
    <w:p w:rsidR="00FD4391" w:rsidRPr="00FD4391" w:rsidRDefault="00FD4391" w:rsidP="00FD4391">
      <w:pPr>
        <w:rPr>
          <w:rFonts w:eastAsia="Calibri"/>
          <w:color w:val="000000"/>
          <w:lang w:eastAsia="en-US"/>
        </w:rPr>
      </w:pPr>
      <w:bookmarkStart w:id="9" w:name="sub_1029"/>
    </w:p>
    <w:p w:rsidR="00FD4391" w:rsidRPr="00FD4391" w:rsidRDefault="00FD4391" w:rsidP="00BA2B99">
      <w:pPr>
        <w:widowControl w:val="0"/>
        <w:tabs>
          <w:tab w:val="left" w:pos="709"/>
        </w:tabs>
        <w:autoSpaceDE w:val="0"/>
        <w:autoSpaceDN w:val="0"/>
        <w:adjustRightInd w:val="0"/>
        <w:ind w:firstLine="709"/>
        <w:jc w:val="both"/>
        <w:rPr>
          <w:lang w:eastAsia="en-US"/>
        </w:rPr>
      </w:pPr>
      <w:bookmarkStart w:id="10" w:name="sub_1025"/>
      <w:bookmarkEnd w:id="9"/>
      <w:r w:rsidRPr="00FD4391">
        <w:rPr>
          <w:rFonts w:cs="Arial"/>
          <w:color w:val="000000"/>
          <w:lang w:eastAsia="en-US"/>
        </w:rPr>
        <w:t xml:space="preserve">27. </w:t>
      </w:r>
      <w:r w:rsidRPr="00FD4391">
        <w:rPr>
          <w:lang w:eastAsia="en-US"/>
        </w:rPr>
        <w:t>Здание, в котором предоставляется муниципальная услуга, должно быть расположено с учетом пешеходной доступности от остановок обществе</w:t>
      </w:r>
      <w:r w:rsidRPr="00FD4391">
        <w:rPr>
          <w:lang w:eastAsia="en-US"/>
        </w:rPr>
        <w:t>н</w:t>
      </w:r>
      <w:r w:rsidRPr="00FD4391">
        <w:rPr>
          <w:lang w:eastAsia="en-US"/>
        </w:rPr>
        <w:t>ного транспорта, оборудовано отдельным входом для свободного доступа з</w:t>
      </w:r>
      <w:r w:rsidRPr="00FD4391">
        <w:rPr>
          <w:lang w:eastAsia="en-US"/>
        </w:rPr>
        <w:t>а</w:t>
      </w:r>
      <w:r w:rsidRPr="00FD4391">
        <w:rPr>
          <w:lang w:eastAsia="en-US"/>
        </w:rPr>
        <w:t>явителей.</w:t>
      </w:r>
    </w:p>
    <w:p w:rsidR="00FD4391" w:rsidRPr="00FD4391" w:rsidRDefault="00FD4391" w:rsidP="00BA2B99">
      <w:pPr>
        <w:widowControl w:val="0"/>
        <w:tabs>
          <w:tab w:val="left" w:pos="709"/>
        </w:tabs>
        <w:autoSpaceDE w:val="0"/>
        <w:autoSpaceDN w:val="0"/>
        <w:adjustRightInd w:val="0"/>
        <w:ind w:firstLine="709"/>
        <w:jc w:val="both"/>
        <w:rPr>
          <w:lang w:eastAsia="en-US"/>
        </w:rPr>
      </w:pPr>
      <w:r w:rsidRPr="00FD4391">
        <w:rPr>
          <w:lang w:eastAsia="en-US"/>
        </w:rPr>
        <w:t>Вход в здание должен быть оборудован информационной табличкой (в</w:t>
      </w:r>
      <w:r w:rsidRPr="00FD4391">
        <w:rPr>
          <w:lang w:eastAsia="en-US"/>
        </w:rPr>
        <w:t>ы</w:t>
      </w:r>
      <w:r w:rsidRPr="00FD4391">
        <w:rPr>
          <w:lang w:eastAsia="en-US"/>
        </w:rPr>
        <w:t>веской), содержащей информацию о наименовании, местонахождении, режиме работы, а также о телефонных номерах справочной службы.</w:t>
      </w:r>
    </w:p>
    <w:p w:rsidR="00FD4391" w:rsidRPr="00FD4391" w:rsidRDefault="00FD4391" w:rsidP="00BA2B99">
      <w:pPr>
        <w:widowControl w:val="0"/>
        <w:tabs>
          <w:tab w:val="left" w:pos="709"/>
        </w:tabs>
        <w:autoSpaceDE w:val="0"/>
        <w:autoSpaceDN w:val="0"/>
        <w:adjustRightInd w:val="0"/>
        <w:ind w:firstLine="709"/>
        <w:jc w:val="both"/>
        <w:rPr>
          <w:lang w:eastAsia="en-US"/>
        </w:rPr>
      </w:pPr>
      <w:r w:rsidRPr="00FD4391">
        <w:rPr>
          <w:lang w:eastAsia="en-US"/>
        </w:rPr>
        <w:t>Все помещения, в которых предоставляется муниципальная услуга, должны соответствовать санитарно-эпидемиологическим требованиям, прав</w:t>
      </w:r>
      <w:r w:rsidRPr="00FD4391">
        <w:rPr>
          <w:lang w:eastAsia="en-US"/>
        </w:rPr>
        <w:t>и</w:t>
      </w:r>
      <w:r w:rsidRPr="00FD4391">
        <w:rPr>
          <w:lang w:eastAsia="en-US"/>
        </w:rPr>
        <w:lastRenderedPageBreak/>
        <w:t>лам пожарной безопасности, нормам охраны труда.</w:t>
      </w:r>
    </w:p>
    <w:p w:rsidR="00FD4391" w:rsidRPr="00FD4391" w:rsidRDefault="00FD4391" w:rsidP="00BA2B99">
      <w:pPr>
        <w:widowControl w:val="0"/>
        <w:autoSpaceDE w:val="0"/>
        <w:autoSpaceDN w:val="0"/>
        <w:adjustRightInd w:val="0"/>
        <w:ind w:firstLine="709"/>
        <w:jc w:val="both"/>
        <w:rPr>
          <w:lang w:eastAsia="en-US"/>
        </w:rPr>
      </w:pPr>
      <w:proofErr w:type="gramStart"/>
      <w:r w:rsidRPr="00FD4391">
        <w:rPr>
          <w:lang w:eastAsia="en-US"/>
        </w:rPr>
        <w:t>Каждое рабочее место специалиста необходимо оборудовать персонал</w:t>
      </w:r>
      <w:r w:rsidRPr="00FD4391">
        <w:rPr>
          <w:lang w:eastAsia="en-US"/>
        </w:rPr>
        <w:t>ь</w:t>
      </w:r>
      <w:r w:rsidRPr="00FD4391">
        <w:rPr>
          <w:lang w:eastAsia="en-US"/>
        </w:rPr>
        <w:t>ным компьютером с возможностью доступа к необходимым информационным базам данных и печатающим устройствам, позволяющим своевременно</w:t>
      </w:r>
      <w:r w:rsidR="00BA2B99">
        <w:rPr>
          <w:lang w:eastAsia="en-US"/>
        </w:rPr>
        <w:t xml:space="preserve">                 </w:t>
      </w:r>
      <w:r w:rsidRPr="00FD4391">
        <w:rPr>
          <w:lang w:eastAsia="en-US"/>
        </w:rPr>
        <w:t xml:space="preserve"> и в полном объеме получать справочную информацию по вопросам предоста</w:t>
      </w:r>
      <w:r w:rsidRPr="00FD4391">
        <w:rPr>
          <w:lang w:eastAsia="en-US"/>
        </w:rPr>
        <w:t>в</w:t>
      </w:r>
      <w:r w:rsidRPr="00FD4391">
        <w:rPr>
          <w:lang w:eastAsia="en-US"/>
        </w:rPr>
        <w:t>ления услуги и организовать предоставление муниципальной услуги в полном объеме.</w:t>
      </w:r>
      <w:proofErr w:type="gramEnd"/>
    </w:p>
    <w:p w:rsidR="00FD4391" w:rsidRPr="00FD4391" w:rsidRDefault="00FD4391" w:rsidP="00BA2B99">
      <w:pPr>
        <w:ind w:firstLine="709"/>
        <w:jc w:val="both"/>
        <w:rPr>
          <w:rFonts w:eastAsia="Calibri"/>
          <w:color w:val="000000"/>
          <w:lang w:eastAsia="en-US"/>
        </w:rPr>
      </w:pPr>
      <w:bookmarkStart w:id="11" w:name="sub_1026"/>
      <w:bookmarkEnd w:id="10"/>
      <w:r w:rsidRPr="00FD4391">
        <w:rPr>
          <w:rFonts w:eastAsia="Calibri"/>
          <w:color w:val="000000"/>
          <w:lang w:eastAsia="en-US"/>
        </w:rPr>
        <w:t>28. Помещения, предназначенные для предоставления муниципальной услуги, обозначаются табличками с указанием номера кабинета.</w:t>
      </w:r>
    </w:p>
    <w:p w:rsidR="00FD4391" w:rsidRPr="00FD4391" w:rsidRDefault="00FD4391" w:rsidP="00BA2B99">
      <w:pPr>
        <w:widowControl w:val="0"/>
        <w:autoSpaceDE w:val="0"/>
        <w:autoSpaceDN w:val="0"/>
        <w:adjustRightInd w:val="0"/>
        <w:ind w:firstLine="709"/>
        <w:jc w:val="both"/>
        <w:rPr>
          <w:lang w:eastAsia="en-US"/>
        </w:rPr>
      </w:pPr>
      <w:r w:rsidRPr="00FD4391">
        <w:rPr>
          <w:lang w:eastAsia="en-US"/>
        </w:rPr>
        <w:t>Места ожидания должны соответствовать комфортным условиям для з</w:t>
      </w:r>
      <w:r w:rsidRPr="00FD4391">
        <w:rPr>
          <w:lang w:eastAsia="en-US"/>
        </w:rPr>
        <w:t>а</w:t>
      </w:r>
      <w:r w:rsidRPr="00FD4391">
        <w:rPr>
          <w:lang w:eastAsia="en-US"/>
        </w:rPr>
        <w:t>явителей, оборудуются столами, стульями или скамьями (</w:t>
      </w:r>
      <w:proofErr w:type="spellStart"/>
      <w:r w:rsidRPr="00FD4391">
        <w:rPr>
          <w:lang w:eastAsia="en-US"/>
        </w:rPr>
        <w:t>банкетками</w:t>
      </w:r>
      <w:proofErr w:type="spellEnd"/>
      <w:r w:rsidRPr="00FD4391">
        <w:rPr>
          <w:lang w:eastAsia="en-US"/>
        </w:rPr>
        <w:t>), инфо</w:t>
      </w:r>
      <w:r w:rsidRPr="00FD4391">
        <w:rPr>
          <w:lang w:eastAsia="en-US"/>
        </w:rPr>
        <w:t>р</w:t>
      </w:r>
      <w:r w:rsidRPr="00FD4391">
        <w:rPr>
          <w:lang w:eastAsia="en-US"/>
        </w:rPr>
        <w:t>мационными стендами, информационными терминалами, обеспечиваются пи</w:t>
      </w:r>
      <w:r w:rsidRPr="00FD4391">
        <w:rPr>
          <w:lang w:eastAsia="en-US"/>
        </w:rPr>
        <w:t>с</w:t>
      </w:r>
      <w:r w:rsidRPr="00FD4391">
        <w:rPr>
          <w:lang w:eastAsia="en-US"/>
        </w:rPr>
        <w:t>чей бумагой и канцелярскими принадлежностями в количестве, достаточном для оформления документов.</w:t>
      </w:r>
    </w:p>
    <w:p w:rsidR="00FD4391" w:rsidRPr="00FD4391" w:rsidRDefault="00FD4391" w:rsidP="00BA2B99">
      <w:pPr>
        <w:widowControl w:val="0"/>
        <w:autoSpaceDE w:val="0"/>
        <w:autoSpaceDN w:val="0"/>
        <w:adjustRightInd w:val="0"/>
        <w:ind w:firstLine="709"/>
        <w:jc w:val="both"/>
        <w:rPr>
          <w:lang w:eastAsia="en-US"/>
        </w:rPr>
      </w:pPr>
      <w:proofErr w:type="gramStart"/>
      <w:r w:rsidRPr="00FD4391">
        <w:rPr>
          <w:lang w:eastAsia="en-US"/>
        </w:rPr>
        <w:t>Помещения для предоставления муниципальной услуги должны соотве</w:t>
      </w:r>
      <w:r w:rsidRPr="00FD4391">
        <w:rPr>
          <w:lang w:eastAsia="en-US"/>
        </w:rPr>
        <w:t>т</w:t>
      </w:r>
      <w:r w:rsidRPr="00FD4391">
        <w:rPr>
          <w:lang w:eastAsia="en-US"/>
        </w:rPr>
        <w:t xml:space="preserve">ствовать требованиям Федерального </w:t>
      </w:r>
      <w:hyperlink r:id="rId19"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действующая редакция{КонсультантПлюс" w:history="1">
        <w:r w:rsidRPr="00FD4391">
          <w:rPr>
            <w:lang w:eastAsia="en-US"/>
          </w:rPr>
          <w:t>закона</w:t>
        </w:r>
      </w:hyperlink>
      <w:r w:rsidRPr="00FD4391">
        <w:rPr>
          <w:lang w:eastAsia="en-US"/>
        </w:rPr>
        <w:t xml:space="preserve"> от 01.12.2014 </w:t>
      </w:r>
      <w:r w:rsidR="00BA2B99">
        <w:rPr>
          <w:lang w:eastAsia="en-US"/>
        </w:rPr>
        <w:t>№</w:t>
      </w:r>
      <w:r w:rsidRPr="00FD4391">
        <w:rPr>
          <w:lang w:eastAsia="en-US"/>
        </w:rPr>
        <w:t xml:space="preserve"> 419-ФЗ «О внес</w:t>
      </w:r>
      <w:r w:rsidRPr="00FD4391">
        <w:rPr>
          <w:lang w:eastAsia="en-US"/>
        </w:rPr>
        <w:t>е</w:t>
      </w:r>
      <w:r w:rsidRPr="00FD4391">
        <w:rPr>
          <w:lang w:eastAsia="en-US"/>
        </w:rPr>
        <w:t xml:space="preserve">нии изменений в отдельные законодательные акты Российской Федерации </w:t>
      </w:r>
      <w:r w:rsidR="00BA2B99">
        <w:rPr>
          <w:lang w:eastAsia="en-US"/>
        </w:rPr>
        <w:t xml:space="preserve">             </w:t>
      </w:r>
      <w:r w:rsidRPr="00FD4391">
        <w:rPr>
          <w:lang w:eastAsia="en-US"/>
        </w:rPr>
        <w:t>по вопросам социальной защиты инвалидов в связи с ратификацией Конвенции о правах инвалидов» и ины</w:t>
      </w:r>
      <w:r w:rsidR="00BA2B99">
        <w:rPr>
          <w:lang w:eastAsia="en-US"/>
        </w:rPr>
        <w:t>м нормативным</w:t>
      </w:r>
      <w:r w:rsidRPr="00FD4391">
        <w:rPr>
          <w:lang w:eastAsia="en-US"/>
        </w:rPr>
        <w:t xml:space="preserve"> правовы</w:t>
      </w:r>
      <w:r w:rsidR="00BA2B99">
        <w:rPr>
          <w:lang w:eastAsia="en-US"/>
        </w:rPr>
        <w:t>м</w:t>
      </w:r>
      <w:r w:rsidRPr="00FD4391">
        <w:rPr>
          <w:lang w:eastAsia="en-US"/>
        </w:rPr>
        <w:t xml:space="preserve"> акт</w:t>
      </w:r>
      <w:r w:rsidR="00BA2B99">
        <w:rPr>
          <w:lang w:eastAsia="en-US"/>
        </w:rPr>
        <w:t>ам</w:t>
      </w:r>
      <w:r w:rsidRPr="00FD4391">
        <w:rPr>
          <w:lang w:eastAsia="en-US"/>
        </w:rPr>
        <w:t>, регулирующим правоотношения в указанной сфере.</w:t>
      </w:r>
      <w:proofErr w:type="gramEnd"/>
    </w:p>
    <w:p w:rsidR="00FD4391" w:rsidRPr="00FD4391" w:rsidRDefault="00FD4391" w:rsidP="00BA2B99">
      <w:pPr>
        <w:widowControl w:val="0"/>
        <w:autoSpaceDE w:val="0"/>
        <w:autoSpaceDN w:val="0"/>
        <w:adjustRightInd w:val="0"/>
        <w:ind w:firstLine="709"/>
        <w:jc w:val="both"/>
        <w:rPr>
          <w:lang w:eastAsia="en-US"/>
        </w:rPr>
      </w:pPr>
      <w:r w:rsidRPr="00FD4391">
        <w:rPr>
          <w:lang w:eastAsia="en-US"/>
        </w:rPr>
        <w:t xml:space="preserve">29. Информационные стенды размещаются на видном, доступном месте </w:t>
      </w:r>
      <w:r w:rsidR="00BA2B99">
        <w:rPr>
          <w:lang w:eastAsia="en-US"/>
        </w:rPr>
        <w:t xml:space="preserve">           </w:t>
      </w:r>
      <w:r w:rsidRPr="00FD4391">
        <w:rPr>
          <w:lang w:eastAsia="en-US"/>
        </w:rP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D4391" w:rsidRPr="00FD4391" w:rsidRDefault="00FD4391" w:rsidP="00BA2B99">
      <w:pPr>
        <w:widowControl w:val="0"/>
        <w:autoSpaceDE w:val="0"/>
        <w:autoSpaceDN w:val="0"/>
        <w:adjustRightInd w:val="0"/>
        <w:ind w:firstLine="709"/>
        <w:jc w:val="both"/>
        <w:rPr>
          <w:lang w:eastAsia="en-US"/>
        </w:rPr>
      </w:pPr>
      <w:r w:rsidRPr="00FD4391">
        <w:rPr>
          <w:lang w:eastAsia="en-US"/>
        </w:rPr>
        <w:t xml:space="preserve">Оформление визуальной, текстовой и мультимедийной информации </w:t>
      </w:r>
      <w:r w:rsidR="00BA2B99">
        <w:rPr>
          <w:lang w:eastAsia="en-US"/>
        </w:rPr>
        <w:t xml:space="preserve">             </w:t>
      </w:r>
      <w:r w:rsidRPr="00FD4391">
        <w:rPr>
          <w:lang w:eastAsia="en-US"/>
        </w:rPr>
        <w:t xml:space="preserve">о муниципальной услуге должно соответствовать оптимальному зрительному </w:t>
      </w:r>
      <w:r w:rsidR="00BA2B99">
        <w:rPr>
          <w:lang w:eastAsia="en-US"/>
        </w:rPr>
        <w:t xml:space="preserve">           </w:t>
      </w:r>
      <w:r w:rsidRPr="00FD4391">
        <w:rPr>
          <w:lang w:eastAsia="en-US"/>
        </w:rPr>
        <w:t>и слуховому восприятию этой информации заявителями.</w:t>
      </w:r>
    </w:p>
    <w:p w:rsidR="00FD4391" w:rsidRPr="00BA2B99" w:rsidRDefault="00FD4391" w:rsidP="00BA2B99">
      <w:pPr>
        <w:widowControl w:val="0"/>
        <w:autoSpaceDE w:val="0"/>
        <w:autoSpaceDN w:val="0"/>
        <w:adjustRightInd w:val="0"/>
        <w:jc w:val="center"/>
        <w:rPr>
          <w:b/>
        </w:rPr>
      </w:pPr>
      <w:bookmarkStart w:id="12" w:name="sub_1028"/>
      <w:bookmarkEnd w:id="11"/>
    </w:p>
    <w:bookmarkEnd w:id="12"/>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Показатели доступности и качества муниципальной услуги</w:t>
      </w:r>
    </w:p>
    <w:p w:rsidR="00FD4391" w:rsidRPr="00FD4391" w:rsidRDefault="00FD4391" w:rsidP="00FD4391">
      <w:pPr>
        <w:autoSpaceDE w:val="0"/>
        <w:autoSpaceDN w:val="0"/>
        <w:adjustRightInd w:val="0"/>
        <w:jc w:val="both"/>
        <w:outlineLvl w:val="2"/>
        <w:rPr>
          <w:rFonts w:eastAsia="Calibri"/>
          <w:color w:val="000000"/>
          <w:lang w:eastAsia="en-US"/>
        </w:rPr>
      </w:pPr>
    </w:p>
    <w:p w:rsidR="00FD4391" w:rsidRPr="00FD4391" w:rsidRDefault="00FD4391" w:rsidP="00BA2B99">
      <w:pPr>
        <w:ind w:firstLine="709"/>
        <w:jc w:val="both"/>
        <w:rPr>
          <w:rFonts w:eastAsia="Calibri"/>
          <w:color w:val="000000"/>
          <w:lang w:eastAsia="en-US"/>
        </w:rPr>
      </w:pPr>
      <w:bookmarkStart w:id="13" w:name="sub_1030"/>
      <w:r w:rsidRPr="00FD4391">
        <w:rPr>
          <w:rFonts w:eastAsia="Calibri"/>
          <w:color w:val="000000"/>
          <w:lang w:eastAsia="en-US"/>
        </w:rPr>
        <w:t>30. Показателем доступности и качества муниципальной услуги является отсутствие обоснованных жалоб.</w:t>
      </w:r>
    </w:p>
    <w:bookmarkEnd w:id="13"/>
    <w:p w:rsidR="00FD4391" w:rsidRPr="00FD4391" w:rsidRDefault="00FD4391" w:rsidP="00FD4391">
      <w:pPr>
        <w:autoSpaceDE w:val="0"/>
        <w:autoSpaceDN w:val="0"/>
        <w:adjustRightInd w:val="0"/>
        <w:jc w:val="center"/>
        <w:outlineLvl w:val="2"/>
        <w:rPr>
          <w:rFonts w:eastAsia="Calibri"/>
          <w:color w:val="000000"/>
          <w:lang w:eastAsia="en-US"/>
        </w:rPr>
      </w:pPr>
    </w:p>
    <w:p w:rsidR="00FD4391" w:rsidRPr="00BA2B99" w:rsidRDefault="00FD4391" w:rsidP="00BA2B99">
      <w:pPr>
        <w:jc w:val="center"/>
        <w:rPr>
          <w:rFonts w:eastAsia="Calibri"/>
          <w:b/>
          <w:lang w:eastAsia="en-US"/>
        </w:rPr>
      </w:pPr>
      <w:r w:rsidRPr="00BA2B99">
        <w:rPr>
          <w:rFonts w:eastAsia="Calibri"/>
          <w:b/>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FD4391" w:rsidRPr="00BA2B99" w:rsidRDefault="00FD4391" w:rsidP="00BA2B99">
      <w:pPr>
        <w:jc w:val="center"/>
        <w:rPr>
          <w:rFonts w:eastAsia="Calibri"/>
          <w:b/>
          <w:lang w:eastAsia="en-US"/>
        </w:rPr>
      </w:pPr>
    </w:p>
    <w:p w:rsidR="00FD4391" w:rsidRPr="00FD4391" w:rsidRDefault="00FD4391" w:rsidP="00BA2B99">
      <w:pPr>
        <w:autoSpaceDE w:val="0"/>
        <w:autoSpaceDN w:val="0"/>
        <w:adjustRightInd w:val="0"/>
        <w:ind w:firstLine="709"/>
        <w:jc w:val="both"/>
        <w:rPr>
          <w:rFonts w:eastAsia="Calibri"/>
          <w:lang w:eastAsia="en-US"/>
        </w:rPr>
      </w:pPr>
      <w:r w:rsidRPr="00FD4391">
        <w:rPr>
          <w:rFonts w:eastAsia="Calibri"/>
          <w:lang w:eastAsia="en-US"/>
        </w:rPr>
        <w:t>31. Муниципальная услуга в электронной форме не предоставляется.</w:t>
      </w:r>
    </w:p>
    <w:p w:rsidR="00FD4391" w:rsidRDefault="00FD4391" w:rsidP="00FD4391">
      <w:pPr>
        <w:autoSpaceDE w:val="0"/>
        <w:autoSpaceDN w:val="0"/>
        <w:adjustRightInd w:val="0"/>
        <w:ind w:right="-1"/>
        <w:jc w:val="both"/>
        <w:rPr>
          <w:rFonts w:eastAsia="Calibri"/>
          <w:color w:val="000000"/>
          <w:lang w:eastAsia="en-US"/>
        </w:rPr>
      </w:pPr>
    </w:p>
    <w:p w:rsidR="00BA2B99" w:rsidRDefault="00BA2B99" w:rsidP="00FD4391">
      <w:pPr>
        <w:autoSpaceDE w:val="0"/>
        <w:autoSpaceDN w:val="0"/>
        <w:adjustRightInd w:val="0"/>
        <w:ind w:right="-1"/>
        <w:jc w:val="both"/>
        <w:rPr>
          <w:rFonts w:eastAsia="Calibri"/>
          <w:color w:val="000000"/>
          <w:lang w:eastAsia="en-US"/>
        </w:rPr>
      </w:pPr>
    </w:p>
    <w:p w:rsidR="00BA2B99" w:rsidRPr="00FD4391" w:rsidRDefault="00BA2B99" w:rsidP="00FD4391">
      <w:pPr>
        <w:autoSpaceDE w:val="0"/>
        <w:autoSpaceDN w:val="0"/>
        <w:adjustRightInd w:val="0"/>
        <w:ind w:right="-1"/>
        <w:jc w:val="both"/>
        <w:rPr>
          <w:rFonts w:eastAsia="Calibri"/>
          <w:color w:val="000000"/>
          <w:lang w:eastAsia="en-US"/>
        </w:rPr>
      </w:pPr>
    </w:p>
    <w:p w:rsidR="00FD4391" w:rsidRPr="00FD4391" w:rsidRDefault="00FD4391" w:rsidP="00BA2B99">
      <w:pPr>
        <w:autoSpaceDE w:val="0"/>
        <w:autoSpaceDN w:val="0"/>
        <w:adjustRightInd w:val="0"/>
        <w:jc w:val="center"/>
        <w:rPr>
          <w:rFonts w:eastAsia="Calibri"/>
          <w:b/>
          <w:color w:val="000000"/>
          <w:lang w:eastAsia="en-US"/>
        </w:rPr>
      </w:pPr>
      <w:r w:rsidRPr="00FD4391">
        <w:rPr>
          <w:rFonts w:eastAsia="Calibri"/>
          <w:b/>
          <w:color w:val="000000"/>
          <w:lang w:eastAsia="en-US"/>
        </w:rPr>
        <w:lastRenderedPageBreak/>
        <w:t xml:space="preserve">III. </w:t>
      </w:r>
      <w:proofErr w:type="gramStart"/>
      <w:r w:rsidRPr="00FD4391">
        <w:rPr>
          <w:rFonts w:eastAsia="Calibri"/>
          <w:b/>
          <w:color w:val="000000"/>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FD4391" w:rsidRPr="00BA2B99" w:rsidRDefault="00FD4391" w:rsidP="00BA2B99">
      <w:pPr>
        <w:autoSpaceDE w:val="0"/>
        <w:autoSpaceDN w:val="0"/>
        <w:adjustRightInd w:val="0"/>
        <w:jc w:val="center"/>
        <w:rPr>
          <w:rFonts w:eastAsia="Calibri"/>
          <w:b/>
          <w:color w:val="000000"/>
          <w:lang w:eastAsia="en-US"/>
        </w:rPr>
      </w:pP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 xml:space="preserve">Исчерпывающий перечень административных процедур </w:t>
      </w:r>
    </w:p>
    <w:p w:rsidR="00FD4391" w:rsidRPr="00BA2B99" w:rsidRDefault="00FD4391" w:rsidP="00BA2B99">
      <w:pPr>
        <w:autoSpaceDE w:val="0"/>
        <w:autoSpaceDN w:val="0"/>
        <w:adjustRightInd w:val="0"/>
        <w:jc w:val="center"/>
        <w:rPr>
          <w:rFonts w:eastAsia="Calibri"/>
          <w:b/>
          <w:color w:val="000000"/>
          <w:lang w:eastAsia="en-US"/>
        </w:rPr>
      </w:pPr>
      <w:r w:rsidRPr="00BA2B99">
        <w:rPr>
          <w:rFonts w:eastAsia="Calibri"/>
          <w:b/>
          <w:color w:val="000000"/>
          <w:lang w:eastAsia="en-US"/>
        </w:rPr>
        <w:t>предоставления муниципальной услуги</w:t>
      </w:r>
    </w:p>
    <w:p w:rsidR="00FD4391" w:rsidRPr="00FD4391" w:rsidRDefault="00FD4391" w:rsidP="00FD4391">
      <w:pPr>
        <w:jc w:val="both"/>
        <w:rPr>
          <w:rFonts w:eastAsia="Calibri"/>
          <w:color w:val="000000"/>
          <w:lang w:eastAsia="en-US"/>
        </w:rPr>
      </w:pPr>
      <w:bookmarkStart w:id="14" w:name="sub_1031"/>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32. Предоставление муниципальной услуги включает в себя следующие административные процедуры:</w:t>
      </w:r>
    </w:p>
    <w:bookmarkEnd w:id="14"/>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 xml:space="preserve">прием и регистрация </w:t>
      </w:r>
      <w:r w:rsidRPr="00FD4391">
        <w:rPr>
          <w:rFonts w:eastAsia="Calibri"/>
          <w:bCs/>
          <w:lang w:eastAsia="en-US"/>
        </w:rPr>
        <w:t>документов, необходимых для предоставления м</w:t>
      </w:r>
      <w:r w:rsidRPr="00FD4391">
        <w:rPr>
          <w:rFonts w:eastAsia="Calibri"/>
          <w:bCs/>
          <w:lang w:eastAsia="en-US"/>
        </w:rPr>
        <w:t>у</w:t>
      </w:r>
      <w:r w:rsidRPr="00FD4391">
        <w:rPr>
          <w:rFonts w:eastAsia="Calibri"/>
          <w:bCs/>
          <w:lang w:eastAsia="en-US"/>
        </w:rPr>
        <w:t>ниципальной услуги</w:t>
      </w:r>
      <w:r w:rsidRPr="00FD4391">
        <w:rPr>
          <w:rFonts w:eastAsia="Calibri"/>
          <w:color w:val="000000"/>
          <w:lang w:eastAsia="en-US"/>
        </w:rPr>
        <w:t>;</w:t>
      </w:r>
    </w:p>
    <w:p w:rsidR="00FD4391" w:rsidRPr="00FD4391" w:rsidRDefault="00FD4391" w:rsidP="00BA2B99">
      <w:pPr>
        <w:ind w:firstLine="709"/>
        <w:jc w:val="both"/>
        <w:rPr>
          <w:rFonts w:eastAsia="Calibri"/>
          <w:color w:val="000000"/>
          <w:lang w:eastAsia="en-US"/>
        </w:rPr>
      </w:pPr>
      <w:proofErr w:type="gramStart"/>
      <w:r w:rsidRPr="00FD4391">
        <w:rPr>
          <w:rFonts w:eastAsia="Calibri"/>
          <w:color w:val="000000"/>
          <w:lang w:eastAsia="en-US"/>
        </w:rPr>
        <w:t>рассмотрение</w:t>
      </w:r>
      <w:r w:rsidRPr="00FD4391">
        <w:rPr>
          <w:rFonts w:eastAsia="Calibri"/>
          <w:b/>
          <w:lang w:val="x-none" w:eastAsia="x-none"/>
        </w:rPr>
        <w:t xml:space="preserve"> </w:t>
      </w:r>
      <w:r w:rsidRPr="00FD4391">
        <w:rPr>
          <w:rFonts w:eastAsia="Calibri"/>
          <w:bCs/>
          <w:lang w:eastAsia="en-US"/>
        </w:rPr>
        <w:t>документов, необходимых для предоставления муниц</w:t>
      </w:r>
      <w:r w:rsidRPr="00FD4391">
        <w:rPr>
          <w:rFonts w:eastAsia="Calibri"/>
          <w:bCs/>
          <w:lang w:eastAsia="en-US"/>
        </w:rPr>
        <w:t>и</w:t>
      </w:r>
      <w:r w:rsidRPr="00FD4391">
        <w:rPr>
          <w:rFonts w:eastAsia="Calibri"/>
          <w:bCs/>
          <w:lang w:eastAsia="en-US"/>
        </w:rPr>
        <w:t>пальной услуги,</w:t>
      </w:r>
      <w:r w:rsidRPr="00FD4391">
        <w:rPr>
          <w:rFonts w:eastAsia="Calibri"/>
          <w:color w:val="000000"/>
          <w:lang w:eastAsia="en-US"/>
        </w:rPr>
        <w:t xml:space="preserve"> выявление условий трудового договора (изменений в трудовой договор), ухудшающих положение работников по сравнению с </w:t>
      </w:r>
      <w:hyperlink r:id="rId20" w:history="1">
        <w:r w:rsidRPr="00FD4391">
          <w:rPr>
            <w:rFonts w:eastAsia="Calibri"/>
            <w:color w:val="000000"/>
            <w:lang w:eastAsia="en-US"/>
          </w:rPr>
          <w:t>трудовым зак</w:t>
        </w:r>
        <w:r w:rsidRPr="00FD4391">
          <w:rPr>
            <w:rFonts w:eastAsia="Calibri"/>
            <w:color w:val="000000"/>
            <w:lang w:eastAsia="en-US"/>
          </w:rPr>
          <w:t>о</w:t>
        </w:r>
        <w:r w:rsidRPr="00FD4391">
          <w:rPr>
            <w:rFonts w:eastAsia="Calibri"/>
            <w:color w:val="000000"/>
            <w:lang w:eastAsia="en-US"/>
          </w:rPr>
          <w:t>нодательством</w:t>
        </w:r>
      </w:hyperlink>
      <w:r w:rsidRPr="00FD4391">
        <w:rPr>
          <w:rFonts w:eastAsia="Calibri"/>
          <w:color w:val="000000"/>
          <w:lang w:eastAsia="en-US"/>
        </w:rPr>
        <w:t xml:space="preserve"> и иными нормативными правовыми актами, содержащими но</w:t>
      </w:r>
      <w:r w:rsidRPr="00FD4391">
        <w:rPr>
          <w:rFonts w:eastAsia="Calibri"/>
          <w:color w:val="000000"/>
          <w:lang w:eastAsia="en-US"/>
        </w:rPr>
        <w:t>р</w:t>
      </w:r>
      <w:r w:rsidRPr="00FD4391">
        <w:rPr>
          <w:rFonts w:eastAsia="Calibri"/>
          <w:color w:val="000000"/>
          <w:lang w:eastAsia="en-US"/>
        </w:rPr>
        <w:t>мы трудового права;</w:t>
      </w:r>
      <w:proofErr w:type="gramEnd"/>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 xml:space="preserve">регистрация трудового договора (изменений в трудовой договор);       </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регистрация факта прекращения трудового договора;</w:t>
      </w:r>
    </w:p>
    <w:p w:rsidR="00FD4391" w:rsidRPr="00FD4391" w:rsidRDefault="00FD4391" w:rsidP="00BA2B99">
      <w:pPr>
        <w:ind w:firstLine="709"/>
        <w:jc w:val="both"/>
        <w:rPr>
          <w:rFonts w:eastAsia="Calibri"/>
          <w:color w:val="000000"/>
          <w:lang w:eastAsia="en-US"/>
        </w:rPr>
      </w:pPr>
      <w:r w:rsidRPr="00FD4391">
        <w:rPr>
          <w:rFonts w:eastAsia="Calibri"/>
          <w:color w:val="000000"/>
          <w:lang w:eastAsia="en-US"/>
        </w:rPr>
        <w:t xml:space="preserve">выдача заявителю трудового договора (изменений в трудовой договор) </w:t>
      </w:r>
      <w:r w:rsidR="00BA2B99">
        <w:rPr>
          <w:rFonts w:eastAsia="Calibri"/>
          <w:color w:val="000000"/>
          <w:lang w:eastAsia="en-US"/>
        </w:rPr>
        <w:t xml:space="preserve">                </w:t>
      </w:r>
      <w:r w:rsidRPr="00FD4391">
        <w:rPr>
          <w:rFonts w:eastAsia="Calibri"/>
          <w:color w:val="000000"/>
          <w:lang w:eastAsia="en-US"/>
        </w:rPr>
        <w:t>с отметкой о регистрации факта его заключения или прекращения.</w:t>
      </w:r>
    </w:p>
    <w:p w:rsidR="00BA2B99" w:rsidRDefault="00FD4391" w:rsidP="00BA2B99">
      <w:pPr>
        <w:tabs>
          <w:tab w:val="left" w:pos="709"/>
        </w:tabs>
        <w:ind w:firstLine="709"/>
        <w:jc w:val="both"/>
        <w:rPr>
          <w:rFonts w:eastAsia="Calibri"/>
          <w:bCs/>
          <w:lang w:eastAsia="en-US"/>
        </w:rPr>
      </w:pPr>
      <w:r w:rsidRPr="00FD4391">
        <w:rPr>
          <w:rFonts w:eastAsia="Calibri"/>
          <w:bCs/>
          <w:lang w:eastAsia="en-US"/>
        </w:rPr>
        <w:t>Блок-схема предоставления муниципальной услуги приведена в прил</w:t>
      </w:r>
      <w:r w:rsidRPr="00FD4391">
        <w:rPr>
          <w:rFonts w:eastAsia="Calibri"/>
          <w:bCs/>
          <w:lang w:eastAsia="en-US"/>
        </w:rPr>
        <w:t>о</w:t>
      </w:r>
      <w:r w:rsidRPr="00FD4391">
        <w:rPr>
          <w:rFonts w:eastAsia="Calibri"/>
          <w:bCs/>
          <w:lang w:eastAsia="en-US"/>
        </w:rPr>
        <w:t xml:space="preserve">жении 5 к административному регламенту. </w:t>
      </w:r>
    </w:p>
    <w:p w:rsidR="00FD4391" w:rsidRPr="00BA2B99" w:rsidRDefault="00FD4391" w:rsidP="00BA2B99">
      <w:pPr>
        <w:tabs>
          <w:tab w:val="left" w:pos="709"/>
        </w:tabs>
        <w:jc w:val="center"/>
        <w:rPr>
          <w:rFonts w:eastAsia="Calibri"/>
          <w:b/>
          <w:color w:val="000000"/>
          <w:lang w:eastAsia="en-US"/>
        </w:rPr>
      </w:pPr>
    </w:p>
    <w:p w:rsidR="00BA2B99" w:rsidRDefault="00FD4391" w:rsidP="00BA2B99">
      <w:pPr>
        <w:jc w:val="center"/>
        <w:rPr>
          <w:rFonts w:eastAsia="Calibri"/>
          <w:b/>
          <w:color w:val="000000"/>
          <w:lang w:eastAsia="en-US"/>
        </w:rPr>
      </w:pPr>
      <w:r w:rsidRPr="00BA2B99">
        <w:rPr>
          <w:rFonts w:eastAsia="Calibri"/>
          <w:b/>
          <w:color w:val="000000"/>
          <w:lang w:eastAsia="en-US"/>
        </w:rPr>
        <w:t>Прием и регистрация заявления о предоставлении</w:t>
      </w:r>
      <w:r w:rsidR="00BA2B99">
        <w:rPr>
          <w:rFonts w:eastAsia="Calibri"/>
          <w:b/>
          <w:color w:val="000000"/>
          <w:lang w:eastAsia="en-US"/>
        </w:rPr>
        <w:t xml:space="preserve"> </w:t>
      </w:r>
    </w:p>
    <w:p w:rsidR="00FD4391" w:rsidRPr="00BA2B99" w:rsidRDefault="00FD4391" w:rsidP="00BA2B99">
      <w:pPr>
        <w:jc w:val="center"/>
        <w:rPr>
          <w:rFonts w:eastAsia="Calibri"/>
          <w:b/>
          <w:color w:val="000000"/>
          <w:lang w:eastAsia="en-US"/>
        </w:rPr>
      </w:pPr>
      <w:r w:rsidRPr="00BA2B99">
        <w:rPr>
          <w:rFonts w:eastAsia="Calibri"/>
          <w:b/>
          <w:color w:val="000000"/>
          <w:lang w:eastAsia="en-US"/>
        </w:rPr>
        <w:t>муниципальной услуги</w:t>
      </w:r>
    </w:p>
    <w:p w:rsidR="00FD4391" w:rsidRPr="00FD4391" w:rsidRDefault="00FD4391" w:rsidP="00FD4391">
      <w:pPr>
        <w:jc w:val="center"/>
        <w:rPr>
          <w:rFonts w:eastAsia="Calibri"/>
          <w:color w:val="000000"/>
          <w:lang w:eastAsia="en-US"/>
        </w:rPr>
      </w:pPr>
    </w:p>
    <w:p w:rsidR="00FD4391" w:rsidRPr="00BA2B99" w:rsidRDefault="00FD4391" w:rsidP="00BA2B99">
      <w:pPr>
        <w:ind w:firstLine="709"/>
        <w:jc w:val="both"/>
        <w:rPr>
          <w:rFonts w:eastAsia="Calibri"/>
          <w:lang w:eastAsia="en-US"/>
        </w:rPr>
      </w:pPr>
      <w:bookmarkStart w:id="15" w:name="sub_1032"/>
      <w:r w:rsidRPr="00BA2B99">
        <w:rPr>
          <w:rFonts w:eastAsia="Calibri"/>
          <w:color w:val="000000"/>
          <w:lang w:eastAsia="en-US"/>
        </w:rPr>
        <w:t xml:space="preserve">33. Основанием для начала административной процедуры является </w:t>
      </w:r>
      <w:r w:rsidRPr="00BA2B99">
        <w:rPr>
          <w:rFonts w:eastAsia="Calibri"/>
          <w:bCs/>
          <w:color w:val="000000"/>
          <w:lang w:eastAsia="en-US"/>
        </w:rPr>
        <w:t>п</w:t>
      </w:r>
      <w:r w:rsidRPr="00BA2B99">
        <w:rPr>
          <w:rFonts w:eastAsia="Calibri"/>
          <w:bCs/>
          <w:color w:val="000000"/>
          <w:lang w:eastAsia="en-US"/>
        </w:rPr>
        <w:t>о</w:t>
      </w:r>
      <w:r w:rsidRPr="00BA2B99">
        <w:rPr>
          <w:rFonts w:eastAsia="Calibri"/>
          <w:bCs/>
          <w:color w:val="000000"/>
          <w:lang w:eastAsia="en-US"/>
        </w:rPr>
        <w:t>ступление в уполномоченный орган документов, необходимых для предоста</w:t>
      </w:r>
      <w:r w:rsidRPr="00BA2B99">
        <w:rPr>
          <w:rFonts w:eastAsia="Calibri"/>
          <w:bCs/>
          <w:color w:val="000000"/>
          <w:lang w:eastAsia="en-US"/>
        </w:rPr>
        <w:t>в</w:t>
      </w:r>
      <w:r w:rsidRPr="00BA2B99">
        <w:rPr>
          <w:rFonts w:eastAsia="Calibri"/>
          <w:bCs/>
          <w:color w:val="000000"/>
          <w:lang w:eastAsia="en-US"/>
        </w:rPr>
        <w:t>ления муниципальной услуги</w:t>
      </w:r>
      <w:r w:rsidRPr="00BA2B99">
        <w:rPr>
          <w:rFonts w:eastAsia="Calibri"/>
          <w:color w:val="000000"/>
          <w:lang w:eastAsia="en-US"/>
        </w:rPr>
        <w:t xml:space="preserve">, указанных в </w:t>
      </w:r>
      <w:hyperlink w:anchor="sub_1019" w:history="1">
        <w:r w:rsidRPr="00BA2B99">
          <w:rPr>
            <w:rFonts w:eastAsia="Calibri"/>
            <w:lang w:eastAsia="en-US"/>
          </w:rPr>
          <w:t xml:space="preserve">пункте </w:t>
        </w:r>
      </w:hyperlink>
      <w:r w:rsidRPr="00BA2B99">
        <w:rPr>
          <w:rFonts w:eastAsia="Calibri"/>
          <w:lang w:eastAsia="en-US"/>
        </w:rPr>
        <w:t>18 или 21 административн</w:t>
      </w:r>
      <w:r w:rsidRPr="00BA2B99">
        <w:rPr>
          <w:rFonts w:eastAsia="Calibri"/>
          <w:lang w:eastAsia="en-US"/>
        </w:rPr>
        <w:t>о</w:t>
      </w:r>
      <w:r w:rsidRPr="00BA2B99">
        <w:rPr>
          <w:rFonts w:eastAsia="Calibri"/>
          <w:lang w:eastAsia="en-US"/>
        </w:rPr>
        <w:t>го регламента.</w:t>
      </w:r>
    </w:p>
    <w:p w:rsidR="00FD4391" w:rsidRPr="00BA2B99" w:rsidRDefault="00FD4391" w:rsidP="00BA2B99">
      <w:pPr>
        <w:autoSpaceDE w:val="0"/>
        <w:autoSpaceDN w:val="0"/>
        <w:adjustRightInd w:val="0"/>
        <w:ind w:firstLine="709"/>
        <w:jc w:val="both"/>
        <w:rPr>
          <w:rFonts w:eastAsia="Calibri"/>
          <w:bCs/>
          <w:lang w:eastAsia="en-US"/>
        </w:rPr>
      </w:pPr>
      <w:bookmarkStart w:id="16" w:name="sub_1033"/>
      <w:bookmarkEnd w:id="15"/>
      <w:r w:rsidRPr="00BA2B99">
        <w:rPr>
          <w:rFonts w:eastAsia="Calibri"/>
          <w:lang w:eastAsia="en-US"/>
        </w:rPr>
        <w:t xml:space="preserve">34. </w:t>
      </w:r>
      <w:proofErr w:type="gramStart"/>
      <w:r w:rsidRPr="00BA2B99">
        <w:rPr>
          <w:rFonts w:eastAsia="Calibri"/>
          <w:bCs/>
          <w:lang w:eastAsia="en-US"/>
        </w:rPr>
        <w:t>Должностным лицом, ответственным за прием и регистрацию заявл</w:t>
      </w:r>
      <w:r w:rsidRPr="00BA2B99">
        <w:rPr>
          <w:rFonts w:eastAsia="Calibri"/>
          <w:bCs/>
          <w:lang w:eastAsia="en-US"/>
        </w:rPr>
        <w:t>е</w:t>
      </w:r>
      <w:r w:rsidRPr="00BA2B99">
        <w:rPr>
          <w:rFonts w:eastAsia="Calibri"/>
          <w:bCs/>
          <w:lang w:eastAsia="en-US"/>
        </w:rPr>
        <w:t>ния и документов, необходимых для предоставления муниципальной услуги (поступивших по почте или предоставленных лично заявителем в адрес адм</w:t>
      </w:r>
      <w:r w:rsidRPr="00BA2B99">
        <w:rPr>
          <w:rFonts w:eastAsia="Calibri"/>
          <w:bCs/>
          <w:lang w:eastAsia="en-US"/>
        </w:rPr>
        <w:t>и</w:t>
      </w:r>
      <w:r w:rsidRPr="00BA2B99">
        <w:rPr>
          <w:rFonts w:eastAsia="Calibri"/>
          <w:bCs/>
          <w:lang w:eastAsia="en-US"/>
        </w:rPr>
        <w:t>нистрации района), является специалист отдела труда администрации района.</w:t>
      </w:r>
      <w:proofErr w:type="gramEnd"/>
    </w:p>
    <w:bookmarkEnd w:id="16"/>
    <w:p w:rsidR="00FD4391" w:rsidRPr="00BA2B99" w:rsidRDefault="00FD4391" w:rsidP="00BA2B99">
      <w:pPr>
        <w:ind w:firstLine="709"/>
        <w:jc w:val="both"/>
        <w:rPr>
          <w:rFonts w:eastAsia="Calibri"/>
          <w:color w:val="000000"/>
          <w:lang w:eastAsia="en-US"/>
        </w:rPr>
      </w:pPr>
      <w:proofErr w:type="gramStart"/>
      <w:r w:rsidRPr="00BA2B99">
        <w:rPr>
          <w:rFonts w:eastAsia="Calibri"/>
          <w:lang w:eastAsia="en-US"/>
        </w:rPr>
        <w:t>В случае выявления несоо</w:t>
      </w:r>
      <w:r w:rsidR="004B5664">
        <w:rPr>
          <w:rFonts w:eastAsia="Calibri"/>
          <w:lang w:eastAsia="en-US"/>
        </w:rPr>
        <w:t>тветствия пред</w:t>
      </w:r>
      <w:r w:rsidRPr="00BA2B99">
        <w:rPr>
          <w:rFonts w:eastAsia="Calibri"/>
          <w:lang w:eastAsia="en-US"/>
        </w:rPr>
        <w:t>ставленных документов треб</w:t>
      </w:r>
      <w:r w:rsidRPr="00BA2B99">
        <w:rPr>
          <w:rFonts w:eastAsia="Calibri"/>
          <w:lang w:eastAsia="en-US"/>
        </w:rPr>
        <w:t>о</w:t>
      </w:r>
      <w:r w:rsidRPr="00BA2B99">
        <w:rPr>
          <w:rFonts w:eastAsia="Calibri"/>
          <w:lang w:eastAsia="en-US"/>
        </w:rPr>
        <w:t>ваниям, установленным пунктом 18, 21 административного регламента, запрос не подлежит регистрации и возвращается заявителю с указание</w:t>
      </w:r>
      <w:r w:rsidRPr="00BA2B99">
        <w:rPr>
          <w:rFonts w:eastAsia="Calibri"/>
          <w:color w:val="000000"/>
          <w:lang w:eastAsia="en-US"/>
        </w:rPr>
        <w:t>м причин отказа в предоставлении муниципальной услуги лично либо направляется в адрес з</w:t>
      </w:r>
      <w:r w:rsidRPr="00BA2B99">
        <w:rPr>
          <w:rFonts w:eastAsia="Calibri"/>
          <w:color w:val="000000"/>
          <w:lang w:eastAsia="en-US"/>
        </w:rPr>
        <w:t>а</w:t>
      </w:r>
      <w:r w:rsidRPr="00BA2B99">
        <w:rPr>
          <w:rFonts w:eastAsia="Calibri"/>
          <w:color w:val="000000"/>
          <w:lang w:eastAsia="en-US"/>
        </w:rPr>
        <w:t>явителя сопроводительным письмом.</w:t>
      </w:r>
      <w:proofErr w:type="gramEnd"/>
    </w:p>
    <w:p w:rsidR="00FD4391" w:rsidRPr="00BA2B99" w:rsidRDefault="00FD4391" w:rsidP="00BA2B99">
      <w:pPr>
        <w:ind w:firstLine="709"/>
        <w:jc w:val="both"/>
        <w:rPr>
          <w:rFonts w:eastAsia="Calibri"/>
          <w:lang w:eastAsia="en-US"/>
        </w:rPr>
      </w:pPr>
      <w:bookmarkStart w:id="17" w:name="sub_1034"/>
      <w:r w:rsidRPr="00BA2B99">
        <w:rPr>
          <w:rFonts w:eastAsia="Calibri"/>
          <w:color w:val="000000"/>
          <w:lang w:eastAsia="en-US"/>
        </w:rPr>
        <w:t>35.</w:t>
      </w:r>
      <w:r w:rsidR="004B5664">
        <w:rPr>
          <w:rFonts w:eastAsia="Calibri"/>
          <w:color w:val="000000"/>
          <w:lang w:eastAsia="en-US"/>
        </w:rPr>
        <w:t xml:space="preserve"> </w:t>
      </w:r>
      <w:r w:rsidRPr="00BA2B99">
        <w:rPr>
          <w:rFonts w:eastAsia="Calibri"/>
          <w:color w:val="000000"/>
          <w:lang w:eastAsia="en-US"/>
        </w:rPr>
        <w:t>Критерием принятия решения является:</w:t>
      </w:r>
    </w:p>
    <w:p w:rsidR="00FD4391" w:rsidRPr="00BA2B99" w:rsidRDefault="00FD4391" w:rsidP="00BA2B99">
      <w:pPr>
        <w:ind w:firstLine="709"/>
        <w:jc w:val="both"/>
        <w:rPr>
          <w:rFonts w:eastAsia="Calibri"/>
          <w:lang w:eastAsia="en-US"/>
        </w:rPr>
      </w:pPr>
      <w:r w:rsidRPr="00BA2B99">
        <w:rPr>
          <w:rFonts w:eastAsia="Calibri"/>
          <w:lang w:eastAsia="en-US"/>
        </w:rPr>
        <w:t>соответствие документов заявителя требованиям пункта 18, 21 админ</w:t>
      </w:r>
      <w:r w:rsidRPr="00BA2B99">
        <w:rPr>
          <w:rFonts w:eastAsia="Calibri"/>
          <w:lang w:eastAsia="en-US"/>
        </w:rPr>
        <w:t>и</w:t>
      </w:r>
      <w:r w:rsidRPr="00BA2B99">
        <w:rPr>
          <w:rFonts w:eastAsia="Calibri"/>
          <w:lang w:eastAsia="en-US"/>
        </w:rPr>
        <w:t>стративного регламента.</w:t>
      </w:r>
    </w:p>
    <w:p w:rsidR="00FD4391" w:rsidRPr="00BA2B99" w:rsidRDefault="00FD4391" w:rsidP="00BA2B99">
      <w:pPr>
        <w:ind w:firstLine="709"/>
        <w:jc w:val="both"/>
        <w:rPr>
          <w:rFonts w:eastAsia="Calibri"/>
          <w:color w:val="000000"/>
          <w:lang w:eastAsia="en-US"/>
        </w:rPr>
      </w:pPr>
      <w:r w:rsidRPr="00BA2B99">
        <w:rPr>
          <w:rFonts w:eastAsia="Calibri"/>
          <w:color w:val="000000"/>
          <w:lang w:eastAsia="en-US"/>
        </w:rPr>
        <w:t xml:space="preserve">36. </w:t>
      </w:r>
      <w:r w:rsidRPr="00BA2B99">
        <w:rPr>
          <w:color w:val="000000"/>
        </w:rPr>
        <w:t>Результатом административной процедуры является регистрация з</w:t>
      </w:r>
      <w:r w:rsidRPr="00BA2B99">
        <w:rPr>
          <w:color w:val="000000"/>
        </w:rPr>
        <w:t>а</w:t>
      </w:r>
      <w:r w:rsidRPr="00BA2B99">
        <w:rPr>
          <w:color w:val="000000"/>
        </w:rPr>
        <w:t>явления с прилагаемыми к нему документами в системе документооборота уполномоченного органа.</w:t>
      </w:r>
    </w:p>
    <w:p w:rsidR="00FD4391" w:rsidRPr="00BA2B99" w:rsidRDefault="00FD4391" w:rsidP="00BA2B99">
      <w:pPr>
        <w:ind w:firstLine="709"/>
        <w:jc w:val="both"/>
        <w:rPr>
          <w:rFonts w:eastAsia="Calibri"/>
          <w:color w:val="000000"/>
          <w:lang w:eastAsia="en-US"/>
        </w:rPr>
      </w:pPr>
      <w:r w:rsidRPr="00BA2B99">
        <w:rPr>
          <w:rFonts w:eastAsia="Calibri"/>
          <w:color w:val="000000"/>
          <w:lang w:eastAsia="en-US"/>
        </w:rPr>
        <w:lastRenderedPageBreak/>
        <w:t>37. Срок выполнения административной процедуры составляет не более 15 минут в случае личного обращения заявителя, а в случае поступления док</w:t>
      </w:r>
      <w:r w:rsidRPr="00BA2B99">
        <w:rPr>
          <w:rFonts w:eastAsia="Calibri"/>
          <w:color w:val="000000"/>
          <w:lang w:eastAsia="en-US"/>
        </w:rPr>
        <w:t>у</w:t>
      </w:r>
      <w:r w:rsidRPr="00BA2B99">
        <w:rPr>
          <w:rFonts w:eastAsia="Calibri"/>
          <w:color w:val="000000"/>
          <w:lang w:eastAsia="en-US"/>
        </w:rPr>
        <w:t xml:space="preserve">ментов, необходимых для предоставления муниципальной услуги, почтовой связью </w:t>
      </w:r>
      <w:r w:rsidR="004B5664">
        <w:rPr>
          <w:rFonts w:eastAsia="Calibri"/>
          <w:color w:val="000000"/>
          <w:lang w:eastAsia="en-US"/>
        </w:rPr>
        <w:t>‒</w:t>
      </w:r>
      <w:r w:rsidRPr="00BA2B99">
        <w:rPr>
          <w:rFonts w:eastAsia="Calibri"/>
          <w:color w:val="000000"/>
          <w:lang w:eastAsia="en-US"/>
        </w:rPr>
        <w:t xml:space="preserve"> 1 рабочий день.</w:t>
      </w:r>
    </w:p>
    <w:bookmarkEnd w:id="17"/>
    <w:p w:rsidR="00FD4391" w:rsidRPr="004B5664" w:rsidRDefault="00FD4391" w:rsidP="004B5664">
      <w:pPr>
        <w:jc w:val="center"/>
        <w:rPr>
          <w:rFonts w:eastAsia="Calibri"/>
          <w:b/>
          <w:color w:val="000000"/>
          <w:lang w:eastAsia="en-US"/>
        </w:rPr>
      </w:pPr>
    </w:p>
    <w:p w:rsidR="00FD4391" w:rsidRPr="004B5664" w:rsidRDefault="00FD4391" w:rsidP="004B5664">
      <w:pPr>
        <w:widowControl w:val="0"/>
        <w:autoSpaceDE w:val="0"/>
        <w:autoSpaceDN w:val="0"/>
        <w:adjustRightInd w:val="0"/>
        <w:jc w:val="center"/>
        <w:rPr>
          <w:rFonts w:eastAsia="Calibri"/>
          <w:b/>
          <w:lang w:eastAsia="en-US"/>
        </w:rPr>
      </w:pPr>
      <w:r w:rsidRPr="004B5664">
        <w:rPr>
          <w:rFonts w:eastAsia="Calibri"/>
          <w:b/>
          <w:lang w:eastAsia="en-US"/>
        </w:rPr>
        <w:t xml:space="preserve">Рассмотрение заявления заявителей </w:t>
      </w:r>
    </w:p>
    <w:p w:rsidR="00FD4391" w:rsidRPr="004B5664" w:rsidRDefault="00FD4391" w:rsidP="004B5664">
      <w:pPr>
        <w:widowControl w:val="0"/>
        <w:autoSpaceDE w:val="0"/>
        <w:autoSpaceDN w:val="0"/>
        <w:adjustRightInd w:val="0"/>
        <w:jc w:val="center"/>
        <w:rPr>
          <w:rFonts w:eastAsia="Calibri"/>
          <w:b/>
          <w:color w:val="FF0000"/>
          <w:lang w:eastAsia="en-US"/>
        </w:rPr>
      </w:pPr>
    </w:p>
    <w:p w:rsidR="00FD4391" w:rsidRPr="00FD4391" w:rsidRDefault="00FD4391" w:rsidP="004B5664">
      <w:pPr>
        <w:tabs>
          <w:tab w:val="left" w:pos="1134"/>
        </w:tabs>
        <w:ind w:firstLine="709"/>
        <w:jc w:val="both"/>
        <w:rPr>
          <w:rFonts w:eastAsia="Calibri"/>
          <w:lang w:eastAsia="en-US"/>
        </w:rPr>
      </w:pPr>
      <w:bookmarkStart w:id="18" w:name="sub_1036"/>
      <w:r w:rsidRPr="00FD4391">
        <w:rPr>
          <w:rFonts w:eastAsia="Calibri"/>
          <w:lang w:eastAsia="en-US"/>
        </w:rPr>
        <w:t>38. Основанием</w:t>
      </w:r>
      <w:r w:rsidRPr="00FD4391">
        <w:t xml:space="preserve"> административной процедуры является зарегистрирова</w:t>
      </w:r>
      <w:r w:rsidRPr="00FD4391">
        <w:t>н</w:t>
      </w:r>
      <w:r w:rsidRPr="00FD4391">
        <w:t>ное в системе документооборота уполномоченного органа заявление с прилаг</w:t>
      </w:r>
      <w:r w:rsidRPr="00FD4391">
        <w:t>а</w:t>
      </w:r>
      <w:r w:rsidRPr="00FD4391">
        <w:t>емыми к нему документами.</w:t>
      </w:r>
    </w:p>
    <w:p w:rsidR="00FD4391" w:rsidRPr="00FD4391" w:rsidRDefault="00FD4391" w:rsidP="004B5664">
      <w:pPr>
        <w:ind w:firstLine="709"/>
        <w:jc w:val="both"/>
        <w:rPr>
          <w:rFonts w:eastAsia="Calibri"/>
          <w:lang w:eastAsia="en-US"/>
        </w:rPr>
      </w:pPr>
      <w:bookmarkStart w:id="19" w:name="sub_1037"/>
      <w:bookmarkEnd w:id="18"/>
      <w:r w:rsidRPr="00FD4391">
        <w:rPr>
          <w:rFonts w:eastAsia="Calibri"/>
          <w:lang w:eastAsia="en-US"/>
        </w:rPr>
        <w:t xml:space="preserve">39. </w:t>
      </w:r>
      <w:proofErr w:type="gramStart"/>
      <w:r w:rsidRPr="00FD4391">
        <w:rPr>
          <w:rFonts w:eastAsia="Calibri"/>
          <w:lang w:eastAsia="en-US"/>
        </w:rPr>
        <w:t>Специалист</w:t>
      </w:r>
      <w:r w:rsidRPr="00FD4391">
        <w:rPr>
          <w:rFonts w:eastAsia="Calibri"/>
          <w:bCs/>
          <w:lang w:eastAsia="en-US"/>
        </w:rPr>
        <w:t xml:space="preserve"> отдела труда администрации района</w:t>
      </w:r>
      <w:r w:rsidRPr="00FD4391">
        <w:rPr>
          <w:rFonts w:eastAsia="Calibri"/>
          <w:lang w:eastAsia="en-US"/>
        </w:rPr>
        <w:t xml:space="preserve"> проводит экспертизу текста трудового договора (изменений в трудовой договор) на предмет выявл</w:t>
      </w:r>
      <w:r w:rsidRPr="00FD4391">
        <w:rPr>
          <w:rFonts w:eastAsia="Calibri"/>
          <w:lang w:eastAsia="en-US"/>
        </w:rPr>
        <w:t>е</w:t>
      </w:r>
      <w:r w:rsidRPr="00FD4391">
        <w:rPr>
          <w:rFonts w:eastAsia="Calibri"/>
          <w:lang w:eastAsia="en-US"/>
        </w:rPr>
        <w:t>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roofErr w:type="gramEnd"/>
    </w:p>
    <w:p w:rsidR="00FD4391" w:rsidRPr="00FD4391" w:rsidRDefault="00FD4391" w:rsidP="004B5664">
      <w:pPr>
        <w:shd w:val="clear" w:color="auto" w:fill="FFFFFF"/>
        <w:ind w:firstLine="709"/>
        <w:jc w:val="both"/>
        <w:rPr>
          <w:rFonts w:eastAsia="Calibri"/>
          <w:lang w:eastAsia="en-US"/>
        </w:rPr>
      </w:pPr>
      <w:bookmarkStart w:id="20" w:name="sub_1038"/>
      <w:bookmarkEnd w:id="19"/>
      <w:r w:rsidRPr="00FD4391">
        <w:rPr>
          <w:rFonts w:eastAsia="Calibri"/>
          <w:lang w:eastAsia="en-US"/>
        </w:rPr>
        <w:t>40.</w:t>
      </w:r>
      <w:r w:rsidR="004B5664">
        <w:rPr>
          <w:rFonts w:eastAsia="Calibri"/>
          <w:lang w:eastAsia="en-US"/>
        </w:rPr>
        <w:t xml:space="preserve"> </w:t>
      </w:r>
      <w:r w:rsidRPr="00FD4391">
        <w:rPr>
          <w:rFonts w:eastAsia="Calibri"/>
          <w:lang w:eastAsia="en-US"/>
        </w:rPr>
        <w:t>Критерии принятия решения:</w:t>
      </w:r>
    </w:p>
    <w:p w:rsidR="00FD4391" w:rsidRPr="00FD4391" w:rsidRDefault="00FD4391" w:rsidP="004B5664">
      <w:pPr>
        <w:autoSpaceDE w:val="0"/>
        <w:autoSpaceDN w:val="0"/>
        <w:adjustRightInd w:val="0"/>
        <w:ind w:firstLine="709"/>
        <w:jc w:val="both"/>
        <w:rPr>
          <w:rFonts w:eastAsia="Calibri"/>
          <w:color w:val="000000"/>
          <w:lang w:eastAsia="en-US"/>
        </w:rPr>
      </w:pPr>
      <w:proofErr w:type="gramStart"/>
      <w:r w:rsidRPr="00FD4391">
        <w:rPr>
          <w:rFonts w:eastAsia="Calibri"/>
          <w:lang w:eastAsia="en-US"/>
        </w:rPr>
        <w:t xml:space="preserve">При наличии документов, предусмотренных пунктами </w:t>
      </w:r>
      <w:r w:rsidRPr="004B5664">
        <w:rPr>
          <w:rFonts w:eastAsia="Calibri"/>
          <w:lang w:eastAsia="en-US"/>
        </w:rPr>
        <w:t>18, 21 администр</w:t>
      </w:r>
      <w:r w:rsidRPr="004B5664">
        <w:rPr>
          <w:rFonts w:eastAsia="Calibri"/>
          <w:lang w:eastAsia="en-US"/>
        </w:rPr>
        <w:t>а</w:t>
      </w:r>
      <w:r w:rsidRPr="004B5664">
        <w:rPr>
          <w:rFonts w:eastAsia="Calibri"/>
          <w:lang w:eastAsia="en-US"/>
        </w:rPr>
        <w:t xml:space="preserve">тивного </w:t>
      </w:r>
      <w:r w:rsidRPr="00FD4391">
        <w:rPr>
          <w:rFonts w:eastAsia="Calibri"/>
          <w:lang w:eastAsia="en-US"/>
        </w:rPr>
        <w:t>регламента</w:t>
      </w:r>
      <w:r w:rsidR="004B5664">
        <w:rPr>
          <w:rFonts w:eastAsia="Calibri"/>
          <w:lang w:eastAsia="en-US"/>
        </w:rPr>
        <w:t>,</w:t>
      </w:r>
      <w:r w:rsidRPr="00FD4391">
        <w:rPr>
          <w:rFonts w:eastAsia="Calibri"/>
          <w:lang w:eastAsia="en-US"/>
        </w:rPr>
        <w:t xml:space="preserve"> и отсутствии оснований для отказа в предоставлении м</w:t>
      </w:r>
      <w:r w:rsidRPr="00FD4391">
        <w:rPr>
          <w:rFonts w:eastAsia="Calibri"/>
          <w:lang w:eastAsia="en-US"/>
        </w:rPr>
        <w:t>у</w:t>
      </w:r>
      <w:r w:rsidRPr="00FD4391">
        <w:rPr>
          <w:rFonts w:eastAsia="Calibri"/>
          <w:lang w:eastAsia="en-US"/>
        </w:rPr>
        <w:t>ниципальной услуги, определенных пунктом 23</w:t>
      </w:r>
      <w:r w:rsidRPr="00FD4391">
        <w:rPr>
          <w:rFonts w:eastAsia="Calibri"/>
          <w:color w:val="FF0000"/>
          <w:lang w:eastAsia="en-US"/>
        </w:rPr>
        <w:t xml:space="preserve"> </w:t>
      </w:r>
      <w:r w:rsidRPr="00FD4391">
        <w:rPr>
          <w:rFonts w:eastAsia="Calibri"/>
          <w:lang w:eastAsia="en-US"/>
        </w:rPr>
        <w:t>административного регламе</w:t>
      </w:r>
      <w:r w:rsidRPr="00FD4391">
        <w:rPr>
          <w:rFonts w:eastAsia="Calibri"/>
          <w:lang w:eastAsia="en-US"/>
        </w:rPr>
        <w:t>н</w:t>
      </w:r>
      <w:r w:rsidRPr="00FD4391">
        <w:rPr>
          <w:rFonts w:eastAsia="Calibri"/>
          <w:lang w:eastAsia="en-US"/>
        </w:rPr>
        <w:t xml:space="preserve">та, специалист подготавливает уведомление об уведомительной </w:t>
      </w:r>
      <w:r w:rsidRPr="00FD4391">
        <w:rPr>
          <w:rFonts w:eastAsia="Calibri"/>
          <w:color w:val="000000"/>
          <w:lang w:eastAsia="en-US"/>
        </w:rPr>
        <w:t>регистрации трудового договора (изменений в трудовой договор).</w:t>
      </w:r>
      <w:proofErr w:type="gramEnd"/>
    </w:p>
    <w:p w:rsidR="00FD4391" w:rsidRPr="00FD4391" w:rsidRDefault="00FD4391" w:rsidP="004B5664">
      <w:pPr>
        <w:widowControl w:val="0"/>
        <w:autoSpaceDE w:val="0"/>
        <w:autoSpaceDN w:val="0"/>
        <w:adjustRightInd w:val="0"/>
        <w:ind w:firstLine="709"/>
        <w:jc w:val="both"/>
        <w:rPr>
          <w:rFonts w:eastAsia="Calibri"/>
          <w:color w:val="000000"/>
          <w:lang w:eastAsia="en-US"/>
        </w:rPr>
      </w:pPr>
      <w:proofErr w:type="gramStart"/>
      <w:r w:rsidRPr="00FD4391">
        <w:rPr>
          <w:rFonts w:eastAsia="Calibri"/>
          <w:color w:val="000000"/>
          <w:lang w:eastAsia="en-US"/>
        </w:rPr>
        <w:t>В случае если в трудовом договоре (изменении в трудовой договор) в</w:t>
      </w:r>
      <w:r w:rsidRPr="00FD4391">
        <w:rPr>
          <w:rFonts w:eastAsia="Calibri"/>
          <w:color w:val="000000"/>
          <w:lang w:eastAsia="en-US"/>
        </w:rPr>
        <w:t>ы</w:t>
      </w:r>
      <w:r w:rsidRPr="00FD4391">
        <w:rPr>
          <w:rFonts w:eastAsia="Calibri"/>
          <w:color w:val="000000"/>
          <w:lang w:eastAsia="en-US"/>
        </w:rPr>
        <w:t>явлены условия, ухудшающие положение работника, специалист отдела труда администрации района подготавливает уведомление о регистрации трудового договора с указанием положений трудового договора, не соответствующих тр</w:t>
      </w:r>
      <w:r w:rsidRPr="00FD4391">
        <w:rPr>
          <w:rFonts w:eastAsia="Calibri"/>
          <w:color w:val="000000"/>
          <w:lang w:eastAsia="en-US"/>
        </w:rPr>
        <w:t>е</w:t>
      </w:r>
      <w:r w:rsidRPr="00FD4391">
        <w:rPr>
          <w:rFonts w:eastAsia="Calibri"/>
          <w:color w:val="000000"/>
          <w:lang w:eastAsia="en-US"/>
        </w:rPr>
        <w:t>бованиям трудового законодательства Российской Федерации.</w:t>
      </w:r>
      <w:proofErr w:type="gramEnd"/>
    </w:p>
    <w:p w:rsidR="00FD4391" w:rsidRPr="00FD4391" w:rsidRDefault="00FD4391" w:rsidP="004B5664">
      <w:pPr>
        <w:widowControl w:val="0"/>
        <w:autoSpaceDE w:val="0"/>
        <w:autoSpaceDN w:val="0"/>
        <w:adjustRightInd w:val="0"/>
        <w:ind w:firstLine="709"/>
        <w:jc w:val="both"/>
        <w:rPr>
          <w:rFonts w:eastAsia="Calibri"/>
          <w:lang w:eastAsia="en-US"/>
        </w:rPr>
      </w:pPr>
      <w:proofErr w:type="gramStart"/>
      <w:r w:rsidRPr="00FD4391">
        <w:rPr>
          <w:rFonts w:eastAsia="Calibri"/>
          <w:lang w:eastAsia="en-US"/>
        </w:rPr>
        <w:t>Начальник отдела труда администрации района либо лицо, его замеща</w:t>
      </w:r>
      <w:r w:rsidRPr="00FD4391">
        <w:rPr>
          <w:rFonts w:eastAsia="Calibri"/>
          <w:lang w:eastAsia="en-US"/>
        </w:rPr>
        <w:t>ю</w:t>
      </w:r>
      <w:r w:rsidRPr="00FD4391">
        <w:rPr>
          <w:rFonts w:eastAsia="Calibri"/>
          <w:lang w:eastAsia="en-US"/>
        </w:rPr>
        <w:t>щее</w:t>
      </w:r>
      <w:r w:rsidR="004B5664">
        <w:rPr>
          <w:rFonts w:eastAsia="Calibri"/>
          <w:lang w:eastAsia="en-US"/>
        </w:rPr>
        <w:t>,</w:t>
      </w:r>
      <w:r w:rsidRPr="00FD4391">
        <w:rPr>
          <w:rFonts w:eastAsia="Calibri"/>
          <w:lang w:eastAsia="en-US"/>
        </w:rPr>
        <w:t xml:space="preserve"> при принятии решения о регистрации (об отказе в регистрации) трудового договора подписывает соответствующее уведомление.</w:t>
      </w:r>
      <w:proofErr w:type="gramEnd"/>
    </w:p>
    <w:p w:rsidR="00FD4391" w:rsidRPr="00FD4391" w:rsidRDefault="00FD4391" w:rsidP="004B5664">
      <w:pPr>
        <w:ind w:firstLine="709"/>
        <w:jc w:val="both"/>
        <w:rPr>
          <w:rFonts w:eastAsia="Calibri"/>
          <w:color w:val="000000"/>
          <w:lang w:eastAsia="en-US"/>
        </w:rPr>
      </w:pPr>
      <w:r w:rsidRPr="00FD4391">
        <w:rPr>
          <w:rFonts w:eastAsia="Calibri"/>
          <w:color w:val="000000"/>
          <w:lang w:eastAsia="en-US"/>
        </w:rPr>
        <w:t xml:space="preserve">41. </w:t>
      </w:r>
      <w:proofErr w:type="gramStart"/>
      <w:r w:rsidRPr="00FD4391">
        <w:rPr>
          <w:rFonts w:eastAsia="Calibri"/>
          <w:color w:val="000000"/>
          <w:lang w:eastAsia="en-US"/>
        </w:rPr>
        <w:t>Результатом административной процедуры является подписанное начальником отдела труда администрации района либо лицом, его замеща</w:t>
      </w:r>
      <w:r w:rsidRPr="00FD4391">
        <w:rPr>
          <w:rFonts w:eastAsia="Calibri"/>
          <w:color w:val="000000"/>
          <w:lang w:eastAsia="en-US"/>
        </w:rPr>
        <w:t>ю</w:t>
      </w:r>
      <w:r w:rsidRPr="00FD4391">
        <w:rPr>
          <w:rFonts w:eastAsia="Calibri"/>
          <w:color w:val="000000"/>
          <w:lang w:eastAsia="en-US"/>
        </w:rPr>
        <w:t>щим</w:t>
      </w:r>
      <w:r w:rsidR="004B5664">
        <w:rPr>
          <w:rFonts w:eastAsia="Calibri"/>
          <w:color w:val="000000"/>
          <w:lang w:eastAsia="en-US"/>
        </w:rPr>
        <w:t>,</w:t>
      </w:r>
      <w:r w:rsidRPr="00FD4391">
        <w:rPr>
          <w:rFonts w:eastAsia="Calibri"/>
          <w:color w:val="000000"/>
          <w:lang w:eastAsia="en-US"/>
        </w:rPr>
        <w:t xml:space="preserve"> уведомление о регистрации (об отказе в регистрации) трудового договора (изменений в трудовой договор) в уведомительном порядке.</w:t>
      </w:r>
      <w:proofErr w:type="gramEnd"/>
    </w:p>
    <w:p w:rsidR="00FD4391" w:rsidRPr="00FD4391" w:rsidRDefault="00FD4391" w:rsidP="004B5664">
      <w:pPr>
        <w:ind w:firstLine="709"/>
        <w:jc w:val="both"/>
        <w:rPr>
          <w:rFonts w:eastAsia="Calibri"/>
          <w:color w:val="000000"/>
          <w:lang w:eastAsia="en-US"/>
        </w:rPr>
      </w:pPr>
      <w:r w:rsidRPr="00FD4391">
        <w:rPr>
          <w:rFonts w:eastAsia="Calibri"/>
          <w:color w:val="000000"/>
          <w:lang w:eastAsia="en-US"/>
        </w:rPr>
        <w:t xml:space="preserve">42. </w:t>
      </w:r>
      <w:proofErr w:type="gramStart"/>
      <w:r w:rsidRPr="00FD4391">
        <w:rPr>
          <w:rFonts w:eastAsia="Calibri"/>
          <w:color w:val="000000"/>
          <w:lang w:eastAsia="en-US"/>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w:t>
      </w:r>
      <w:r w:rsidRPr="00FD4391">
        <w:rPr>
          <w:rFonts w:eastAsia="Calibri"/>
          <w:bCs/>
          <w:color w:val="000000"/>
          <w:lang w:eastAsia="en-US"/>
        </w:rPr>
        <w:t>отдела труда администрации района</w:t>
      </w:r>
      <w:r w:rsidRPr="00FD4391">
        <w:rPr>
          <w:rFonts w:eastAsia="Calibri"/>
          <w:color w:val="000000"/>
          <w:lang w:eastAsia="en-US"/>
        </w:rPr>
        <w:t xml:space="preserve"> для регистрации трудового договора в </w:t>
      </w:r>
      <w:r w:rsidR="004B5664">
        <w:rPr>
          <w:rFonts w:eastAsia="Calibri"/>
          <w:color w:val="000000"/>
          <w:lang w:eastAsia="en-US"/>
        </w:rPr>
        <w:t>ж</w:t>
      </w:r>
      <w:r w:rsidRPr="00FD4391">
        <w:rPr>
          <w:rFonts w:eastAsia="Calibri"/>
          <w:color w:val="000000"/>
        </w:rPr>
        <w:t>урнале регистрации трудовых договоров</w:t>
      </w:r>
      <w:r w:rsidRPr="00FD4391">
        <w:rPr>
          <w:color w:val="000000"/>
        </w:rPr>
        <w:t>.</w:t>
      </w:r>
      <w:proofErr w:type="gramEnd"/>
    </w:p>
    <w:p w:rsidR="00FD4391" w:rsidRPr="00FD4391" w:rsidRDefault="00FD4391" w:rsidP="004B5664">
      <w:pPr>
        <w:widowControl w:val="0"/>
        <w:autoSpaceDE w:val="0"/>
        <w:autoSpaceDN w:val="0"/>
        <w:adjustRightInd w:val="0"/>
        <w:ind w:firstLine="709"/>
        <w:jc w:val="both"/>
        <w:rPr>
          <w:rFonts w:eastAsia="Calibri"/>
          <w:color w:val="000000"/>
          <w:lang w:eastAsia="en-US"/>
        </w:rPr>
      </w:pPr>
      <w:r w:rsidRPr="00FD4391">
        <w:rPr>
          <w:rFonts w:eastAsia="Calibri"/>
          <w:color w:val="000000"/>
          <w:lang w:eastAsia="en-US"/>
        </w:rPr>
        <w:t>43. Максимальный срок выполнения административного действия не должен превышать 1 рабочий день.</w:t>
      </w:r>
    </w:p>
    <w:p w:rsidR="00FD4391" w:rsidRPr="00FD4391" w:rsidRDefault="00FD4391" w:rsidP="004B5664">
      <w:pPr>
        <w:ind w:firstLine="709"/>
        <w:jc w:val="both"/>
        <w:rPr>
          <w:rFonts w:eastAsia="Calibri"/>
          <w:color w:val="000000"/>
          <w:lang w:eastAsia="en-US"/>
        </w:rPr>
      </w:pPr>
      <w:bookmarkStart w:id="21" w:name="sub_1039"/>
      <w:bookmarkEnd w:id="20"/>
      <w:r w:rsidRPr="00FD4391">
        <w:rPr>
          <w:rFonts w:eastAsia="Calibri"/>
          <w:color w:val="000000"/>
          <w:lang w:eastAsia="en-US"/>
        </w:rPr>
        <w:t>44. При регистрации факта прекращения трудового договора данная а</w:t>
      </w:r>
      <w:r w:rsidRPr="00FD4391">
        <w:rPr>
          <w:rFonts w:eastAsia="Calibri"/>
          <w:color w:val="000000"/>
          <w:lang w:eastAsia="en-US"/>
        </w:rPr>
        <w:t>д</w:t>
      </w:r>
      <w:r w:rsidRPr="00FD4391">
        <w:rPr>
          <w:rFonts w:eastAsia="Calibri"/>
          <w:color w:val="000000"/>
          <w:lang w:eastAsia="en-US"/>
        </w:rPr>
        <w:t>министративная процедура не выполняется.</w:t>
      </w:r>
    </w:p>
    <w:bookmarkEnd w:id="21"/>
    <w:p w:rsidR="00FD4391" w:rsidRDefault="00FD4391" w:rsidP="004B5664">
      <w:pPr>
        <w:widowControl w:val="0"/>
        <w:autoSpaceDE w:val="0"/>
        <w:autoSpaceDN w:val="0"/>
        <w:adjustRightInd w:val="0"/>
        <w:ind w:firstLine="709"/>
        <w:jc w:val="both"/>
        <w:rPr>
          <w:rFonts w:eastAsia="Calibri"/>
          <w:color w:val="000000"/>
          <w:lang w:eastAsia="en-US"/>
        </w:rPr>
      </w:pPr>
    </w:p>
    <w:p w:rsidR="004B5664" w:rsidRDefault="004B5664" w:rsidP="004B5664">
      <w:pPr>
        <w:widowControl w:val="0"/>
        <w:autoSpaceDE w:val="0"/>
        <w:autoSpaceDN w:val="0"/>
        <w:adjustRightInd w:val="0"/>
        <w:ind w:firstLine="709"/>
        <w:jc w:val="both"/>
        <w:rPr>
          <w:rFonts w:eastAsia="Calibri"/>
          <w:color w:val="000000"/>
          <w:lang w:eastAsia="en-US"/>
        </w:rPr>
      </w:pPr>
    </w:p>
    <w:p w:rsidR="004B5664" w:rsidRDefault="004B5664" w:rsidP="004B5664">
      <w:pPr>
        <w:widowControl w:val="0"/>
        <w:autoSpaceDE w:val="0"/>
        <w:autoSpaceDN w:val="0"/>
        <w:adjustRightInd w:val="0"/>
        <w:ind w:firstLine="709"/>
        <w:jc w:val="both"/>
        <w:rPr>
          <w:rFonts w:eastAsia="Calibri"/>
          <w:color w:val="000000"/>
          <w:lang w:eastAsia="en-US"/>
        </w:rPr>
      </w:pPr>
    </w:p>
    <w:p w:rsidR="004B5664" w:rsidRPr="00FD4391" w:rsidRDefault="004B5664" w:rsidP="004B5664">
      <w:pPr>
        <w:widowControl w:val="0"/>
        <w:autoSpaceDE w:val="0"/>
        <w:autoSpaceDN w:val="0"/>
        <w:adjustRightInd w:val="0"/>
        <w:ind w:firstLine="709"/>
        <w:jc w:val="both"/>
        <w:rPr>
          <w:rFonts w:eastAsia="Calibri"/>
          <w:color w:val="000000"/>
          <w:lang w:eastAsia="en-US"/>
        </w:rPr>
      </w:pPr>
    </w:p>
    <w:p w:rsidR="00FD4391" w:rsidRPr="004B5664" w:rsidRDefault="00FD4391" w:rsidP="004B5664">
      <w:pPr>
        <w:widowControl w:val="0"/>
        <w:autoSpaceDE w:val="0"/>
        <w:autoSpaceDN w:val="0"/>
        <w:adjustRightInd w:val="0"/>
        <w:jc w:val="center"/>
        <w:rPr>
          <w:rFonts w:eastAsia="Calibri"/>
          <w:b/>
          <w:color w:val="000000"/>
          <w:lang w:eastAsia="en-US"/>
        </w:rPr>
      </w:pPr>
      <w:r w:rsidRPr="004B5664">
        <w:rPr>
          <w:rFonts w:eastAsia="Calibri"/>
          <w:b/>
          <w:color w:val="000000"/>
          <w:lang w:eastAsia="en-US"/>
        </w:rPr>
        <w:lastRenderedPageBreak/>
        <w:t>Регистрация трудового договора (изменений в трудовой договор)</w:t>
      </w:r>
    </w:p>
    <w:p w:rsidR="00FD4391" w:rsidRPr="00FD4391" w:rsidRDefault="00FD4391" w:rsidP="00FD4391">
      <w:pPr>
        <w:shd w:val="clear" w:color="auto" w:fill="FFFFFF"/>
        <w:jc w:val="both"/>
        <w:textAlignment w:val="top"/>
        <w:rPr>
          <w:color w:val="000000"/>
        </w:rPr>
      </w:pPr>
    </w:p>
    <w:p w:rsidR="00FD4391" w:rsidRPr="00FD4391" w:rsidRDefault="00FD4391" w:rsidP="004B5664">
      <w:pPr>
        <w:shd w:val="clear" w:color="auto" w:fill="FFFFFF"/>
        <w:ind w:firstLine="709"/>
        <w:jc w:val="both"/>
        <w:textAlignment w:val="top"/>
        <w:rPr>
          <w:color w:val="000000"/>
        </w:rPr>
      </w:pPr>
      <w:r w:rsidRPr="00FD4391">
        <w:rPr>
          <w:rFonts w:eastAsia="Calibri"/>
          <w:color w:val="000000"/>
          <w:lang w:eastAsia="en-US"/>
        </w:rPr>
        <w:t xml:space="preserve">45. </w:t>
      </w:r>
      <w:proofErr w:type="gramStart"/>
      <w:r w:rsidRPr="00FD4391">
        <w:rPr>
          <w:rFonts w:eastAsia="Calibri"/>
          <w:color w:val="000000"/>
          <w:lang w:eastAsia="en-US"/>
        </w:rPr>
        <w:t>Основанием для начала административной процедуры является по</w:t>
      </w:r>
      <w:r w:rsidRPr="00FD4391">
        <w:rPr>
          <w:rFonts w:eastAsia="Calibri"/>
          <w:color w:val="000000"/>
          <w:lang w:eastAsia="en-US"/>
        </w:rPr>
        <w:t>д</w:t>
      </w:r>
      <w:r w:rsidRPr="00FD4391">
        <w:rPr>
          <w:rFonts w:eastAsia="Calibri"/>
          <w:color w:val="000000"/>
          <w:lang w:eastAsia="en-US"/>
        </w:rPr>
        <w:t>писанное начальником отдела труда администрации района либо лицом, его з</w:t>
      </w:r>
      <w:r w:rsidRPr="00FD4391">
        <w:rPr>
          <w:rFonts w:eastAsia="Calibri"/>
          <w:color w:val="000000"/>
          <w:lang w:eastAsia="en-US"/>
        </w:rPr>
        <w:t>а</w:t>
      </w:r>
      <w:r w:rsidRPr="00FD4391">
        <w:rPr>
          <w:rFonts w:eastAsia="Calibri"/>
          <w:color w:val="000000"/>
          <w:lang w:eastAsia="en-US"/>
        </w:rPr>
        <w:t>мещающим</w:t>
      </w:r>
      <w:r w:rsidR="004B5664">
        <w:rPr>
          <w:rFonts w:eastAsia="Calibri"/>
          <w:color w:val="000000"/>
          <w:lang w:eastAsia="en-US"/>
        </w:rPr>
        <w:t>,</w:t>
      </w:r>
      <w:r w:rsidRPr="00FD4391">
        <w:rPr>
          <w:rFonts w:eastAsia="Calibri"/>
          <w:color w:val="000000"/>
          <w:lang w:eastAsia="en-US"/>
        </w:rPr>
        <w:t xml:space="preserve"> уведомление о регистрации (об отказе в регистрации) трудового договора (изменений в трудовой договор). </w:t>
      </w:r>
      <w:proofErr w:type="gramEnd"/>
    </w:p>
    <w:p w:rsidR="00FD4391" w:rsidRPr="00FD4391" w:rsidRDefault="00FD4391" w:rsidP="004B5664">
      <w:pPr>
        <w:widowControl w:val="0"/>
        <w:autoSpaceDE w:val="0"/>
        <w:autoSpaceDN w:val="0"/>
        <w:adjustRightInd w:val="0"/>
        <w:ind w:firstLine="709"/>
        <w:jc w:val="both"/>
        <w:rPr>
          <w:rFonts w:eastAsia="Calibri"/>
          <w:color w:val="000000"/>
          <w:lang w:eastAsia="en-US"/>
        </w:rPr>
      </w:pPr>
      <w:proofErr w:type="gramStart"/>
      <w:r w:rsidRPr="00FD4391">
        <w:rPr>
          <w:color w:val="000000"/>
        </w:rPr>
        <w:t xml:space="preserve">Регистрация трудового договора </w:t>
      </w:r>
      <w:r w:rsidRPr="00FD4391">
        <w:rPr>
          <w:rFonts w:eastAsia="Calibri"/>
          <w:color w:val="000000"/>
          <w:lang w:eastAsia="en-US"/>
        </w:rPr>
        <w:t>(изменений в трудовой договор)</w:t>
      </w:r>
      <w:r w:rsidRPr="00FD4391">
        <w:rPr>
          <w:rFonts w:eastAsia="Calibri"/>
          <w:b/>
          <w:color w:val="000000"/>
          <w:lang w:eastAsia="en-US"/>
        </w:rPr>
        <w:t xml:space="preserve"> </w:t>
      </w:r>
      <w:r w:rsidRPr="00FD4391">
        <w:rPr>
          <w:color w:val="000000"/>
        </w:rPr>
        <w:t>ос</w:t>
      </w:r>
      <w:r w:rsidRPr="00FD4391">
        <w:rPr>
          <w:color w:val="000000"/>
        </w:rPr>
        <w:t>у</w:t>
      </w:r>
      <w:r w:rsidRPr="00FD4391">
        <w:rPr>
          <w:color w:val="000000"/>
        </w:rPr>
        <w:t xml:space="preserve">ществляется путем внесения записи в </w:t>
      </w:r>
      <w:r w:rsidR="004B5664">
        <w:rPr>
          <w:color w:val="000000"/>
        </w:rPr>
        <w:t>ж</w:t>
      </w:r>
      <w:r w:rsidRPr="00FD4391">
        <w:rPr>
          <w:color w:val="000000"/>
        </w:rPr>
        <w:t xml:space="preserve">урнал регистрации трудовых договоров работников и работодателей </w:t>
      </w:r>
      <w:r w:rsidR="004B5664">
        <w:rPr>
          <w:color w:val="000000"/>
        </w:rPr>
        <w:t>‒</w:t>
      </w:r>
      <w:r w:rsidRPr="00FD4391">
        <w:rPr>
          <w:color w:val="000000"/>
        </w:rPr>
        <w:t xml:space="preserve"> физических лиц с присвоением трудовому дог</w:t>
      </w:r>
      <w:r w:rsidRPr="00FD4391">
        <w:rPr>
          <w:color w:val="000000"/>
        </w:rPr>
        <w:t>о</w:t>
      </w:r>
      <w:r w:rsidRPr="00FD4391">
        <w:rPr>
          <w:color w:val="000000"/>
        </w:rPr>
        <w:t xml:space="preserve">вору порядкового </w:t>
      </w:r>
      <w:r w:rsidRPr="00FD4391">
        <w:t>номера</w:t>
      </w:r>
      <w:r w:rsidRPr="00FD4391">
        <w:rPr>
          <w:rFonts w:eastAsia="Calibri"/>
          <w:lang w:eastAsia="en-US"/>
        </w:rPr>
        <w:t xml:space="preserve"> (приложение 3 к</w:t>
      </w:r>
      <w:r w:rsidRPr="00FD4391">
        <w:rPr>
          <w:rFonts w:eastAsia="Calibri"/>
          <w:color w:val="000000"/>
          <w:lang w:eastAsia="en-US"/>
        </w:rPr>
        <w:t xml:space="preserve"> административному регламенту)</w:t>
      </w:r>
      <w:r w:rsidRPr="00FD4391">
        <w:rPr>
          <w:color w:val="000000"/>
        </w:rPr>
        <w:t>.</w:t>
      </w:r>
      <w:proofErr w:type="gramEnd"/>
    </w:p>
    <w:p w:rsidR="00FD4391" w:rsidRPr="00FD4391" w:rsidRDefault="00FD4391" w:rsidP="004B5664">
      <w:pPr>
        <w:widowControl w:val="0"/>
        <w:autoSpaceDE w:val="0"/>
        <w:autoSpaceDN w:val="0"/>
        <w:adjustRightInd w:val="0"/>
        <w:ind w:firstLine="709"/>
        <w:jc w:val="both"/>
        <w:rPr>
          <w:rFonts w:eastAsia="Calibri"/>
          <w:lang w:eastAsia="en-US"/>
        </w:rPr>
      </w:pPr>
      <w:r w:rsidRPr="00FD4391">
        <w:rPr>
          <w:rFonts w:eastAsia="Calibri"/>
          <w:color w:val="000000"/>
          <w:lang w:eastAsia="en-US"/>
        </w:rPr>
        <w:t xml:space="preserve">46. </w:t>
      </w:r>
      <w:proofErr w:type="gramStart"/>
      <w:r w:rsidRPr="00FD4391">
        <w:rPr>
          <w:rFonts w:eastAsia="Calibri"/>
          <w:color w:val="000000"/>
          <w:lang w:eastAsia="en-US"/>
        </w:rPr>
        <w:t>Специалист</w:t>
      </w:r>
      <w:r w:rsidRPr="00FD4391">
        <w:rPr>
          <w:rFonts w:eastAsia="Calibri"/>
          <w:bCs/>
          <w:lang w:eastAsia="en-US"/>
        </w:rPr>
        <w:t xml:space="preserve"> отдела труда администрации района</w:t>
      </w:r>
      <w:r w:rsidRPr="00FD4391">
        <w:rPr>
          <w:rFonts w:eastAsia="Calibri"/>
          <w:color w:val="000000"/>
          <w:lang w:eastAsia="en-US"/>
        </w:rPr>
        <w:t xml:space="preserve"> производит рег</w:t>
      </w:r>
      <w:r w:rsidRPr="00FD4391">
        <w:rPr>
          <w:rFonts w:eastAsia="Calibri"/>
          <w:color w:val="000000"/>
          <w:lang w:eastAsia="en-US"/>
        </w:rPr>
        <w:t>и</w:t>
      </w:r>
      <w:r w:rsidRPr="00FD4391">
        <w:rPr>
          <w:rFonts w:eastAsia="Calibri"/>
          <w:color w:val="000000"/>
          <w:lang w:eastAsia="en-US"/>
        </w:rPr>
        <w:t>страцию трудового договора путем проставления в верхней части первой стр</w:t>
      </w:r>
      <w:r w:rsidRPr="00FD4391">
        <w:rPr>
          <w:rFonts w:eastAsia="Calibri"/>
          <w:color w:val="000000"/>
          <w:lang w:eastAsia="en-US"/>
        </w:rPr>
        <w:t>а</w:t>
      </w:r>
      <w:r w:rsidRPr="00FD4391">
        <w:rPr>
          <w:rFonts w:eastAsia="Calibri"/>
          <w:color w:val="000000"/>
          <w:lang w:eastAsia="en-US"/>
        </w:rPr>
        <w:t>ницы трудового договора штампа с отметкой «Трудовой договор зарегистрир</w:t>
      </w:r>
      <w:r w:rsidRPr="00FD4391">
        <w:rPr>
          <w:rFonts w:eastAsia="Calibri"/>
          <w:color w:val="000000"/>
          <w:lang w:eastAsia="en-US"/>
        </w:rPr>
        <w:t>о</w:t>
      </w:r>
      <w:r w:rsidRPr="00FD4391">
        <w:rPr>
          <w:rFonts w:eastAsia="Calibri"/>
          <w:color w:val="000000"/>
          <w:lang w:eastAsia="en-US"/>
        </w:rPr>
        <w:t>ван» с указанием регистрационного номера, даты регистрации.</w:t>
      </w:r>
      <w:proofErr w:type="gramEnd"/>
      <w:r w:rsidRPr="00FD4391">
        <w:rPr>
          <w:rFonts w:eastAsia="Calibri"/>
          <w:color w:val="000000"/>
          <w:lang w:eastAsia="en-US"/>
        </w:rPr>
        <w:t xml:space="preserve"> Договор уд</w:t>
      </w:r>
      <w:r w:rsidRPr="00FD4391">
        <w:rPr>
          <w:rFonts w:eastAsia="Calibri"/>
          <w:color w:val="000000"/>
          <w:lang w:eastAsia="en-US"/>
        </w:rPr>
        <w:t>о</w:t>
      </w:r>
      <w:r w:rsidRPr="00FD4391">
        <w:rPr>
          <w:rFonts w:eastAsia="Calibri"/>
          <w:color w:val="000000"/>
          <w:lang w:eastAsia="en-US"/>
        </w:rPr>
        <w:t xml:space="preserve">стоверяется подписью </w:t>
      </w:r>
      <w:proofErr w:type="gramStart"/>
      <w:r w:rsidRPr="00FD4391">
        <w:rPr>
          <w:rFonts w:eastAsia="Calibri"/>
          <w:color w:val="000000"/>
          <w:lang w:eastAsia="en-US"/>
        </w:rPr>
        <w:t>начальника отдела труда администрации района</w:t>
      </w:r>
      <w:proofErr w:type="gramEnd"/>
      <w:r w:rsidRPr="00FD4391">
        <w:rPr>
          <w:rFonts w:eastAsia="Calibri"/>
          <w:color w:val="000000"/>
          <w:lang w:eastAsia="en-US"/>
        </w:rPr>
        <w:t xml:space="preserve"> и</w:t>
      </w:r>
      <w:r w:rsidRPr="00FD4391">
        <w:rPr>
          <w:color w:val="000000"/>
        </w:rPr>
        <w:t xml:space="preserve"> </w:t>
      </w:r>
      <w:r w:rsidRPr="00FD4391">
        <w:rPr>
          <w:rFonts w:eastAsia="Calibri"/>
          <w:lang w:eastAsia="en-US"/>
        </w:rPr>
        <w:t>уд</w:t>
      </w:r>
      <w:r w:rsidRPr="00FD4391">
        <w:rPr>
          <w:rFonts w:eastAsia="Calibri"/>
          <w:lang w:eastAsia="en-US"/>
        </w:rPr>
        <w:t>о</w:t>
      </w:r>
      <w:r w:rsidRPr="00FD4391">
        <w:rPr>
          <w:rFonts w:eastAsia="Calibri"/>
          <w:lang w:eastAsia="en-US"/>
        </w:rPr>
        <w:t>стоверяется печатью отдела.</w:t>
      </w:r>
    </w:p>
    <w:p w:rsidR="00FD4391" w:rsidRPr="00FD4391" w:rsidRDefault="00FD4391" w:rsidP="004B5664">
      <w:pPr>
        <w:widowControl w:val="0"/>
        <w:autoSpaceDE w:val="0"/>
        <w:autoSpaceDN w:val="0"/>
        <w:adjustRightInd w:val="0"/>
        <w:ind w:firstLine="709"/>
        <w:jc w:val="both"/>
        <w:rPr>
          <w:rFonts w:eastAsia="Calibri"/>
          <w:lang w:eastAsia="en-US"/>
        </w:rPr>
      </w:pPr>
      <w:r w:rsidRPr="00FD4391">
        <w:rPr>
          <w:rFonts w:eastAsia="Calibri"/>
          <w:color w:val="000000"/>
          <w:lang w:eastAsia="en-US"/>
        </w:rPr>
        <w:t>Если трудовой договор состоит из двух и более листов, то все листы тр</w:t>
      </w:r>
      <w:r w:rsidRPr="00FD4391">
        <w:rPr>
          <w:rFonts w:eastAsia="Calibri"/>
          <w:color w:val="000000"/>
          <w:lang w:eastAsia="en-US"/>
        </w:rPr>
        <w:t>у</w:t>
      </w:r>
      <w:r w:rsidRPr="00FD4391">
        <w:rPr>
          <w:rFonts w:eastAsia="Calibri"/>
          <w:color w:val="000000"/>
          <w:lang w:eastAsia="en-US"/>
        </w:rPr>
        <w:t xml:space="preserve">дового договора прошиваются. </w:t>
      </w:r>
      <w:proofErr w:type="gramStart"/>
      <w:r w:rsidRPr="00FD4391">
        <w:rPr>
          <w:rFonts w:eastAsia="Calibri"/>
          <w:color w:val="000000"/>
          <w:lang w:eastAsia="en-US"/>
        </w:rPr>
        <w:t>На оборотной стороне последнего листа труд</w:t>
      </w:r>
      <w:r w:rsidRPr="00FD4391">
        <w:rPr>
          <w:rFonts w:eastAsia="Calibri"/>
          <w:color w:val="000000"/>
          <w:lang w:eastAsia="en-US"/>
        </w:rPr>
        <w:t>о</w:t>
      </w:r>
      <w:r w:rsidRPr="00FD4391">
        <w:rPr>
          <w:rFonts w:eastAsia="Calibri"/>
          <w:color w:val="000000"/>
          <w:lang w:eastAsia="en-US"/>
        </w:rPr>
        <w:t xml:space="preserve">вого договора оформляется </w:t>
      </w:r>
      <w:proofErr w:type="spellStart"/>
      <w:r w:rsidRPr="00FD4391">
        <w:rPr>
          <w:rFonts w:eastAsia="Calibri"/>
          <w:lang w:eastAsia="en-US"/>
        </w:rPr>
        <w:t>заверительная</w:t>
      </w:r>
      <w:proofErr w:type="spellEnd"/>
      <w:r w:rsidRPr="00FD4391">
        <w:rPr>
          <w:rFonts w:eastAsia="Calibri"/>
          <w:lang w:eastAsia="en-US"/>
        </w:rPr>
        <w:t xml:space="preserve"> надпись, содержащая указание </w:t>
      </w:r>
      <w:r w:rsidR="001E50F9">
        <w:rPr>
          <w:rFonts w:eastAsia="Calibri"/>
          <w:lang w:eastAsia="en-US"/>
        </w:rPr>
        <w:t xml:space="preserve">       на</w:t>
      </w:r>
      <w:r w:rsidRPr="00FD4391">
        <w:rPr>
          <w:rFonts w:eastAsia="Calibri"/>
          <w:lang w:eastAsia="en-US"/>
        </w:rPr>
        <w:t xml:space="preserve"> количеств</w:t>
      </w:r>
      <w:r w:rsidR="001E50F9">
        <w:rPr>
          <w:rFonts w:eastAsia="Calibri"/>
          <w:lang w:eastAsia="en-US"/>
        </w:rPr>
        <w:t>о</w:t>
      </w:r>
      <w:r w:rsidRPr="00FD4391">
        <w:rPr>
          <w:rFonts w:eastAsia="Calibri"/>
          <w:lang w:eastAsia="en-US"/>
        </w:rPr>
        <w:t xml:space="preserve"> прошитых и пронумерованных листов, инициалы и фамили</w:t>
      </w:r>
      <w:r w:rsidR="00193791">
        <w:rPr>
          <w:rFonts w:eastAsia="Calibri"/>
          <w:lang w:eastAsia="en-US"/>
        </w:rPr>
        <w:t>ю</w:t>
      </w:r>
      <w:r w:rsidRPr="00FD4391">
        <w:rPr>
          <w:rFonts w:eastAsia="Calibri"/>
          <w:lang w:eastAsia="en-US"/>
        </w:rPr>
        <w:t xml:space="preserve"> начальника отдела труда администрации района, ставится подпись начальника отдела труда администрации района </w:t>
      </w:r>
      <w:r w:rsidRPr="00FD4391">
        <w:t xml:space="preserve">и </w:t>
      </w:r>
      <w:r w:rsidRPr="00FD4391">
        <w:rPr>
          <w:rFonts w:eastAsia="Calibri"/>
          <w:lang w:eastAsia="en-US"/>
        </w:rPr>
        <w:t xml:space="preserve">удостоверяется печатью отдела. </w:t>
      </w:r>
      <w:proofErr w:type="gramEnd"/>
    </w:p>
    <w:p w:rsidR="00FD4391" w:rsidRPr="00FD4391" w:rsidRDefault="00FD4391" w:rsidP="004B5664">
      <w:pPr>
        <w:widowControl w:val="0"/>
        <w:autoSpaceDE w:val="0"/>
        <w:autoSpaceDN w:val="0"/>
        <w:adjustRightInd w:val="0"/>
        <w:ind w:firstLine="709"/>
        <w:jc w:val="both"/>
        <w:rPr>
          <w:rFonts w:eastAsia="Calibri"/>
          <w:color w:val="000000"/>
          <w:lang w:eastAsia="en-US"/>
        </w:rPr>
      </w:pPr>
      <w:r w:rsidRPr="00FD4391">
        <w:rPr>
          <w:rFonts w:eastAsia="Calibri"/>
          <w:color w:val="000000"/>
          <w:lang w:eastAsia="en-US"/>
        </w:rPr>
        <w:t>Трудовому договору присваивается регистрационный номер.</w:t>
      </w:r>
    </w:p>
    <w:p w:rsidR="00FD4391" w:rsidRPr="00FD4391" w:rsidRDefault="00FD4391" w:rsidP="004B5664">
      <w:pPr>
        <w:ind w:firstLine="709"/>
        <w:jc w:val="both"/>
        <w:rPr>
          <w:rFonts w:eastAsia="Calibri"/>
          <w:color w:val="000000"/>
          <w:lang w:eastAsia="en-US"/>
        </w:rPr>
      </w:pPr>
      <w:r w:rsidRPr="00FD4391">
        <w:rPr>
          <w:rFonts w:eastAsia="Calibri"/>
          <w:color w:val="000000"/>
          <w:lang w:eastAsia="en-US"/>
        </w:rPr>
        <w:t>Изменениям в трудовой договор присваивается регистрационный номер трудового договора.</w:t>
      </w:r>
    </w:p>
    <w:p w:rsidR="00FD4391" w:rsidRPr="00FD4391" w:rsidRDefault="00FD4391" w:rsidP="004B5664">
      <w:pPr>
        <w:ind w:firstLine="709"/>
        <w:jc w:val="both"/>
        <w:rPr>
          <w:rFonts w:eastAsia="Calibri"/>
          <w:color w:val="000000"/>
          <w:lang w:eastAsia="en-US"/>
        </w:rPr>
      </w:pPr>
      <w:r w:rsidRPr="00FD4391">
        <w:rPr>
          <w:rFonts w:eastAsia="Calibri"/>
          <w:color w:val="000000"/>
          <w:lang w:eastAsia="en-US"/>
        </w:rPr>
        <w:t>47. Срок выполнения административной процедуры составляет не более одного рабочего дня.</w:t>
      </w:r>
    </w:p>
    <w:p w:rsidR="00FD4391" w:rsidRPr="00193791" w:rsidRDefault="00FD4391" w:rsidP="00193791">
      <w:pPr>
        <w:shd w:val="clear" w:color="auto" w:fill="FFFFFF"/>
        <w:jc w:val="center"/>
        <w:textAlignment w:val="top"/>
        <w:rPr>
          <w:b/>
          <w:color w:val="000000"/>
        </w:rPr>
      </w:pPr>
    </w:p>
    <w:p w:rsidR="00FD4391" w:rsidRPr="00193791" w:rsidRDefault="00FD4391" w:rsidP="00193791">
      <w:pPr>
        <w:jc w:val="center"/>
        <w:rPr>
          <w:rFonts w:eastAsia="Calibri"/>
          <w:b/>
          <w:color w:val="000000"/>
          <w:lang w:eastAsia="en-US"/>
        </w:rPr>
      </w:pPr>
      <w:r w:rsidRPr="00193791">
        <w:rPr>
          <w:b/>
          <w:color w:val="000000"/>
        </w:rPr>
        <w:t>Регистрация факта прекращения трудового договора</w:t>
      </w:r>
    </w:p>
    <w:p w:rsidR="00FD4391" w:rsidRPr="00193791" w:rsidRDefault="00FD4391" w:rsidP="00193791">
      <w:pPr>
        <w:shd w:val="clear" w:color="auto" w:fill="FFFFFF"/>
        <w:jc w:val="center"/>
        <w:textAlignment w:val="top"/>
        <w:rPr>
          <w:b/>
          <w:color w:val="000000"/>
        </w:rPr>
      </w:pPr>
    </w:p>
    <w:p w:rsidR="00FD4391" w:rsidRPr="00FD4391" w:rsidRDefault="00FD4391" w:rsidP="00193791">
      <w:pPr>
        <w:ind w:firstLine="709"/>
        <w:jc w:val="both"/>
        <w:rPr>
          <w:rFonts w:eastAsia="Calibri"/>
          <w:color w:val="000000"/>
          <w:lang w:eastAsia="en-US"/>
        </w:rPr>
      </w:pPr>
      <w:r w:rsidRPr="00FD4391">
        <w:rPr>
          <w:rFonts w:eastAsia="Calibri"/>
          <w:color w:val="000000"/>
          <w:lang w:eastAsia="en-US"/>
        </w:rPr>
        <w:t>48. Основанием для начала проведения данной административной проц</w:t>
      </w:r>
      <w:r w:rsidRPr="00FD4391">
        <w:rPr>
          <w:rFonts w:eastAsia="Calibri"/>
          <w:color w:val="000000"/>
          <w:lang w:eastAsia="en-US"/>
        </w:rPr>
        <w:t>е</w:t>
      </w:r>
      <w:r w:rsidRPr="00FD4391">
        <w:rPr>
          <w:rFonts w:eastAsia="Calibri"/>
          <w:color w:val="000000"/>
          <w:lang w:eastAsia="en-US"/>
        </w:rPr>
        <w:t>дуры является зарегистрированный трудовой договор заявителя.</w:t>
      </w:r>
    </w:p>
    <w:p w:rsidR="00FD4391" w:rsidRPr="00FD4391" w:rsidRDefault="00FD4391" w:rsidP="00193791">
      <w:pPr>
        <w:shd w:val="clear" w:color="auto" w:fill="FFFFFF"/>
        <w:ind w:firstLine="709"/>
        <w:jc w:val="both"/>
        <w:textAlignment w:val="top"/>
        <w:rPr>
          <w:color w:val="000000"/>
        </w:rPr>
      </w:pPr>
      <w:r w:rsidRPr="00FD4391">
        <w:rPr>
          <w:color w:val="000000"/>
        </w:rPr>
        <w:t xml:space="preserve">49. Регистрация факта прекращения трудового договора осуществляется путем внесения соответствующей записи в </w:t>
      </w:r>
      <w:r w:rsidR="00193791">
        <w:rPr>
          <w:color w:val="000000"/>
        </w:rPr>
        <w:t>ж</w:t>
      </w:r>
      <w:r w:rsidRPr="00FD4391">
        <w:rPr>
          <w:color w:val="000000"/>
        </w:rPr>
        <w:t>урнал регистрации трудовых дог</w:t>
      </w:r>
      <w:r w:rsidRPr="00FD4391">
        <w:rPr>
          <w:color w:val="000000"/>
        </w:rPr>
        <w:t>о</w:t>
      </w:r>
      <w:r w:rsidRPr="00FD4391">
        <w:rPr>
          <w:color w:val="000000"/>
        </w:rPr>
        <w:t>воров с присвоением порядкового номера.</w:t>
      </w:r>
    </w:p>
    <w:p w:rsidR="00FD4391" w:rsidRPr="00FD4391" w:rsidRDefault="00FD4391" w:rsidP="00193791">
      <w:pPr>
        <w:widowControl w:val="0"/>
        <w:autoSpaceDE w:val="0"/>
        <w:autoSpaceDN w:val="0"/>
        <w:adjustRightInd w:val="0"/>
        <w:ind w:firstLine="709"/>
        <w:jc w:val="both"/>
        <w:rPr>
          <w:rFonts w:eastAsia="Calibri"/>
          <w:color w:val="000000"/>
          <w:lang w:eastAsia="en-US"/>
        </w:rPr>
      </w:pPr>
      <w:proofErr w:type="gramStart"/>
      <w:r w:rsidRPr="00FD4391">
        <w:rPr>
          <w:rFonts w:eastAsia="Calibri"/>
          <w:color w:val="000000"/>
          <w:lang w:eastAsia="en-US"/>
        </w:rPr>
        <w:t xml:space="preserve">При регистрации факта прекращения трудового договора специалист </w:t>
      </w:r>
      <w:r w:rsidRPr="00FD4391">
        <w:rPr>
          <w:rFonts w:eastAsia="Calibri"/>
          <w:bCs/>
          <w:lang w:eastAsia="en-US"/>
        </w:rPr>
        <w:t>о</w:t>
      </w:r>
      <w:r w:rsidRPr="00FD4391">
        <w:rPr>
          <w:rFonts w:eastAsia="Calibri"/>
          <w:bCs/>
          <w:lang w:eastAsia="en-US"/>
        </w:rPr>
        <w:t>т</w:t>
      </w:r>
      <w:r w:rsidRPr="00FD4391">
        <w:rPr>
          <w:rFonts w:eastAsia="Calibri"/>
          <w:bCs/>
          <w:lang w:eastAsia="en-US"/>
        </w:rPr>
        <w:t>дела труда администрации района</w:t>
      </w:r>
      <w:r w:rsidRPr="00FD4391">
        <w:rPr>
          <w:rFonts w:eastAsia="Calibri"/>
          <w:color w:val="000000"/>
          <w:lang w:eastAsia="en-US"/>
        </w:rPr>
        <w:t xml:space="preserve"> в верхней части первой страницы трудового договора рядом со штампом регистрации трудового договора проставляет штамп </w:t>
      </w:r>
      <w:r w:rsidRPr="00FD4391">
        <w:rPr>
          <w:color w:val="000000"/>
        </w:rPr>
        <w:t>«Факт прекращения трудового договора зарегистрирован»</w:t>
      </w:r>
      <w:r w:rsidRPr="00FD4391">
        <w:rPr>
          <w:rFonts w:eastAsia="Calibri"/>
          <w:color w:val="000000"/>
          <w:lang w:eastAsia="en-US"/>
        </w:rPr>
        <w:t>, дату рег</w:t>
      </w:r>
      <w:r w:rsidRPr="00FD4391">
        <w:rPr>
          <w:rFonts w:eastAsia="Calibri"/>
          <w:color w:val="000000"/>
          <w:lang w:eastAsia="en-US"/>
        </w:rPr>
        <w:t>и</w:t>
      </w:r>
      <w:r w:rsidRPr="00FD4391">
        <w:rPr>
          <w:rFonts w:eastAsia="Calibri"/>
          <w:color w:val="000000"/>
          <w:lang w:eastAsia="en-US"/>
        </w:rPr>
        <w:t>страции.</w:t>
      </w:r>
      <w:proofErr w:type="gramEnd"/>
      <w:r w:rsidRPr="00FD4391">
        <w:rPr>
          <w:rFonts w:eastAsia="Calibri"/>
          <w:color w:val="000000"/>
          <w:lang w:eastAsia="en-US"/>
        </w:rPr>
        <w:t xml:space="preserve"> Договор удостоверяется подписью </w:t>
      </w:r>
      <w:proofErr w:type="gramStart"/>
      <w:r w:rsidRPr="00FD4391">
        <w:rPr>
          <w:rFonts w:eastAsia="Calibri"/>
          <w:color w:val="000000"/>
          <w:lang w:eastAsia="en-US"/>
        </w:rPr>
        <w:t>начальника отдела труда админ</w:t>
      </w:r>
      <w:r w:rsidRPr="00FD4391">
        <w:rPr>
          <w:rFonts w:eastAsia="Calibri"/>
          <w:color w:val="000000"/>
          <w:lang w:eastAsia="en-US"/>
        </w:rPr>
        <w:t>и</w:t>
      </w:r>
      <w:r w:rsidRPr="00FD4391">
        <w:rPr>
          <w:rFonts w:eastAsia="Calibri"/>
          <w:color w:val="000000"/>
          <w:lang w:eastAsia="en-US"/>
        </w:rPr>
        <w:t>страции района</w:t>
      </w:r>
      <w:proofErr w:type="gramEnd"/>
      <w:r w:rsidRPr="00FD4391">
        <w:rPr>
          <w:rFonts w:eastAsia="Calibri"/>
          <w:color w:val="000000"/>
          <w:lang w:eastAsia="en-US"/>
        </w:rPr>
        <w:t xml:space="preserve"> и</w:t>
      </w:r>
      <w:r w:rsidRPr="00FD4391">
        <w:rPr>
          <w:color w:val="000000"/>
        </w:rPr>
        <w:t xml:space="preserve"> </w:t>
      </w:r>
      <w:r w:rsidRPr="00FD4391">
        <w:rPr>
          <w:rFonts w:eastAsia="Calibri"/>
          <w:lang w:eastAsia="en-US"/>
        </w:rPr>
        <w:t>удостоверяется печатью отдела.</w:t>
      </w:r>
    </w:p>
    <w:p w:rsidR="00FD4391" w:rsidRPr="00FD4391" w:rsidRDefault="00FD4391" w:rsidP="00193791">
      <w:pPr>
        <w:ind w:firstLine="709"/>
        <w:jc w:val="both"/>
        <w:rPr>
          <w:rFonts w:eastAsia="Calibri"/>
          <w:color w:val="000000"/>
          <w:lang w:eastAsia="en-US"/>
        </w:rPr>
      </w:pPr>
      <w:r w:rsidRPr="00FD4391">
        <w:rPr>
          <w:rFonts w:eastAsia="Calibri"/>
          <w:color w:val="000000"/>
          <w:lang w:eastAsia="en-US"/>
        </w:rPr>
        <w:t>50. Срок выполнения административной процедуры составляет не более 15 минут в случае личного обращения заявителя, а в случае поступления док</w:t>
      </w:r>
      <w:r w:rsidRPr="00FD4391">
        <w:rPr>
          <w:rFonts w:eastAsia="Calibri"/>
          <w:color w:val="000000"/>
          <w:lang w:eastAsia="en-US"/>
        </w:rPr>
        <w:t>у</w:t>
      </w:r>
      <w:r w:rsidRPr="00FD4391">
        <w:rPr>
          <w:rFonts w:eastAsia="Calibri"/>
          <w:color w:val="000000"/>
          <w:lang w:eastAsia="en-US"/>
        </w:rPr>
        <w:t xml:space="preserve">ментов, необходимых для предоставления муниципальной услуги, почтовой связью </w:t>
      </w:r>
      <w:r w:rsidR="00193791">
        <w:rPr>
          <w:rFonts w:eastAsia="Calibri"/>
          <w:color w:val="000000"/>
          <w:lang w:eastAsia="en-US"/>
        </w:rPr>
        <w:t>‒</w:t>
      </w:r>
      <w:r w:rsidRPr="00FD4391">
        <w:rPr>
          <w:rFonts w:eastAsia="Calibri"/>
          <w:color w:val="000000"/>
          <w:lang w:eastAsia="en-US"/>
        </w:rPr>
        <w:t xml:space="preserve"> 1 рабочий день.</w:t>
      </w:r>
    </w:p>
    <w:p w:rsidR="00193791" w:rsidRDefault="00FD4391" w:rsidP="00193791">
      <w:pPr>
        <w:jc w:val="center"/>
        <w:rPr>
          <w:rFonts w:eastAsia="Calibri"/>
          <w:b/>
          <w:color w:val="000000"/>
          <w:lang w:eastAsia="en-US"/>
        </w:rPr>
      </w:pPr>
      <w:r w:rsidRPr="00193791">
        <w:rPr>
          <w:rFonts w:eastAsia="Calibri"/>
          <w:b/>
          <w:color w:val="000000"/>
          <w:lang w:eastAsia="en-US"/>
        </w:rPr>
        <w:lastRenderedPageBreak/>
        <w:t xml:space="preserve">Выдача заявителю трудового договора (изменений в трудовой договор) </w:t>
      </w:r>
    </w:p>
    <w:p w:rsidR="00FD4391" w:rsidRPr="00193791" w:rsidRDefault="00FD4391" w:rsidP="00193791">
      <w:pPr>
        <w:jc w:val="center"/>
        <w:rPr>
          <w:rFonts w:eastAsia="Calibri"/>
          <w:b/>
          <w:color w:val="000000"/>
          <w:lang w:eastAsia="en-US"/>
        </w:rPr>
      </w:pPr>
      <w:r w:rsidRPr="00193791">
        <w:rPr>
          <w:rFonts w:eastAsia="Calibri"/>
          <w:b/>
          <w:color w:val="000000"/>
          <w:lang w:eastAsia="en-US"/>
        </w:rPr>
        <w:t>с отметкой о регистрации факта его заключения или прекращения</w:t>
      </w:r>
    </w:p>
    <w:p w:rsidR="00FD4391" w:rsidRPr="00FD4391" w:rsidRDefault="00FD4391" w:rsidP="00FD4391">
      <w:pPr>
        <w:jc w:val="center"/>
        <w:rPr>
          <w:rFonts w:eastAsia="Calibri"/>
          <w:color w:val="000000"/>
          <w:lang w:eastAsia="en-US"/>
        </w:rPr>
      </w:pP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 xml:space="preserve">51. </w:t>
      </w:r>
      <w:r w:rsidRPr="00193791">
        <w:rPr>
          <w:rFonts w:eastAsia="Calibri"/>
          <w:bCs/>
          <w:lang w:eastAsia="en-US"/>
        </w:rPr>
        <w:t>Основанием для начала административной процедуры является зар</w:t>
      </w:r>
      <w:r w:rsidRPr="00193791">
        <w:rPr>
          <w:rFonts w:eastAsia="Calibri"/>
          <w:bCs/>
          <w:lang w:eastAsia="en-US"/>
        </w:rPr>
        <w:t>е</w:t>
      </w:r>
      <w:r w:rsidRPr="00193791">
        <w:rPr>
          <w:rFonts w:eastAsia="Calibri"/>
          <w:bCs/>
          <w:lang w:eastAsia="en-US"/>
        </w:rPr>
        <w:t>гистрированный трудовой договор (изменения в трудовой договор) или факт прекращения трудового договора.</w:t>
      </w: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52. Трудовой договор (изменения в трудовой договор) с отметкой о рег</w:t>
      </w:r>
      <w:r w:rsidRPr="00193791">
        <w:rPr>
          <w:rFonts w:eastAsia="Calibri"/>
          <w:lang w:eastAsia="en-US"/>
        </w:rPr>
        <w:t>и</w:t>
      </w:r>
      <w:r w:rsidRPr="00193791">
        <w:rPr>
          <w:rFonts w:eastAsia="Calibri"/>
          <w:lang w:eastAsia="en-US"/>
        </w:rPr>
        <w:t xml:space="preserve">страции факта его заключения или прекращения (далее </w:t>
      </w:r>
      <w:r w:rsidR="00193791">
        <w:rPr>
          <w:rFonts w:eastAsia="Calibri"/>
          <w:lang w:eastAsia="en-US"/>
        </w:rPr>
        <w:t>‒</w:t>
      </w:r>
      <w:r w:rsidRPr="00193791">
        <w:rPr>
          <w:rFonts w:eastAsia="Calibri"/>
          <w:lang w:eastAsia="en-US"/>
        </w:rPr>
        <w:t xml:space="preserve"> зарегистрированный трудовой договор) выдается непосредственно заявителю во время личного пр</w:t>
      </w:r>
      <w:r w:rsidRPr="00193791">
        <w:rPr>
          <w:rFonts w:eastAsia="Calibri"/>
          <w:lang w:eastAsia="en-US"/>
        </w:rPr>
        <w:t>и</w:t>
      </w:r>
      <w:r w:rsidRPr="00193791">
        <w:rPr>
          <w:rFonts w:eastAsia="Calibri"/>
          <w:lang w:eastAsia="en-US"/>
        </w:rPr>
        <w:t>ема при предъявлении им документа, удостоверяющего личность.</w:t>
      </w: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 xml:space="preserve">Заявитель может получить зарегистрированный трудовой договор </w:t>
      </w:r>
      <w:proofErr w:type="gramStart"/>
      <w:r w:rsidRPr="00193791">
        <w:rPr>
          <w:rFonts w:eastAsia="Calibri"/>
          <w:lang w:eastAsia="en-US"/>
        </w:rPr>
        <w:t>по и</w:t>
      </w:r>
      <w:r w:rsidRPr="00193791">
        <w:rPr>
          <w:rFonts w:eastAsia="Calibri"/>
          <w:lang w:eastAsia="en-US"/>
        </w:rPr>
        <w:t>с</w:t>
      </w:r>
      <w:r w:rsidRPr="00193791">
        <w:rPr>
          <w:rFonts w:eastAsia="Calibri"/>
          <w:lang w:eastAsia="en-US"/>
        </w:rPr>
        <w:t>течении трех рабочих дней со дня регистрации заявления в удобное для него время</w:t>
      </w:r>
      <w:proofErr w:type="gramEnd"/>
      <w:r w:rsidRPr="00193791">
        <w:rPr>
          <w:rFonts w:eastAsia="Calibri"/>
          <w:lang w:eastAsia="en-US"/>
        </w:rPr>
        <w:t xml:space="preserve"> в соответствии с графиком работы уполномоченного органа. </w:t>
      </w: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При получении зарегистрированного трудового договора заявитель ра</w:t>
      </w:r>
      <w:r w:rsidRPr="00193791">
        <w:rPr>
          <w:rFonts w:eastAsia="Calibri"/>
          <w:lang w:eastAsia="en-US"/>
        </w:rPr>
        <w:t>с</w:t>
      </w:r>
      <w:r w:rsidRPr="00193791">
        <w:rPr>
          <w:rFonts w:eastAsia="Calibri"/>
          <w:lang w:eastAsia="en-US"/>
        </w:rPr>
        <w:t>писывается в журнале учета выдачи зарегистрированных трудовых договоров.</w:t>
      </w: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53. Срок выполнения административной процедуры составляет не более 15 минут.</w:t>
      </w:r>
    </w:p>
    <w:p w:rsidR="00FD4391" w:rsidRPr="00193791" w:rsidRDefault="00FD4391" w:rsidP="00193791">
      <w:pPr>
        <w:widowControl w:val="0"/>
        <w:autoSpaceDE w:val="0"/>
        <w:autoSpaceDN w:val="0"/>
        <w:adjustRightInd w:val="0"/>
        <w:ind w:firstLine="709"/>
        <w:jc w:val="both"/>
        <w:rPr>
          <w:rFonts w:eastAsia="Calibri"/>
          <w:lang w:eastAsia="en-US"/>
        </w:rPr>
      </w:pPr>
      <w:r w:rsidRPr="00193791">
        <w:rPr>
          <w:rFonts w:eastAsia="Calibri"/>
          <w:lang w:eastAsia="en-US"/>
        </w:rPr>
        <w:t xml:space="preserve">Зарегистрированные копии трудовых договоров хранятся в отделе труда администрации района в течение 10 лет. По истечении </w:t>
      </w:r>
      <w:proofErr w:type="gramStart"/>
      <w:r w:rsidRPr="00193791">
        <w:rPr>
          <w:rFonts w:eastAsia="Calibri"/>
          <w:lang w:eastAsia="en-US"/>
        </w:rPr>
        <w:t>срока хранения зарег</w:t>
      </w:r>
      <w:r w:rsidRPr="00193791">
        <w:rPr>
          <w:rFonts w:eastAsia="Calibri"/>
          <w:lang w:eastAsia="en-US"/>
        </w:rPr>
        <w:t>и</w:t>
      </w:r>
      <w:r w:rsidRPr="00193791">
        <w:rPr>
          <w:rFonts w:eastAsia="Calibri"/>
          <w:lang w:eastAsia="en-US"/>
        </w:rPr>
        <w:t>стрированных копий трудовых договоров</w:t>
      </w:r>
      <w:proofErr w:type="gramEnd"/>
      <w:r w:rsidRPr="00193791">
        <w:rPr>
          <w:rFonts w:eastAsia="Calibri"/>
          <w:lang w:eastAsia="en-US"/>
        </w:rPr>
        <w:t xml:space="preserve"> они передаются на хранение в архи</w:t>
      </w:r>
      <w:r w:rsidRPr="00193791">
        <w:rPr>
          <w:rFonts w:eastAsia="Calibri"/>
          <w:lang w:eastAsia="en-US"/>
        </w:rPr>
        <w:t>в</w:t>
      </w:r>
      <w:r w:rsidRPr="00193791">
        <w:rPr>
          <w:rFonts w:eastAsia="Calibri"/>
          <w:lang w:eastAsia="en-US"/>
        </w:rPr>
        <w:t>ный отдел администрации района.</w:t>
      </w:r>
    </w:p>
    <w:p w:rsidR="00FD4391" w:rsidRPr="00FD4391" w:rsidRDefault="00FD4391" w:rsidP="00193791">
      <w:pPr>
        <w:autoSpaceDE w:val="0"/>
        <w:autoSpaceDN w:val="0"/>
        <w:adjustRightInd w:val="0"/>
        <w:jc w:val="center"/>
        <w:rPr>
          <w:rFonts w:eastAsia="Calibri"/>
          <w:color w:val="000000"/>
          <w:lang w:eastAsia="en-US"/>
        </w:rPr>
      </w:pPr>
    </w:p>
    <w:p w:rsidR="00FD4391" w:rsidRPr="00FD4391" w:rsidRDefault="00FD4391" w:rsidP="00193791">
      <w:pPr>
        <w:tabs>
          <w:tab w:val="center" w:pos="4535"/>
          <w:tab w:val="right" w:pos="9071"/>
        </w:tabs>
        <w:autoSpaceDE w:val="0"/>
        <w:autoSpaceDN w:val="0"/>
        <w:adjustRightInd w:val="0"/>
        <w:jc w:val="center"/>
        <w:rPr>
          <w:rFonts w:eastAsia="Calibri"/>
          <w:b/>
          <w:color w:val="000000"/>
          <w:lang w:eastAsia="en-US"/>
        </w:rPr>
      </w:pPr>
      <w:bookmarkStart w:id="22" w:name="Par185"/>
      <w:bookmarkEnd w:id="22"/>
      <w:r w:rsidRPr="00FD4391">
        <w:rPr>
          <w:rFonts w:eastAsia="Calibri"/>
          <w:b/>
          <w:color w:val="000000"/>
          <w:lang w:eastAsia="en-US"/>
        </w:rPr>
        <w:t xml:space="preserve">IV. Формы </w:t>
      </w:r>
      <w:proofErr w:type="gramStart"/>
      <w:r w:rsidRPr="00FD4391">
        <w:rPr>
          <w:rFonts w:eastAsia="Calibri"/>
          <w:b/>
          <w:color w:val="000000"/>
          <w:lang w:eastAsia="en-US"/>
        </w:rPr>
        <w:t>контроля за</w:t>
      </w:r>
      <w:proofErr w:type="gramEnd"/>
      <w:r w:rsidRPr="00FD4391">
        <w:rPr>
          <w:rFonts w:eastAsia="Calibri"/>
          <w:b/>
          <w:color w:val="000000"/>
          <w:lang w:eastAsia="en-US"/>
        </w:rPr>
        <w:t xml:space="preserve"> исполнением административного регламента</w:t>
      </w:r>
    </w:p>
    <w:p w:rsidR="00FD4391" w:rsidRPr="00193791" w:rsidRDefault="00FD4391" w:rsidP="00193791">
      <w:pPr>
        <w:autoSpaceDE w:val="0"/>
        <w:autoSpaceDN w:val="0"/>
        <w:adjustRightInd w:val="0"/>
        <w:jc w:val="center"/>
        <w:rPr>
          <w:rFonts w:eastAsia="Calibri"/>
          <w:b/>
          <w:color w:val="000000"/>
          <w:lang w:eastAsia="en-US"/>
        </w:rPr>
      </w:pPr>
    </w:p>
    <w:p w:rsidR="00193791" w:rsidRDefault="00FD4391" w:rsidP="00193791">
      <w:pPr>
        <w:autoSpaceDE w:val="0"/>
        <w:autoSpaceDN w:val="0"/>
        <w:adjustRightInd w:val="0"/>
        <w:jc w:val="center"/>
        <w:rPr>
          <w:rFonts w:eastAsia="Calibri"/>
          <w:b/>
          <w:color w:val="000000"/>
          <w:lang w:eastAsia="en-US"/>
        </w:rPr>
      </w:pPr>
      <w:r w:rsidRPr="00193791">
        <w:rPr>
          <w:rFonts w:eastAsia="Calibri"/>
          <w:b/>
          <w:color w:val="000000"/>
          <w:lang w:eastAsia="en-US"/>
        </w:rPr>
        <w:t xml:space="preserve">Порядок осуществления текущего </w:t>
      </w:r>
      <w:proofErr w:type="gramStart"/>
      <w:r w:rsidRPr="00193791">
        <w:rPr>
          <w:rFonts w:eastAsia="Calibri"/>
          <w:b/>
          <w:color w:val="000000"/>
          <w:lang w:eastAsia="en-US"/>
        </w:rPr>
        <w:t>контроля за</w:t>
      </w:r>
      <w:proofErr w:type="gramEnd"/>
      <w:r w:rsidRPr="00193791">
        <w:rPr>
          <w:rFonts w:eastAsia="Calibri"/>
          <w:b/>
          <w:color w:val="000000"/>
          <w:lang w:eastAsia="en-US"/>
        </w:rPr>
        <w:t xml:space="preserve"> соблюдением и </w:t>
      </w:r>
    </w:p>
    <w:p w:rsidR="00193791" w:rsidRDefault="00FD4391" w:rsidP="00193791">
      <w:pPr>
        <w:autoSpaceDE w:val="0"/>
        <w:autoSpaceDN w:val="0"/>
        <w:adjustRightInd w:val="0"/>
        <w:jc w:val="center"/>
        <w:rPr>
          <w:rFonts w:eastAsia="Calibri"/>
          <w:b/>
          <w:color w:val="000000"/>
          <w:lang w:eastAsia="en-US"/>
        </w:rPr>
      </w:pPr>
      <w:r w:rsidRPr="00193791">
        <w:rPr>
          <w:rFonts w:eastAsia="Calibri"/>
          <w:b/>
          <w:color w:val="000000"/>
          <w:lang w:eastAsia="en-US"/>
        </w:rPr>
        <w:t xml:space="preserve">исполнением ответственными должностными лицами положений </w:t>
      </w:r>
    </w:p>
    <w:p w:rsidR="00193791" w:rsidRDefault="00FD4391" w:rsidP="00193791">
      <w:pPr>
        <w:autoSpaceDE w:val="0"/>
        <w:autoSpaceDN w:val="0"/>
        <w:adjustRightInd w:val="0"/>
        <w:jc w:val="center"/>
        <w:rPr>
          <w:rFonts w:eastAsia="Calibri"/>
          <w:b/>
          <w:color w:val="000000"/>
          <w:lang w:eastAsia="en-US"/>
        </w:rPr>
      </w:pPr>
      <w:r w:rsidRPr="00193791">
        <w:rPr>
          <w:rFonts w:eastAsia="Calibri"/>
          <w:b/>
          <w:color w:val="000000"/>
          <w:lang w:eastAsia="en-US"/>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FD4391" w:rsidRPr="00193791" w:rsidRDefault="00FD4391" w:rsidP="00193791">
      <w:pPr>
        <w:autoSpaceDE w:val="0"/>
        <w:autoSpaceDN w:val="0"/>
        <w:adjustRightInd w:val="0"/>
        <w:jc w:val="center"/>
        <w:rPr>
          <w:rFonts w:eastAsia="Calibri"/>
          <w:b/>
          <w:color w:val="000000"/>
          <w:lang w:eastAsia="en-US"/>
        </w:rPr>
      </w:pPr>
      <w:r w:rsidRPr="00193791">
        <w:rPr>
          <w:rFonts w:eastAsia="Calibri"/>
          <w:b/>
          <w:color w:val="000000"/>
          <w:lang w:eastAsia="en-US"/>
        </w:rPr>
        <w:t>а также принятием ими решений</w:t>
      </w:r>
      <w:bookmarkStart w:id="23" w:name="sub_1051"/>
    </w:p>
    <w:p w:rsidR="00FD4391" w:rsidRPr="00193791" w:rsidRDefault="00FD4391" w:rsidP="00FD4391">
      <w:pPr>
        <w:autoSpaceDE w:val="0"/>
        <w:autoSpaceDN w:val="0"/>
        <w:adjustRightInd w:val="0"/>
        <w:jc w:val="center"/>
        <w:rPr>
          <w:rFonts w:eastAsia="Calibri"/>
          <w:b/>
          <w:color w:val="000000"/>
          <w:lang w:eastAsia="en-US"/>
        </w:rPr>
      </w:pPr>
    </w:p>
    <w:p w:rsidR="00FD4391" w:rsidRPr="00FD4391" w:rsidRDefault="00FD4391" w:rsidP="00193791">
      <w:pPr>
        <w:ind w:firstLine="709"/>
        <w:jc w:val="both"/>
        <w:rPr>
          <w:rFonts w:eastAsia="Calibri"/>
          <w:bCs/>
          <w:lang w:eastAsia="en-US"/>
        </w:rPr>
      </w:pPr>
      <w:r w:rsidRPr="00FD4391">
        <w:rPr>
          <w:rFonts w:eastAsia="Calibri"/>
          <w:color w:val="000000"/>
          <w:lang w:eastAsia="en-US"/>
        </w:rPr>
        <w:t>54. Т</w:t>
      </w:r>
      <w:r w:rsidRPr="00FD4391">
        <w:rPr>
          <w:rFonts w:eastAsia="Calibri"/>
          <w:bCs/>
          <w:lang w:eastAsia="en-US"/>
        </w:rPr>
        <w:t>екущий контроль за соблюдением и исполнением последователь</w:t>
      </w:r>
      <w:r w:rsidR="00193791">
        <w:rPr>
          <w:rFonts w:eastAsia="Calibri"/>
          <w:bCs/>
          <w:lang w:eastAsia="en-US"/>
        </w:rPr>
        <w:t>-</w:t>
      </w:r>
      <w:proofErr w:type="spellStart"/>
      <w:r w:rsidRPr="00FD4391">
        <w:rPr>
          <w:rFonts w:eastAsia="Calibri"/>
          <w:bCs/>
          <w:lang w:eastAsia="en-US"/>
        </w:rPr>
        <w:t>ности</w:t>
      </w:r>
      <w:proofErr w:type="spellEnd"/>
      <w:r w:rsidRPr="00FD4391">
        <w:rPr>
          <w:rFonts w:eastAsia="Calibri"/>
          <w:bCs/>
          <w:lang w:eastAsia="en-US"/>
        </w:rPr>
        <w:t xml:space="preserve">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ежедневно начальн</w:t>
      </w:r>
      <w:r w:rsidRPr="00FD4391">
        <w:rPr>
          <w:rFonts w:eastAsia="Calibri"/>
          <w:bCs/>
          <w:lang w:eastAsia="en-US"/>
        </w:rPr>
        <w:t>и</w:t>
      </w:r>
      <w:r w:rsidRPr="00FD4391">
        <w:rPr>
          <w:rFonts w:eastAsia="Calibri"/>
          <w:bCs/>
          <w:lang w:eastAsia="en-US"/>
        </w:rPr>
        <w:t xml:space="preserve">ком </w:t>
      </w:r>
      <w:proofErr w:type="gramStart"/>
      <w:r w:rsidRPr="00FD4391">
        <w:rPr>
          <w:rFonts w:eastAsia="Calibri"/>
          <w:bCs/>
          <w:lang w:eastAsia="en-US"/>
        </w:rPr>
        <w:t>отдела труда администрации района</w:t>
      </w:r>
      <w:proofErr w:type="gramEnd"/>
      <w:r w:rsidRPr="00FD4391">
        <w:rPr>
          <w:rFonts w:eastAsia="Calibri"/>
          <w:bCs/>
          <w:lang w:eastAsia="en-US"/>
        </w:rPr>
        <w:t xml:space="preserve"> либо лицом</w:t>
      </w:r>
      <w:r w:rsidR="00193791">
        <w:rPr>
          <w:rFonts w:eastAsia="Calibri"/>
          <w:bCs/>
          <w:lang w:eastAsia="en-US"/>
        </w:rPr>
        <w:t>,</w:t>
      </w:r>
      <w:r w:rsidRPr="00FD4391">
        <w:rPr>
          <w:rFonts w:eastAsia="Calibri"/>
          <w:bCs/>
          <w:lang w:eastAsia="en-US"/>
        </w:rPr>
        <w:t xml:space="preserve"> его заменяющим.</w:t>
      </w:r>
    </w:p>
    <w:bookmarkEnd w:id="23"/>
    <w:p w:rsidR="00193791" w:rsidRPr="00193791" w:rsidRDefault="00193791" w:rsidP="00193791">
      <w:pPr>
        <w:tabs>
          <w:tab w:val="left" w:pos="0"/>
        </w:tabs>
        <w:ind w:firstLine="709"/>
        <w:jc w:val="center"/>
        <w:rPr>
          <w:rFonts w:eastAsia="Calibri"/>
          <w:b/>
          <w:color w:val="000000"/>
          <w:lang w:eastAsia="en-US"/>
        </w:rPr>
      </w:pPr>
    </w:p>
    <w:p w:rsidR="00193791" w:rsidRDefault="00FD4391" w:rsidP="00193791">
      <w:pPr>
        <w:tabs>
          <w:tab w:val="left" w:pos="0"/>
        </w:tabs>
        <w:ind w:firstLine="709"/>
        <w:jc w:val="center"/>
        <w:rPr>
          <w:rFonts w:eastAsia="Calibri"/>
          <w:b/>
          <w:color w:val="000000"/>
          <w:lang w:eastAsia="en-US"/>
        </w:rPr>
      </w:pPr>
      <w:r w:rsidRPr="00193791">
        <w:rPr>
          <w:rFonts w:eastAsia="Calibri"/>
          <w:b/>
          <w:color w:val="000000"/>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193791" w:rsidRDefault="00FD4391" w:rsidP="00193791">
      <w:pPr>
        <w:tabs>
          <w:tab w:val="left" w:pos="0"/>
        </w:tabs>
        <w:ind w:firstLine="709"/>
        <w:jc w:val="center"/>
        <w:rPr>
          <w:rFonts w:eastAsia="Calibri"/>
          <w:b/>
          <w:color w:val="000000"/>
          <w:lang w:eastAsia="en-US"/>
        </w:rPr>
      </w:pPr>
      <w:r w:rsidRPr="00193791">
        <w:rPr>
          <w:rFonts w:eastAsia="Calibri"/>
          <w:b/>
          <w:color w:val="000000"/>
          <w:lang w:eastAsia="en-US"/>
        </w:rPr>
        <w:t xml:space="preserve">порядок и формы </w:t>
      </w:r>
      <w:proofErr w:type="gramStart"/>
      <w:r w:rsidRPr="00193791">
        <w:rPr>
          <w:rFonts w:eastAsia="Calibri"/>
          <w:b/>
          <w:color w:val="000000"/>
          <w:lang w:eastAsia="en-US"/>
        </w:rPr>
        <w:t>контроля за</w:t>
      </w:r>
      <w:proofErr w:type="gramEnd"/>
      <w:r w:rsidRPr="00193791">
        <w:rPr>
          <w:rFonts w:eastAsia="Calibri"/>
          <w:b/>
          <w:color w:val="000000"/>
          <w:lang w:eastAsia="en-US"/>
        </w:rPr>
        <w:t xml:space="preserve"> полнотой и качеством предоставления муниципальной услуги, в том числе со стороны граждан, их объединений </w:t>
      </w:r>
    </w:p>
    <w:p w:rsidR="00FD4391" w:rsidRPr="00193791" w:rsidRDefault="00FD4391" w:rsidP="00193791">
      <w:pPr>
        <w:tabs>
          <w:tab w:val="left" w:pos="0"/>
        </w:tabs>
        <w:ind w:firstLine="709"/>
        <w:jc w:val="center"/>
        <w:rPr>
          <w:rFonts w:eastAsia="Calibri"/>
          <w:b/>
          <w:color w:val="000000"/>
          <w:lang w:eastAsia="en-US"/>
        </w:rPr>
      </w:pPr>
      <w:r w:rsidRPr="00193791">
        <w:rPr>
          <w:rFonts w:eastAsia="Calibri"/>
          <w:b/>
          <w:color w:val="000000"/>
          <w:lang w:eastAsia="en-US"/>
        </w:rPr>
        <w:t>и организаций</w:t>
      </w:r>
    </w:p>
    <w:p w:rsidR="00FD4391" w:rsidRPr="00193791" w:rsidRDefault="00FD4391" w:rsidP="00193791">
      <w:pPr>
        <w:ind w:firstLine="709"/>
        <w:jc w:val="center"/>
        <w:rPr>
          <w:rFonts w:eastAsia="Calibri"/>
          <w:b/>
          <w:color w:val="000000"/>
          <w:lang w:eastAsia="en-US"/>
        </w:rPr>
      </w:pPr>
      <w:bookmarkStart w:id="24" w:name="sub_1052"/>
    </w:p>
    <w:p w:rsidR="00FD4391" w:rsidRPr="00FD4391" w:rsidRDefault="00FD4391" w:rsidP="00193791">
      <w:pPr>
        <w:ind w:firstLine="709"/>
        <w:jc w:val="both"/>
        <w:rPr>
          <w:rFonts w:eastAsia="Calibri"/>
          <w:color w:val="000000"/>
          <w:lang w:eastAsia="en-US"/>
        </w:rPr>
      </w:pPr>
      <w:r w:rsidRPr="00FD4391">
        <w:rPr>
          <w:rFonts w:eastAsia="Calibri"/>
          <w:color w:val="000000"/>
          <w:lang w:eastAsia="en-US"/>
        </w:rPr>
        <w:t xml:space="preserve">55. </w:t>
      </w:r>
      <w:proofErr w:type="gramStart"/>
      <w:r w:rsidRPr="00FD4391">
        <w:rPr>
          <w:rFonts w:eastAsia="Calibri"/>
          <w:color w:val="000000"/>
          <w:lang w:eastAsia="en-US"/>
        </w:rPr>
        <w:t>Контроль за полнотой и качеством предоставления муниципальной услуги включает в себя проведение проверок, выявление и устранение наруш</w:t>
      </w:r>
      <w:r w:rsidRPr="00FD4391">
        <w:rPr>
          <w:rFonts w:eastAsia="Calibri"/>
          <w:color w:val="000000"/>
          <w:lang w:eastAsia="en-US"/>
        </w:rPr>
        <w:t>е</w:t>
      </w:r>
      <w:r w:rsidRPr="00FD4391">
        <w:rPr>
          <w:rFonts w:eastAsia="Calibri"/>
          <w:color w:val="000000"/>
          <w:lang w:eastAsia="en-US"/>
        </w:rPr>
        <w:t xml:space="preserve">ния порядка и сроков предоставления муниципальной услуги, рассмотрение, </w:t>
      </w:r>
      <w:r w:rsidRPr="00FD4391">
        <w:rPr>
          <w:rFonts w:eastAsia="Calibri"/>
          <w:color w:val="000000"/>
          <w:lang w:eastAsia="en-US"/>
        </w:rPr>
        <w:lastRenderedPageBreak/>
        <w:t>принятие решений и подготовку ответов на обращения заявителей в ходе предоставления муниципальной услуги, содержащие жалобы на решения, де</w:t>
      </w:r>
      <w:r w:rsidRPr="00FD4391">
        <w:rPr>
          <w:rFonts w:eastAsia="Calibri"/>
          <w:color w:val="000000"/>
          <w:lang w:eastAsia="en-US"/>
        </w:rPr>
        <w:t>й</w:t>
      </w:r>
      <w:r w:rsidRPr="00FD4391">
        <w:rPr>
          <w:rFonts w:eastAsia="Calibri"/>
          <w:color w:val="000000"/>
          <w:lang w:eastAsia="en-US"/>
        </w:rPr>
        <w:t xml:space="preserve">ствия (бездействие) </w:t>
      </w:r>
      <w:r w:rsidRPr="00FD4391">
        <w:rPr>
          <w:rFonts w:eastAsia="Calibri"/>
          <w:lang w:eastAsia="en-US"/>
        </w:rPr>
        <w:t>специалистов отдела труда администрации района.</w:t>
      </w:r>
      <w:proofErr w:type="gramEnd"/>
      <w:r w:rsidRPr="00FD4391">
        <w:rPr>
          <w:rFonts w:eastAsia="Calibri"/>
          <w:lang w:eastAsia="en-US"/>
        </w:rPr>
        <w:t xml:space="preserve"> </w:t>
      </w:r>
      <w:bookmarkEnd w:id="24"/>
      <w:r w:rsidRPr="00FD4391">
        <w:rPr>
          <w:rFonts w:eastAsia="Calibri"/>
          <w:color w:val="000000"/>
          <w:lang w:eastAsia="en-US"/>
        </w:rPr>
        <w:t>Пр</w:t>
      </w:r>
      <w:r w:rsidRPr="00FD4391">
        <w:rPr>
          <w:rFonts w:eastAsia="Calibri"/>
          <w:color w:val="000000"/>
          <w:lang w:eastAsia="en-US"/>
        </w:rPr>
        <w:t>о</w:t>
      </w:r>
      <w:r w:rsidRPr="00FD4391">
        <w:rPr>
          <w:rFonts w:eastAsia="Calibri"/>
          <w:color w:val="000000"/>
          <w:lang w:eastAsia="en-US"/>
        </w:rPr>
        <w:t>верки осуществляются по обращениям заявителей.</w:t>
      </w:r>
    </w:p>
    <w:p w:rsidR="00FD4391" w:rsidRPr="00FD4391" w:rsidRDefault="00FD4391" w:rsidP="00193791">
      <w:pPr>
        <w:ind w:firstLine="709"/>
        <w:jc w:val="both"/>
        <w:rPr>
          <w:rFonts w:eastAsia="Calibri"/>
          <w:color w:val="000000"/>
          <w:lang w:eastAsia="en-US"/>
        </w:rPr>
      </w:pPr>
      <w:r w:rsidRPr="00FD4391">
        <w:rPr>
          <w:rFonts w:eastAsia="Calibri"/>
          <w:color w:val="000000"/>
          <w:lang w:eastAsia="en-US"/>
        </w:rPr>
        <w:t xml:space="preserve">Плановые проверки полноты и качества предоставления муниципальной услуги проводятся начальником </w:t>
      </w:r>
      <w:proofErr w:type="gramStart"/>
      <w:r w:rsidRPr="00FD4391">
        <w:rPr>
          <w:rFonts w:eastAsia="Calibri"/>
          <w:color w:val="000000"/>
          <w:lang w:eastAsia="en-US"/>
        </w:rPr>
        <w:t>отдела труда администрации района</w:t>
      </w:r>
      <w:proofErr w:type="gramEnd"/>
      <w:r w:rsidRPr="00FD4391">
        <w:rPr>
          <w:rFonts w:eastAsia="Calibri"/>
          <w:color w:val="000000"/>
          <w:lang w:eastAsia="en-US"/>
        </w:rPr>
        <w:t xml:space="preserve"> либо л</w:t>
      </w:r>
      <w:r w:rsidRPr="00FD4391">
        <w:rPr>
          <w:rFonts w:eastAsia="Calibri"/>
          <w:color w:val="000000"/>
          <w:lang w:eastAsia="en-US"/>
        </w:rPr>
        <w:t>и</w:t>
      </w:r>
      <w:r w:rsidRPr="00FD4391">
        <w:rPr>
          <w:rFonts w:eastAsia="Calibri"/>
          <w:color w:val="000000"/>
          <w:lang w:eastAsia="en-US"/>
        </w:rPr>
        <w:t>цом, его замещающим.</w:t>
      </w:r>
    </w:p>
    <w:p w:rsidR="00FD4391" w:rsidRPr="00FD4391" w:rsidRDefault="00FD4391" w:rsidP="00193791">
      <w:pPr>
        <w:ind w:firstLine="709"/>
        <w:jc w:val="both"/>
        <w:rPr>
          <w:rFonts w:eastAsia="Calibri"/>
          <w:color w:val="000000"/>
          <w:lang w:eastAsia="en-US"/>
        </w:rPr>
      </w:pPr>
      <w:proofErr w:type="gramStart"/>
      <w:r w:rsidRPr="00FD4391">
        <w:rPr>
          <w:rFonts w:eastAsia="Calibri"/>
          <w:color w:val="000000"/>
          <w:lang w:eastAsia="en-US"/>
        </w:rPr>
        <w:t>Периодичность проведения плановых проверок полноты и качества предоставления муниципальной услуги устанавливается в соответствии с р</w:t>
      </w:r>
      <w:r w:rsidRPr="00FD4391">
        <w:rPr>
          <w:rFonts w:eastAsia="Calibri"/>
          <w:color w:val="000000"/>
          <w:lang w:eastAsia="en-US"/>
        </w:rPr>
        <w:t>е</w:t>
      </w:r>
      <w:r w:rsidRPr="00FD4391">
        <w:rPr>
          <w:rFonts w:eastAsia="Calibri"/>
          <w:color w:val="000000"/>
          <w:lang w:eastAsia="en-US"/>
        </w:rPr>
        <w:t>шением начальника отдела труда администрации района либо лица, его зам</w:t>
      </w:r>
      <w:r w:rsidRPr="00FD4391">
        <w:rPr>
          <w:rFonts w:eastAsia="Calibri"/>
          <w:color w:val="000000"/>
          <w:lang w:eastAsia="en-US"/>
        </w:rPr>
        <w:t>е</w:t>
      </w:r>
      <w:r w:rsidRPr="00FD4391">
        <w:rPr>
          <w:rFonts w:eastAsia="Calibri"/>
          <w:color w:val="000000"/>
          <w:lang w:eastAsia="en-US"/>
        </w:rPr>
        <w:t>щающего.</w:t>
      </w:r>
      <w:proofErr w:type="gramEnd"/>
      <w:r w:rsidRPr="00FD4391">
        <w:rPr>
          <w:rFonts w:eastAsia="Calibri"/>
          <w:color w:val="000000"/>
          <w:lang w:eastAsia="en-US"/>
        </w:rPr>
        <w:t xml:space="preserve"> Внеплановые проверки полноты и качества предоставления муниц</w:t>
      </w:r>
      <w:r w:rsidRPr="00FD4391">
        <w:rPr>
          <w:rFonts w:eastAsia="Calibri"/>
          <w:color w:val="000000"/>
          <w:lang w:eastAsia="en-US"/>
        </w:rPr>
        <w:t>и</w:t>
      </w:r>
      <w:r w:rsidRPr="00FD4391">
        <w:rPr>
          <w:rFonts w:eastAsia="Calibri"/>
          <w:color w:val="000000"/>
          <w:lang w:eastAsia="en-US"/>
        </w:rPr>
        <w:t xml:space="preserve">пальной услуги проводятся начальником </w:t>
      </w:r>
      <w:proofErr w:type="gramStart"/>
      <w:r w:rsidRPr="00FD4391">
        <w:rPr>
          <w:rFonts w:eastAsia="Calibri"/>
          <w:color w:val="000000"/>
          <w:lang w:eastAsia="en-US"/>
        </w:rPr>
        <w:t>отдела труда администрации района</w:t>
      </w:r>
      <w:proofErr w:type="gramEnd"/>
      <w:r w:rsidRPr="00FD4391">
        <w:rPr>
          <w:rFonts w:eastAsia="Calibri"/>
          <w:color w:val="000000"/>
          <w:lang w:eastAsia="en-US"/>
        </w:rPr>
        <w:t xml:space="preserve"> либо лицом, его замещающим, на основании жалоб заявителей на решения или действия (бездействие) специалистов отдела труда администрации района, пр</w:t>
      </w:r>
      <w:r w:rsidRPr="00FD4391">
        <w:rPr>
          <w:rFonts w:eastAsia="Calibri"/>
          <w:color w:val="000000"/>
          <w:lang w:eastAsia="en-US"/>
        </w:rPr>
        <w:t>и</w:t>
      </w:r>
      <w:r w:rsidRPr="00FD4391">
        <w:rPr>
          <w:rFonts w:eastAsia="Calibri"/>
          <w:color w:val="000000"/>
          <w:lang w:eastAsia="en-US"/>
        </w:rPr>
        <w:t xml:space="preserve">нятые или осуществленные в ходе предоставления муниципальной услуги.  </w:t>
      </w:r>
    </w:p>
    <w:p w:rsidR="00FD4391" w:rsidRPr="00FD4391" w:rsidRDefault="00FD4391" w:rsidP="00193791">
      <w:pPr>
        <w:ind w:firstLine="709"/>
        <w:jc w:val="both"/>
        <w:rPr>
          <w:rFonts w:eastAsia="Calibri"/>
          <w:color w:val="000000"/>
          <w:lang w:eastAsia="en-US"/>
        </w:rPr>
      </w:pPr>
      <w:r w:rsidRPr="00FD4391">
        <w:rPr>
          <w:rFonts w:eastAsia="Calibri"/>
          <w:color w:val="000000"/>
          <w:lang w:eastAsia="en-US"/>
        </w:rPr>
        <w:t>По результатам проверки оформляется акт, в котором отмечаются выя</w:t>
      </w:r>
      <w:r w:rsidRPr="00FD4391">
        <w:rPr>
          <w:rFonts w:eastAsia="Calibri"/>
          <w:color w:val="000000"/>
          <w:lang w:eastAsia="en-US"/>
        </w:rPr>
        <w:t>в</w:t>
      </w:r>
      <w:r w:rsidRPr="00FD4391">
        <w:rPr>
          <w:rFonts w:eastAsia="Calibri"/>
          <w:color w:val="000000"/>
          <w:lang w:eastAsia="en-US"/>
        </w:rPr>
        <w:t>ленные недостатки и предложения по их устранению.</w:t>
      </w:r>
    </w:p>
    <w:p w:rsidR="00FD4391" w:rsidRPr="00FD4391" w:rsidRDefault="00FD4391" w:rsidP="00193791">
      <w:pPr>
        <w:ind w:firstLine="709"/>
        <w:jc w:val="both"/>
        <w:rPr>
          <w:rFonts w:eastAsia="Calibri"/>
          <w:color w:val="000000"/>
          <w:lang w:eastAsia="en-US"/>
        </w:rPr>
      </w:pPr>
      <w:r w:rsidRPr="00FD4391">
        <w:rPr>
          <w:rFonts w:eastAsia="Calibri"/>
          <w:bCs/>
          <w:lang w:eastAsia="en-US"/>
        </w:rPr>
        <w:t>Рассмотрение жалобы осуществляется в порядке, предусмотренном ра</w:t>
      </w:r>
      <w:r w:rsidRPr="00FD4391">
        <w:rPr>
          <w:rFonts w:eastAsia="Calibri"/>
          <w:bCs/>
          <w:lang w:eastAsia="en-US"/>
        </w:rPr>
        <w:t>з</w:t>
      </w:r>
      <w:r w:rsidRPr="00FD4391">
        <w:rPr>
          <w:rFonts w:eastAsia="Calibri"/>
          <w:bCs/>
          <w:lang w:eastAsia="en-US"/>
        </w:rPr>
        <w:t xml:space="preserve">делом </w:t>
      </w:r>
      <w:r w:rsidRPr="00FD4391">
        <w:rPr>
          <w:rFonts w:eastAsia="Calibri"/>
          <w:bCs/>
          <w:lang w:val="en-US" w:eastAsia="en-US"/>
        </w:rPr>
        <w:t>V</w:t>
      </w:r>
      <w:r w:rsidRPr="00FD4391">
        <w:rPr>
          <w:rFonts w:eastAsia="Calibri"/>
          <w:bCs/>
          <w:lang w:eastAsia="en-US"/>
        </w:rPr>
        <w:t xml:space="preserve"> административного регламента.</w:t>
      </w:r>
    </w:p>
    <w:p w:rsidR="00FD4391" w:rsidRPr="00193791" w:rsidRDefault="00FD4391" w:rsidP="00193791">
      <w:pPr>
        <w:jc w:val="center"/>
        <w:rPr>
          <w:rFonts w:eastAsia="Calibri"/>
          <w:b/>
          <w:lang w:eastAsia="en-US"/>
        </w:rPr>
      </w:pPr>
      <w:bookmarkStart w:id="25" w:name="sub_1053"/>
    </w:p>
    <w:p w:rsidR="00193791" w:rsidRDefault="00FD4391" w:rsidP="00193791">
      <w:pPr>
        <w:jc w:val="center"/>
        <w:rPr>
          <w:rFonts w:eastAsia="Calibri"/>
          <w:b/>
          <w:bCs/>
          <w:lang w:eastAsia="en-US"/>
        </w:rPr>
      </w:pPr>
      <w:r w:rsidRPr="00193791">
        <w:rPr>
          <w:rFonts w:eastAsia="Calibri"/>
          <w:b/>
          <w:lang w:eastAsia="en-US"/>
        </w:rPr>
        <w:t>О</w:t>
      </w:r>
      <w:r w:rsidRPr="00193791">
        <w:rPr>
          <w:rFonts w:eastAsia="Calibri"/>
          <w:b/>
          <w:bCs/>
          <w:lang w:eastAsia="en-US"/>
        </w:rPr>
        <w:t xml:space="preserve">тветственность должностных лиц органа местного самоуправления </w:t>
      </w:r>
    </w:p>
    <w:p w:rsidR="00193791" w:rsidRDefault="00FD4391" w:rsidP="00193791">
      <w:pPr>
        <w:jc w:val="center"/>
        <w:rPr>
          <w:rFonts w:eastAsia="Calibri"/>
          <w:b/>
          <w:bCs/>
          <w:lang w:eastAsia="en-US"/>
        </w:rPr>
      </w:pPr>
      <w:r w:rsidRPr="00193791">
        <w:rPr>
          <w:rFonts w:eastAsia="Calibri"/>
          <w:b/>
          <w:bCs/>
          <w:lang w:eastAsia="en-US"/>
        </w:rPr>
        <w:t xml:space="preserve">за решения и действия (бездействие), принимаемые (осуществляемые) </w:t>
      </w:r>
    </w:p>
    <w:p w:rsidR="00FD4391" w:rsidRPr="00193791" w:rsidRDefault="00FD4391" w:rsidP="00193791">
      <w:pPr>
        <w:jc w:val="center"/>
        <w:rPr>
          <w:rFonts w:eastAsia="Calibri"/>
          <w:b/>
          <w:color w:val="000000"/>
          <w:lang w:eastAsia="en-US"/>
        </w:rPr>
      </w:pPr>
      <w:r w:rsidRPr="00193791">
        <w:rPr>
          <w:rFonts w:eastAsia="Calibri"/>
          <w:b/>
          <w:bCs/>
          <w:lang w:eastAsia="en-US"/>
        </w:rPr>
        <w:t>ими в ходе предоставления муниципальной услуги</w:t>
      </w:r>
    </w:p>
    <w:p w:rsidR="00FD4391" w:rsidRPr="00FD4391" w:rsidRDefault="00FD4391" w:rsidP="00FD4391">
      <w:pPr>
        <w:ind w:firstLine="708"/>
        <w:jc w:val="both"/>
        <w:rPr>
          <w:rFonts w:eastAsia="Calibri"/>
          <w:color w:val="000000"/>
          <w:lang w:eastAsia="en-US"/>
        </w:rPr>
      </w:pPr>
    </w:p>
    <w:p w:rsidR="00FD4391" w:rsidRPr="00FD4391" w:rsidRDefault="00FD4391" w:rsidP="00193791">
      <w:pPr>
        <w:ind w:firstLine="709"/>
        <w:jc w:val="both"/>
        <w:rPr>
          <w:bCs/>
        </w:rPr>
      </w:pPr>
      <w:r w:rsidRPr="00FD4391">
        <w:rPr>
          <w:rFonts w:eastAsia="Calibri"/>
          <w:color w:val="000000"/>
        </w:rPr>
        <w:t xml:space="preserve">56. Специалисты </w:t>
      </w:r>
      <w:proofErr w:type="gramStart"/>
      <w:r w:rsidRPr="00FD4391">
        <w:rPr>
          <w:rFonts w:eastAsia="Calibri"/>
          <w:color w:val="000000"/>
        </w:rPr>
        <w:t>отдела труда администрации района</w:t>
      </w:r>
      <w:proofErr w:type="gramEnd"/>
      <w:r w:rsidRPr="00FD4391">
        <w:rPr>
          <w:rFonts w:eastAsia="Calibri"/>
          <w:color w:val="000000"/>
        </w:rPr>
        <w:t xml:space="preserve"> </w:t>
      </w:r>
      <w:r w:rsidRPr="00FD4391">
        <w:rPr>
          <w:bCs/>
        </w:rPr>
        <w:t>несут персонал</w:t>
      </w:r>
      <w:r w:rsidRPr="00FD4391">
        <w:rPr>
          <w:bCs/>
        </w:rPr>
        <w:t>ь</w:t>
      </w:r>
      <w:r w:rsidRPr="00FD4391">
        <w:rPr>
          <w:bCs/>
        </w:rPr>
        <w:t>ную ответственность в соответствии с законодательством Российской Федер</w:t>
      </w:r>
      <w:r w:rsidRPr="00FD4391">
        <w:rPr>
          <w:bCs/>
        </w:rPr>
        <w:t>а</w:t>
      </w:r>
      <w:r w:rsidRPr="00FD4391">
        <w:rPr>
          <w:bCs/>
        </w:rPr>
        <w:t xml:space="preserve">ции за решения и действия (бездействия), принимаемые (осуществляемые) </w:t>
      </w:r>
      <w:r w:rsidR="00193791">
        <w:rPr>
          <w:bCs/>
        </w:rPr>
        <w:t xml:space="preserve">           </w:t>
      </w:r>
      <w:r w:rsidRPr="00FD4391">
        <w:rPr>
          <w:bCs/>
        </w:rPr>
        <w:t>в ходе предоставления муниципальной услуги.</w:t>
      </w:r>
    </w:p>
    <w:p w:rsidR="00FD4391" w:rsidRPr="00FD4391" w:rsidRDefault="00FD4391" w:rsidP="00193791">
      <w:pPr>
        <w:ind w:firstLine="709"/>
        <w:jc w:val="both"/>
        <w:rPr>
          <w:rFonts w:eastAsia="Calibri"/>
          <w:bCs/>
        </w:rPr>
      </w:pPr>
      <w:r w:rsidRPr="00FD4391">
        <w:rPr>
          <w:rFonts w:eastAsia="Calibri"/>
          <w:bCs/>
          <w:lang w:eastAsia="en-US"/>
        </w:rPr>
        <w:t>Персональная ответственность</w:t>
      </w:r>
      <w:r w:rsidRPr="00FD4391">
        <w:rPr>
          <w:rFonts w:ascii="Calibri" w:eastAsia="Calibri" w:hAnsi="Calibri"/>
          <w:color w:val="000000"/>
          <w:lang w:eastAsia="en-US"/>
        </w:rPr>
        <w:t xml:space="preserve"> </w:t>
      </w:r>
      <w:proofErr w:type="gramStart"/>
      <w:r w:rsidRPr="00FD4391">
        <w:rPr>
          <w:rFonts w:ascii="Calibri" w:eastAsia="Calibri" w:hAnsi="Calibri"/>
          <w:color w:val="000000"/>
          <w:lang w:eastAsia="en-US"/>
        </w:rPr>
        <w:t>с</w:t>
      </w:r>
      <w:r w:rsidRPr="00FD4391">
        <w:rPr>
          <w:rFonts w:eastAsia="Calibri"/>
          <w:color w:val="000000"/>
          <w:lang w:eastAsia="en-US"/>
        </w:rPr>
        <w:t>пециалистов отдела труда администрации района</w:t>
      </w:r>
      <w:proofErr w:type="gramEnd"/>
      <w:r w:rsidRPr="00FD4391">
        <w:rPr>
          <w:rFonts w:eastAsia="Calibri"/>
          <w:bCs/>
          <w:lang w:eastAsia="en-US"/>
        </w:rPr>
        <w:t xml:space="preserve"> закрепляется в их должностных инструкциях в соответствии с требов</w:t>
      </w:r>
      <w:r w:rsidRPr="00FD4391">
        <w:rPr>
          <w:rFonts w:eastAsia="Calibri"/>
          <w:bCs/>
          <w:lang w:eastAsia="en-US"/>
        </w:rPr>
        <w:t>а</w:t>
      </w:r>
      <w:r w:rsidRPr="00FD4391">
        <w:rPr>
          <w:rFonts w:eastAsia="Calibri"/>
          <w:bCs/>
          <w:lang w:eastAsia="en-US"/>
        </w:rPr>
        <w:t>ниями законодательства.</w:t>
      </w:r>
    </w:p>
    <w:bookmarkEnd w:id="25"/>
    <w:p w:rsidR="00FD4391" w:rsidRPr="00FD4391" w:rsidRDefault="00FD4391" w:rsidP="00A20C76">
      <w:pPr>
        <w:widowControl w:val="0"/>
        <w:autoSpaceDE w:val="0"/>
        <w:autoSpaceDN w:val="0"/>
        <w:adjustRightInd w:val="0"/>
        <w:ind w:firstLine="709"/>
        <w:jc w:val="both"/>
        <w:rPr>
          <w:rFonts w:eastAsia="Calibri"/>
          <w:lang w:eastAsia="en-US"/>
        </w:rPr>
      </w:pPr>
      <w:r w:rsidRPr="00FD4391">
        <w:rPr>
          <w:rFonts w:eastAsia="Calibri"/>
          <w:color w:val="000000"/>
          <w:lang w:eastAsia="en-US"/>
        </w:rPr>
        <w:t xml:space="preserve">57. </w:t>
      </w:r>
      <w:r w:rsidRPr="00FD4391">
        <w:rPr>
          <w:rFonts w:eastAsia="Calibri"/>
          <w:lang w:eastAsia="en-US"/>
        </w:rPr>
        <w:t>В соответствии со статьей 9.6</w:t>
      </w:r>
      <w:r w:rsidR="00193791">
        <w:rPr>
          <w:rFonts w:eastAsia="Calibri"/>
          <w:lang w:eastAsia="en-US"/>
        </w:rPr>
        <w:t>.</w:t>
      </w:r>
      <w:r w:rsidRPr="00FD4391">
        <w:rPr>
          <w:rFonts w:eastAsia="Calibri"/>
          <w:lang w:eastAsia="en-US"/>
        </w:rPr>
        <w:t xml:space="preserve"> </w:t>
      </w:r>
      <w:proofErr w:type="gramStart"/>
      <w:r w:rsidRPr="00FD4391">
        <w:rPr>
          <w:rFonts w:eastAsia="Calibri"/>
          <w:lang w:eastAsia="en-US"/>
        </w:rPr>
        <w:t>Закона Ханты-Мансийского автоно</w:t>
      </w:r>
      <w:r w:rsidRPr="00FD4391">
        <w:rPr>
          <w:rFonts w:eastAsia="Calibri"/>
          <w:lang w:eastAsia="en-US"/>
        </w:rPr>
        <w:t>м</w:t>
      </w:r>
      <w:r w:rsidRPr="00FD4391">
        <w:rPr>
          <w:rFonts w:eastAsia="Calibri"/>
          <w:lang w:eastAsia="en-US"/>
        </w:rPr>
        <w:t>ного округа – Югры от 11 июня 2010 года № 102-оз «Об административных правонарушениях» нарушение должностным лицом уполномоченного органа административного регламента предоставления муниципальной услуги, выр</w:t>
      </w:r>
      <w:r w:rsidRPr="00FD4391">
        <w:rPr>
          <w:rFonts w:eastAsia="Calibri"/>
          <w:lang w:eastAsia="en-US"/>
        </w:rPr>
        <w:t>а</w:t>
      </w:r>
      <w:r w:rsidRPr="00FD4391">
        <w:rPr>
          <w:rFonts w:eastAsia="Calibri"/>
          <w:lang w:eastAsia="en-US"/>
        </w:rPr>
        <w:t>зившееся в нарушении срока регистрации запроса заявителя о предоставлении муниципальной услуги, срока предоставления муниципальной услуги, в непр</w:t>
      </w:r>
      <w:r w:rsidRPr="00FD4391">
        <w:rPr>
          <w:rFonts w:eastAsia="Calibri"/>
          <w:lang w:eastAsia="en-US"/>
        </w:rPr>
        <w:t>а</w:t>
      </w:r>
      <w:r w:rsidRPr="00FD4391">
        <w:rPr>
          <w:rFonts w:eastAsia="Calibri"/>
          <w:lang w:eastAsia="en-US"/>
        </w:rPr>
        <w:t>вомерных отказах в приеме у заявителя документов, предусмотренных для предоставления муниципальной услуги, предоставлении муниципальной усл</w:t>
      </w:r>
      <w:r w:rsidRPr="00FD4391">
        <w:rPr>
          <w:rFonts w:eastAsia="Calibri"/>
          <w:lang w:eastAsia="en-US"/>
        </w:rPr>
        <w:t>у</w:t>
      </w:r>
      <w:r w:rsidRPr="00FD4391">
        <w:rPr>
          <w:rFonts w:eastAsia="Calibri"/>
          <w:lang w:eastAsia="en-US"/>
        </w:rPr>
        <w:t>ги, исправлении допущенных опечаток и ошибок</w:t>
      </w:r>
      <w:proofErr w:type="gramEnd"/>
      <w:r w:rsidRPr="00FD4391">
        <w:rPr>
          <w:rFonts w:eastAsia="Calibri"/>
          <w:lang w:eastAsia="en-US"/>
        </w:rPr>
        <w:t xml:space="preserve"> </w:t>
      </w:r>
      <w:proofErr w:type="gramStart"/>
      <w:r w:rsidRPr="00FD4391">
        <w:rPr>
          <w:rFonts w:eastAsia="Calibri"/>
          <w:lang w:eastAsia="en-US"/>
        </w:rPr>
        <w:t>в выданных в результате предоставления муниципальной услуги документах либо нарушении устано</w:t>
      </w:r>
      <w:r w:rsidRPr="00FD4391">
        <w:rPr>
          <w:rFonts w:eastAsia="Calibri"/>
          <w:lang w:eastAsia="en-US"/>
        </w:rPr>
        <w:t>в</w:t>
      </w:r>
      <w:r w:rsidRPr="00FD4391">
        <w:rPr>
          <w:rFonts w:eastAsia="Calibri"/>
          <w:lang w:eastAsia="en-US"/>
        </w:rPr>
        <w:t>ленного срока осуществления таких исправлений, в превышении максимальн</w:t>
      </w:r>
      <w:r w:rsidRPr="00FD4391">
        <w:rPr>
          <w:rFonts w:eastAsia="Calibri"/>
          <w:lang w:eastAsia="en-US"/>
        </w:rPr>
        <w:t>о</w:t>
      </w:r>
      <w:r w:rsidRPr="00FD4391">
        <w:rPr>
          <w:rFonts w:eastAsia="Calibri"/>
          <w:lang w:eastAsia="en-US"/>
        </w:rPr>
        <w:t>го срока ожидания в очереди при подаче запроса о предоставлении муниц</w:t>
      </w:r>
      <w:r w:rsidRPr="00FD4391">
        <w:rPr>
          <w:rFonts w:eastAsia="Calibri"/>
          <w:lang w:eastAsia="en-US"/>
        </w:rPr>
        <w:t>и</w:t>
      </w:r>
      <w:r w:rsidRPr="00FD4391">
        <w:rPr>
          <w:rFonts w:eastAsia="Calibri"/>
          <w:lang w:eastAsia="en-US"/>
        </w:rPr>
        <w:t>пальной услуги, а равно при получении результата предоставления муниц</w:t>
      </w:r>
      <w:r w:rsidRPr="00FD4391">
        <w:rPr>
          <w:rFonts w:eastAsia="Calibri"/>
          <w:lang w:eastAsia="en-US"/>
        </w:rPr>
        <w:t>и</w:t>
      </w:r>
      <w:r w:rsidRPr="00FD4391">
        <w:rPr>
          <w:rFonts w:eastAsia="Calibri"/>
          <w:lang w:eastAsia="en-US"/>
        </w:rPr>
        <w:t>пальной услуги, в нарушении требований к помещениям, в которых предоста</w:t>
      </w:r>
      <w:r w:rsidRPr="00FD4391">
        <w:rPr>
          <w:rFonts w:eastAsia="Calibri"/>
          <w:lang w:eastAsia="en-US"/>
        </w:rPr>
        <w:t>в</w:t>
      </w:r>
      <w:r w:rsidRPr="00FD4391">
        <w:rPr>
          <w:rFonts w:eastAsia="Calibri"/>
          <w:lang w:eastAsia="en-US"/>
        </w:rPr>
        <w:lastRenderedPageBreak/>
        <w:t>ляются муниципальные услуги, к залу ожидания, местам для заполнения запр</w:t>
      </w:r>
      <w:r w:rsidRPr="00FD4391">
        <w:rPr>
          <w:rFonts w:eastAsia="Calibri"/>
          <w:lang w:eastAsia="en-US"/>
        </w:rPr>
        <w:t>о</w:t>
      </w:r>
      <w:r w:rsidRPr="00FD4391">
        <w:rPr>
          <w:rFonts w:eastAsia="Calibri"/>
          <w:lang w:eastAsia="en-US"/>
        </w:rPr>
        <w:t>сов о предоставлении муниципальной услуги, информационным стендам</w:t>
      </w:r>
      <w:proofErr w:type="gramEnd"/>
      <w:r w:rsidRPr="00FD4391">
        <w:rPr>
          <w:rFonts w:eastAsia="Calibri"/>
          <w:lang w:eastAsia="en-US"/>
        </w:rPr>
        <w:t xml:space="preserve"> с о</w:t>
      </w:r>
      <w:r w:rsidRPr="00FD4391">
        <w:rPr>
          <w:rFonts w:eastAsia="Calibri"/>
          <w:lang w:eastAsia="en-US"/>
        </w:rPr>
        <w:t>б</w:t>
      </w:r>
      <w:r w:rsidRPr="00FD4391">
        <w:rPr>
          <w:rFonts w:eastAsia="Calibri"/>
          <w:lang w:eastAsia="en-US"/>
        </w:rPr>
        <w:t>разцами их заполнения и перечнем документов, необходимых для предоставл</w:t>
      </w:r>
      <w:r w:rsidRPr="00FD4391">
        <w:rPr>
          <w:rFonts w:eastAsia="Calibri"/>
          <w:lang w:eastAsia="en-US"/>
        </w:rPr>
        <w:t>е</w:t>
      </w:r>
      <w:r w:rsidRPr="00FD4391">
        <w:rPr>
          <w:rFonts w:eastAsia="Calibri"/>
          <w:lang w:eastAsia="en-US"/>
        </w:rPr>
        <w:t xml:space="preserve">ния каждой муниципальной услуги, </w:t>
      </w:r>
      <w:r w:rsidR="00A20C76">
        <w:rPr>
          <w:rFonts w:eastAsia="Calibri"/>
          <w:lang w:eastAsia="en-US"/>
        </w:rPr>
        <w:t xml:space="preserve">влечет </w:t>
      </w:r>
      <w:r w:rsidRPr="00FD4391">
        <w:rPr>
          <w:rFonts w:eastAsia="Calibri"/>
          <w:lang w:eastAsia="en-US"/>
        </w:rPr>
        <w:t>наложение административного штрафа на должностных лиц уполномоченного органа в размере от двух до п</w:t>
      </w:r>
      <w:r w:rsidRPr="00FD4391">
        <w:rPr>
          <w:rFonts w:eastAsia="Calibri"/>
          <w:lang w:eastAsia="en-US"/>
        </w:rPr>
        <w:t>я</w:t>
      </w:r>
      <w:r w:rsidRPr="00FD4391">
        <w:rPr>
          <w:rFonts w:eastAsia="Calibri"/>
          <w:lang w:eastAsia="en-US"/>
        </w:rPr>
        <w:t>ти тысяч рублей.</w:t>
      </w:r>
    </w:p>
    <w:p w:rsidR="00FD4391" w:rsidRPr="00FD4391" w:rsidRDefault="00FD4391" w:rsidP="00A20C76">
      <w:pPr>
        <w:widowControl w:val="0"/>
        <w:autoSpaceDE w:val="0"/>
        <w:autoSpaceDN w:val="0"/>
        <w:adjustRightInd w:val="0"/>
        <w:jc w:val="center"/>
        <w:rPr>
          <w:rFonts w:eastAsia="Calibri"/>
          <w:color w:val="000000"/>
          <w:lang w:eastAsia="en-US"/>
        </w:rPr>
      </w:pPr>
    </w:p>
    <w:p w:rsidR="00A20C76" w:rsidRDefault="00FD4391" w:rsidP="00A20C76">
      <w:pPr>
        <w:jc w:val="center"/>
        <w:rPr>
          <w:b/>
          <w:color w:val="000000"/>
        </w:rPr>
      </w:pPr>
      <w:r w:rsidRPr="00FD4391">
        <w:rPr>
          <w:rFonts w:eastAsia="Calibri"/>
          <w:b/>
          <w:color w:val="000000"/>
          <w:lang w:eastAsia="en-US"/>
        </w:rPr>
        <w:t>V.</w:t>
      </w:r>
      <w:r w:rsidR="00A20C76">
        <w:rPr>
          <w:rFonts w:eastAsia="Calibri"/>
          <w:b/>
          <w:color w:val="000000"/>
          <w:lang w:eastAsia="en-US"/>
        </w:rPr>
        <w:t xml:space="preserve"> </w:t>
      </w:r>
      <w:r w:rsidRPr="00FD4391">
        <w:rPr>
          <w:b/>
          <w:color w:val="000000"/>
        </w:rPr>
        <w:t xml:space="preserve">Досудебный (внесудебный) порядок обжалования решений и </w:t>
      </w:r>
    </w:p>
    <w:p w:rsidR="00FD4391" w:rsidRPr="00FD4391" w:rsidRDefault="00FD4391" w:rsidP="00A20C76">
      <w:pPr>
        <w:jc w:val="center"/>
        <w:rPr>
          <w:b/>
          <w:color w:val="000000"/>
        </w:rPr>
      </w:pPr>
      <w:r w:rsidRPr="00FD4391">
        <w:rPr>
          <w:b/>
          <w:color w:val="000000"/>
        </w:rPr>
        <w:t xml:space="preserve">действий (бездействия) органа, предоставляющего </w:t>
      </w:r>
      <w:r w:rsidRPr="00FD4391">
        <w:rPr>
          <w:rFonts w:eastAsia="Calibri"/>
          <w:b/>
          <w:color w:val="000000"/>
          <w:lang w:eastAsia="en-US"/>
        </w:rPr>
        <w:t>муниципальную</w:t>
      </w:r>
      <w:r w:rsidRPr="00FD4391">
        <w:rPr>
          <w:b/>
          <w:color w:val="000000"/>
        </w:rPr>
        <w:t xml:space="preserve"> услугу, а также должностных лиц, </w:t>
      </w:r>
      <w:r w:rsidRPr="00FD4391">
        <w:rPr>
          <w:rFonts w:eastAsia="Calibri"/>
          <w:b/>
          <w:color w:val="000000"/>
          <w:lang w:eastAsia="en-US"/>
        </w:rPr>
        <w:t>муниципальных</w:t>
      </w:r>
      <w:r w:rsidRPr="00FD4391">
        <w:rPr>
          <w:b/>
          <w:color w:val="000000"/>
        </w:rPr>
        <w:t xml:space="preserve"> служащих</w:t>
      </w:r>
    </w:p>
    <w:p w:rsidR="00FD4391" w:rsidRPr="00FD4391" w:rsidRDefault="00FD4391" w:rsidP="00FD4391">
      <w:pPr>
        <w:rPr>
          <w:rFonts w:eastAsia="Calibri"/>
          <w:color w:val="000000"/>
          <w:lang w:eastAsia="en-US"/>
        </w:rPr>
      </w:pPr>
      <w:bookmarkStart w:id="26" w:name="sub_1054"/>
    </w:p>
    <w:p w:rsidR="00FD4391" w:rsidRPr="00FD4391" w:rsidRDefault="00FD4391" w:rsidP="00A20C76">
      <w:pPr>
        <w:tabs>
          <w:tab w:val="left" w:pos="0"/>
        </w:tabs>
        <w:ind w:firstLine="709"/>
        <w:jc w:val="both"/>
      </w:pPr>
      <w:r w:rsidRPr="00FD4391">
        <w:rPr>
          <w:rFonts w:eastAsia="Calibri"/>
          <w:color w:val="000000"/>
          <w:lang w:eastAsia="en-US"/>
        </w:rPr>
        <w:t xml:space="preserve">58. </w:t>
      </w:r>
      <w:r w:rsidRPr="00FD4391">
        <w:t>Заявитель имеет право на досудебное (внесудебное) обжалование де</w:t>
      </w:r>
      <w:r w:rsidRPr="00FD4391">
        <w:t>й</w:t>
      </w:r>
      <w:r w:rsidRPr="00FD4391">
        <w:t>ствий (бездействия) и решений, принятых (осуществляемых) в ходе предоста</w:t>
      </w:r>
      <w:r w:rsidRPr="00FD4391">
        <w:t>в</w:t>
      </w:r>
      <w:r w:rsidRPr="00FD4391">
        <w:t>ления муниципальной услуги</w:t>
      </w:r>
      <w:r w:rsidR="00A20C76">
        <w:t xml:space="preserve"> </w:t>
      </w:r>
      <w:r w:rsidRPr="00FD4391">
        <w:rPr>
          <w:rFonts w:eastAsia="Calibri"/>
          <w:lang w:eastAsia="x-none"/>
        </w:rPr>
        <w:t xml:space="preserve">отделом труда администрации </w:t>
      </w:r>
      <w:r w:rsidRPr="00A20C76">
        <w:rPr>
          <w:rFonts w:eastAsia="Calibri"/>
          <w:lang w:eastAsia="x-none"/>
        </w:rPr>
        <w:t>района</w:t>
      </w:r>
      <w:r w:rsidRPr="00A20C76">
        <w:rPr>
          <w:rFonts w:eastAsia="Calibri"/>
          <w:bCs/>
          <w:lang w:eastAsia="en-US"/>
        </w:rPr>
        <w:t>,</w:t>
      </w:r>
      <w:r w:rsidR="00A20C76">
        <w:rPr>
          <w:rFonts w:eastAsia="Calibri"/>
          <w:bCs/>
          <w:lang w:eastAsia="en-US"/>
        </w:rPr>
        <w:t xml:space="preserve"> </w:t>
      </w:r>
      <w:r w:rsidRPr="00FD4391">
        <w:rPr>
          <w:rFonts w:eastAsia="Calibri"/>
          <w:bCs/>
          <w:lang w:eastAsia="en-US"/>
        </w:rPr>
        <w:t>а также должностными лицами, муниципальными служащими</w:t>
      </w:r>
      <w:r w:rsidRPr="00FD4391">
        <w:t>.</w:t>
      </w:r>
    </w:p>
    <w:p w:rsidR="00FD4391" w:rsidRPr="00FD4391" w:rsidRDefault="00FD4391" w:rsidP="00A20C76">
      <w:pPr>
        <w:widowControl w:val="0"/>
        <w:autoSpaceDE w:val="0"/>
        <w:autoSpaceDN w:val="0"/>
        <w:adjustRightInd w:val="0"/>
        <w:ind w:firstLine="709"/>
        <w:jc w:val="both"/>
        <w:rPr>
          <w:lang w:eastAsia="en-US"/>
        </w:rPr>
      </w:pPr>
      <w:r w:rsidRPr="00FD4391">
        <w:rPr>
          <w:lang w:eastAsia="en-US"/>
        </w:rPr>
        <w:t>59. Предметом досудебного (внесудебного) обжалования могут являться действие (бездействие) специалистов отдела труда администрации района, должностных лиц, муниципальных служащих, предоставляющих муниципал</w:t>
      </w:r>
      <w:r w:rsidRPr="00FD4391">
        <w:rPr>
          <w:lang w:eastAsia="en-US"/>
        </w:rPr>
        <w:t>ь</w:t>
      </w:r>
      <w:r w:rsidRPr="00FD4391">
        <w:rPr>
          <w:lang w:eastAsia="en-US"/>
        </w:rPr>
        <w:t>ную услугу, а также принимаемые ими решения в ходе предоставления мун</w:t>
      </w:r>
      <w:r w:rsidRPr="00FD4391">
        <w:rPr>
          <w:lang w:eastAsia="en-US"/>
        </w:rPr>
        <w:t>и</w:t>
      </w:r>
      <w:r w:rsidRPr="00FD4391">
        <w:rPr>
          <w:lang w:eastAsia="en-US"/>
        </w:rPr>
        <w:t>ципальной услуги.</w:t>
      </w:r>
    </w:p>
    <w:p w:rsidR="00FD4391" w:rsidRPr="00FD4391" w:rsidRDefault="00FD4391" w:rsidP="00A20C76">
      <w:pPr>
        <w:ind w:firstLine="709"/>
        <w:jc w:val="both"/>
        <w:rPr>
          <w:bCs/>
        </w:rPr>
      </w:pPr>
      <w:bookmarkStart w:id="27" w:name="sub_1055"/>
      <w:bookmarkEnd w:id="26"/>
      <w:r w:rsidRPr="00FD4391">
        <w:rPr>
          <w:bCs/>
        </w:rPr>
        <w:t>60. Жалоба может быть направлена по почте,</w:t>
      </w:r>
      <w:r w:rsidR="00A20C76">
        <w:rPr>
          <w:bCs/>
        </w:rPr>
        <w:t xml:space="preserve"> </w:t>
      </w:r>
      <w:r w:rsidRPr="00FD4391">
        <w:rPr>
          <w:bCs/>
        </w:rPr>
        <w:t>с использованием информ</w:t>
      </w:r>
      <w:r w:rsidRPr="00FD4391">
        <w:rPr>
          <w:bCs/>
        </w:rPr>
        <w:t>а</w:t>
      </w:r>
      <w:r w:rsidRPr="00FD4391">
        <w:rPr>
          <w:bCs/>
        </w:rPr>
        <w:t>ционно-телекоммуникационной сети «Интернет» посредством официального сайта администрации района, а также может быть принята при личном приеме заявителя.</w:t>
      </w:r>
    </w:p>
    <w:p w:rsidR="00FD4391" w:rsidRPr="00FD4391" w:rsidRDefault="00FD4391" w:rsidP="00A20C76">
      <w:pPr>
        <w:widowControl w:val="0"/>
        <w:autoSpaceDE w:val="0"/>
        <w:autoSpaceDN w:val="0"/>
        <w:adjustRightInd w:val="0"/>
        <w:ind w:firstLine="709"/>
        <w:jc w:val="both"/>
        <w:rPr>
          <w:lang w:eastAsia="en-US"/>
        </w:rPr>
      </w:pPr>
      <w:r w:rsidRPr="00FD4391">
        <w:rPr>
          <w:lang w:eastAsia="en-US"/>
        </w:rPr>
        <w:t>61. Основанием для начала процедуры досудебного (внесудебного) обж</w:t>
      </w:r>
      <w:r w:rsidRPr="00FD4391">
        <w:rPr>
          <w:lang w:eastAsia="en-US"/>
        </w:rPr>
        <w:t>а</w:t>
      </w:r>
      <w:r w:rsidRPr="00FD4391">
        <w:rPr>
          <w:lang w:eastAsia="en-US"/>
        </w:rPr>
        <w:t>лования является поступление жалобы в отдел труда администрации района, администрацию района.</w:t>
      </w:r>
    </w:p>
    <w:p w:rsidR="00FD4391" w:rsidRPr="00FD4391" w:rsidRDefault="00FD4391" w:rsidP="00A20C76">
      <w:pPr>
        <w:ind w:firstLine="709"/>
        <w:jc w:val="both"/>
        <w:rPr>
          <w:bCs/>
        </w:rPr>
      </w:pPr>
      <w:r w:rsidRPr="00FD4391">
        <w:rPr>
          <w:bCs/>
        </w:rPr>
        <w:t xml:space="preserve">62. </w:t>
      </w:r>
      <w:proofErr w:type="gramStart"/>
      <w:r w:rsidRPr="00FD4391">
        <w:rPr>
          <w:bCs/>
        </w:rPr>
        <w:t>Прием жалоб в письменной форме осуществляется в месте предоста</w:t>
      </w:r>
      <w:r w:rsidRPr="00FD4391">
        <w:rPr>
          <w:bCs/>
        </w:rPr>
        <w:t>в</w:t>
      </w:r>
      <w:r w:rsidRPr="00FD4391">
        <w:rPr>
          <w:bCs/>
        </w:rPr>
        <w:t>ления муниципальной услуги (в месте, где заявитель подавал запрос на получ</w:t>
      </w:r>
      <w:r w:rsidRPr="00FD4391">
        <w:rPr>
          <w:bCs/>
        </w:rPr>
        <w:t>е</w:t>
      </w:r>
      <w:r w:rsidRPr="00FD4391">
        <w:rPr>
          <w:bCs/>
        </w:rPr>
        <w:t>ние муниципальной услуги, нарушение порядка предоставления которой обж</w:t>
      </w:r>
      <w:r w:rsidRPr="00FD4391">
        <w:rPr>
          <w:bCs/>
        </w:rPr>
        <w:t>а</w:t>
      </w:r>
      <w:r w:rsidRPr="00FD4391">
        <w:rPr>
          <w:bCs/>
        </w:rPr>
        <w:t>луется, либо в месте, где заявителем получен результат указанной муниципал</w:t>
      </w:r>
      <w:r w:rsidRPr="00FD4391">
        <w:rPr>
          <w:bCs/>
        </w:rPr>
        <w:t>ь</w:t>
      </w:r>
      <w:r w:rsidRPr="00FD4391">
        <w:rPr>
          <w:bCs/>
        </w:rPr>
        <w:t>ной услуги).</w:t>
      </w:r>
      <w:proofErr w:type="gramEnd"/>
    </w:p>
    <w:p w:rsidR="00FD4391" w:rsidRPr="00FD4391" w:rsidRDefault="00FD4391" w:rsidP="00A20C76">
      <w:pPr>
        <w:ind w:firstLine="709"/>
        <w:jc w:val="both"/>
        <w:rPr>
          <w:bCs/>
        </w:rPr>
      </w:pPr>
      <w:r w:rsidRPr="00FD4391">
        <w:rPr>
          <w:bCs/>
        </w:rPr>
        <w:t>В случае если жалоба подана заявителем в уполномоченный орган,</w:t>
      </w:r>
      <w:r w:rsidR="00A20C76">
        <w:rPr>
          <w:bCs/>
        </w:rPr>
        <w:t xml:space="preserve">          </w:t>
      </w:r>
      <w:r w:rsidRPr="00FD4391">
        <w:rPr>
          <w:bCs/>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w:t>
      </w:r>
      <w:r w:rsidRPr="00FD4391">
        <w:rPr>
          <w:bCs/>
        </w:rPr>
        <w:t>т</w:t>
      </w:r>
      <w:r w:rsidRPr="00FD4391">
        <w:rPr>
          <w:bCs/>
        </w:rPr>
        <w:t>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D4391" w:rsidRPr="00FD4391" w:rsidRDefault="00FD4391" w:rsidP="00A20C76">
      <w:pPr>
        <w:ind w:firstLine="709"/>
        <w:jc w:val="both"/>
        <w:rPr>
          <w:rFonts w:eastAsia="Calibri"/>
          <w:bCs/>
        </w:rPr>
      </w:pPr>
      <w:r w:rsidRPr="00FD4391">
        <w:rPr>
          <w:rFonts w:eastAsia="Calibri"/>
          <w:bCs/>
          <w:lang w:eastAsia="en-US"/>
        </w:rPr>
        <w:t>В случае</w:t>
      </w:r>
      <w:r w:rsidRPr="00FD4391">
        <w:rPr>
          <w:rFonts w:eastAsia="Calibri"/>
          <w:lang w:eastAsia="en-US"/>
        </w:rPr>
        <w:t xml:space="preserve"> </w:t>
      </w:r>
      <w:r w:rsidRPr="00FD4391">
        <w:rPr>
          <w:rFonts w:eastAsia="Calibri"/>
          <w:bCs/>
          <w:lang w:eastAsia="en-US"/>
        </w:rPr>
        <w:t>подачи жалобы при личном приеме заявитель представляет д</w:t>
      </w:r>
      <w:r w:rsidRPr="00FD4391">
        <w:rPr>
          <w:rFonts w:eastAsia="Calibri"/>
          <w:bCs/>
          <w:lang w:eastAsia="en-US"/>
        </w:rPr>
        <w:t>о</w:t>
      </w:r>
      <w:r w:rsidRPr="00FD4391">
        <w:rPr>
          <w:rFonts w:eastAsia="Calibri"/>
          <w:bCs/>
          <w:lang w:eastAsia="en-US"/>
        </w:rPr>
        <w:t>кумент, удостоверяющий его личность в соответствии с законодательством Российской Федерации.</w:t>
      </w:r>
    </w:p>
    <w:p w:rsidR="00FD4391" w:rsidRPr="00FD4391" w:rsidRDefault="00FD4391" w:rsidP="00A20C76">
      <w:pPr>
        <w:ind w:firstLine="709"/>
        <w:jc w:val="both"/>
        <w:rPr>
          <w:rFonts w:eastAsia="Calibri"/>
          <w:bCs/>
          <w:lang w:eastAsia="en-US"/>
        </w:rPr>
      </w:pPr>
      <w:bookmarkStart w:id="28" w:name="sub_1056"/>
      <w:bookmarkEnd w:id="27"/>
      <w:r w:rsidRPr="00FD4391">
        <w:rPr>
          <w:rFonts w:eastAsia="Calibri"/>
        </w:rPr>
        <w:t xml:space="preserve">63. </w:t>
      </w:r>
      <w:r w:rsidRPr="00FD4391">
        <w:rPr>
          <w:bCs/>
        </w:rPr>
        <w:t>Заявитель в жалобе указывает следующую информацию:</w:t>
      </w:r>
    </w:p>
    <w:bookmarkEnd w:id="28"/>
    <w:p w:rsidR="00FD4391" w:rsidRPr="00FD4391" w:rsidRDefault="00FD4391" w:rsidP="00A20C76">
      <w:pPr>
        <w:ind w:firstLine="709"/>
        <w:jc w:val="both"/>
        <w:rPr>
          <w:rFonts w:eastAsia="Calibri"/>
          <w:lang w:eastAsia="en-US"/>
        </w:rPr>
      </w:pPr>
      <w:r w:rsidRPr="00FD4391">
        <w:rPr>
          <w:rFonts w:eastAsia="Calibri"/>
          <w:lang w:eastAsia="en-US"/>
        </w:rPr>
        <w:t>наименование</w:t>
      </w:r>
      <w:r w:rsidRPr="00FD4391">
        <w:rPr>
          <w:rFonts w:eastAsia="Calibri"/>
          <w:bCs/>
          <w:lang w:eastAsia="en-US"/>
        </w:rPr>
        <w:t xml:space="preserve"> отдела уполномоченного органа</w:t>
      </w:r>
      <w:r w:rsidRPr="00FD4391">
        <w:rPr>
          <w:rFonts w:eastAsia="Calibri"/>
          <w:lang w:eastAsia="en-US"/>
        </w:rPr>
        <w:t>, предоставляющего мун</w:t>
      </w:r>
      <w:r w:rsidRPr="00FD4391">
        <w:rPr>
          <w:rFonts w:eastAsia="Calibri"/>
          <w:lang w:eastAsia="en-US"/>
        </w:rPr>
        <w:t>и</w:t>
      </w:r>
      <w:r w:rsidRPr="00FD4391">
        <w:rPr>
          <w:rFonts w:eastAsia="Calibri"/>
          <w:lang w:eastAsia="en-US"/>
        </w:rPr>
        <w:t xml:space="preserve">ципальную услугу, специалиста </w:t>
      </w:r>
      <w:proofErr w:type="gramStart"/>
      <w:r w:rsidRPr="00FD4391">
        <w:rPr>
          <w:rFonts w:eastAsia="Calibri"/>
          <w:lang w:eastAsia="en-US"/>
        </w:rPr>
        <w:t>отдела труда администрации района</w:t>
      </w:r>
      <w:proofErr w:type="gramEnd"/>
      <w:r w:rsidRPr="00FD4391">
        <w:rPr>
          <w:rFonts w:eastAsia="Calibri"/>
          <w:lang w:eastAsia="en-US"/>
        </w:rPr>
        <w:t xml:space="preserve"> либо м</w:t>
      </w:r>
      <w:r w:rsidRPr="00FD4391">
        <w:rPr>
          <w:rFonts w:eastAsia="Calibri"/>
          <w:lang w:eastAsia="en-US"/>
        </w:rPr>
        <w:t>у</w:t>
      </w:r>
      <w:r w:rsidRPr="00FD4391">
        <w:rPr>
          <w:rFonts w:eastAsia="Calibri"/>
          <w:lang w:eastAsia="en-US"/>
        </w:rPr>
        <w:lastRenderedPageBreak/>
        <w:t>ниципального служащего, решения и действия (бездействие) которых обжал</w:t>
      </w:r>
      <w:r w:rsidRPr="00FD4391">
        <w:rPr>
          <w:rFonts w:eastAsia="Calibri"/>
          <w:lang w:eastAsia="en-US"/>
        </w:rPr>
        <w:t>у</w:t>
      </w:r>
      <w:r w:rsidRPr="00FD4391">
        <w:rPr>
          <w:rFonts w:eastAsia="Calibri"/>
          <w:lang w:eastAsia="en-US"/>
        </w:rPr>
        <w:t>ются;</w:t>
      </w:r>
    </w:p>
    <w:p w:rsidR="00FD4391" w:rsidRPr="00FD4391" w:rsidRDefault="00FD4391" w:rsidP="00A20C76">
      <w:pPr>
        <w:ind w:firstLine="709"/>
        <w:jc w:val="both"/>
        <w:rPr>
          <w:rFonts w:eastAsia="Calibri"/>
          <w:lang w:eastAsia="en-US"/>
        </w:rPr>
      </w:pPr>
      <w:proofErr w:type="gramStart"/>
      <w:r w:rsidRPr="00FD4391">
        <w:rPr>
          <w:rFonts w:eastAsia="Calibri"/>
          <w:lang w:eastAsia="en-US"/>
        </w:rPr>
        <w:t xml:space="preserve">фамилию, имя, отчество (последнее </w:t>
      </w:r>
      <w:r w:rsidR="00A20C76">
        <w:rPr>
          <w:rFonts w:eastAsia="Calibri"/>
          <w:lang w:eastAsia="en-US"/>
        </w:rPr>
        <w:t>‒</w:t>
      </w:r>
      <w:r w:rsidRPr="00FD4391">
        <w:rPr>
          <w:rFonts w:eastAsia="Calibri"/>
          <w:lang w:eastAsia="en-US"/>
        </w:rPr>
        <w:t xml:space="preserve"> при наличии), сведения о месте ж</w:t>
      </w:r>
      <w:r w:rsidRPr="00FD4391">
        <w:rPr>
          <w:rFonts w:eastAsia="Calibri"/>
          <w:lang w:eastAsia="en-US"/>
        </w:rPr>
        <w:t>и</w:t>
      </w:r>
      <w:r w:rsidRPr="00FD4391">
        <w:rPr>
          <w:rFonts w:eastAsia="Calibri"/>
          <w:lang w:eastAsia="en-US"/>
        </w:rPr>
        <w:t>тельства заявите</w:t>
      </w:r>
      <w:r w:rsidR="00A20C76">
        <w:rPr>
          <w:rFonts w:eastAsia="Calibri"/>
          <w:lang w:eastAsia="en-US"/>
        </w:rPr>
        <w:t>ля ‒</w:t>
      </w:r>
      <w:r w:rsidRPr="00FD4391">
        <w:rPr>
          <w:rFonts w:eastAsia="Calibri"/>
          <w:lang w:eastAsia="en-US"/>
        </w:rPr>
        <w:t xml:space="preserve"> физического лица, сведения о месте нахождения заявителя </w:t>
      </w:r>
      <w:r w:rsidR="00A20C76">
        <w:rPr>
          <w:rFonts w:eastAsia="Calibri"/>
          <w:lang w:eastAsia="en-US"/>
        </w:rPr>
        <w:t>‒</w:t>
      </w:r>
      <w:r w:rsidRPr="00FD4391">
        <w:rPr>
          <w:rFonts w:eastAsia="Calibri"/>
          <w:lang w:eastAsia="en-US"/>
        </w:rPr>
        <w:t xml:space="preserve"> физического лица, а также номер (номера) контактного</w:t>
      </w:r>
      <w:r w:rsidR="0058592B">
        <w:rPr>
          <w:rFonts w:eastAsia="Calibri"/>
          <w:lang w:eastAsia="en-US"/>
        </w:rPr>
        <w:t xml:space="preserve"> </w:t>
      </w:r>
      <w:r w:rsidR="00A20C76">
        <w:rPr>
          <w:rFonts w:eastAsia="Calibri"/>
          <w:lang w:eastAsia="en-US"/>
        </w:rPr>
        <w:t>(</w:t>
      </w:r>
      <w:proofErr w:type="spellStart"/>
      <w:r w:rsidR="00A20C76">
        <w:rPr>
          <w:rFonts w:eastAsia="Calibri"/>
          <w:lang w:eastAsia="en-US"/>
        </w:rPr>
        <w:t>ых</w:t>
      </w:r>
      <w:proofErr w:type="spellEnd"/>
      <w:r w:rsidR="00A20C76">
        <w:rPr>
          <w:rFonts w:eastAsia="Calibri"/>
          <w:lang w:eastAsia="en-US"/>
        </w:rPr>
        <w:t>)</w:t>
      </w:r>
      <w:r w:rsidRPr="00FD4391">
        <w:rPr>
          <w:rFonts w:eastAsia="Calibri"/>
          <w:lang w:eastAsia="en-US"/>
        </w:rPr>
        <w:t xml:space="preserve"> телефон</w:t>
      </w:r>
      <w:r w:rsidR="00A20C76">
        <w:rPr>
          <w:rFonts w:eastAsia="Calibri"/>
          <w:lang w:eastAsia="en-US"/>
        </w:rPr>
        <w:t>а</w:t>
      </w:r>
      <w:r w:rsidR="0058592B">
        <w:rPr>
          <w:rFonts w:eastAsia="Calibri"/>
          <w:lang w:eastAsia="en-US"/>
        </w:rPr>
        <w:t xml:space="preserve"> </w:t>
      </w:r>
      <w:r w:rsidR="00A20C76">
        <w:rPr>
          <w:rFonts w:eastAsia="Calibri"/>
          <w:lang w:eastAsia="en-US"/>
        </w:rPr>
        <w:t>(</w:t>
      </w:r>
      <w:proofErr w:type="spellStart"/>
      <w:r w:rsidR="00A20C76">
        <w:rPr>
          <w:rFonts w:eastAsia="Calibri"/>
          <w:lang w:eastAsia="en-US"/>
        </w:rPr>
        <w:t>ов</w:t>
      </w:r>
      <w:proofErr w:type="spellEnd"/>
      <w:r w:rsidR="00A20C76">
        <w:rPr>
          <w:rFonts w:eastAsia="Calibri"/>
          <w:lang w:eastAsia="en-US"/>
        </w:rPr>
        <w:t>)</w:t>
      </w:r>
      <w:r w:rsidRPr="00FD4391">
        <w:rPr>
          <w:rFonts w:eastAsia="Calibri"/>
          <w:lang w:eastAsia="en-US"/>
        </w:rPr>
        <w:t>, адрес (адреса) электронной почты (при наличии) и почтовый адрес, по которым заявителю должен быть направлен ответ;</w:t>
      </w:r>
      <w:proofErr w:type="gramEnd"/>
    </w:p>
    <w:p w:rsidR="00FD4391" w:rsidRPr="00FD4391" w:rsidRDefault="00FD4391" w:rsidP="00A20C76">
      <w:pPr>
        <w:ind w:firstLine="709"/>
        <w:jc w:val="both"/>
        <w:rPr>
          <w:rFonts w:eastAsia="Calibri"/>
          <w:lang w:eastAsia="en-US"/>
        </w:rPr>
      </w:pPr>
      <w:r w:rsidRPr="00FD4391">
        <w:rPr>
          <w:rFonts w:eastAsia="Calibri"/>
          <w:lang w:eastAsia="en-US"/>
        </w:rPr>
        <w:t>сведения об обжалуемых решениях и действиях (бездействи</w:t>
      </w:r>
      <w:r w:rsidR="00A20C76">
        <w:rPr>
          <w:rFonts w:eastAsia="Calibri"/>
          <w:lang w:eastAsia="en-US"/>
        </w:rPr>
        <w:t>ях</w:t>
      </w:r>
      <w:r w:rsidRPr="00FD4391">
        <w:rPr>
          <w:rFonts w:eastAsia="Calibri"/>
          <w:lang w:eastAsia="en-US"/>
        </w:rPr>
        <w:t>)</w:t>
      </w:r>
      <w:r w:rsidRPr="00FD4391">
        <w:rPr>
          <w:rFonts w:eastAsia="Calibri"/>
          <w:bCs/>
          <w:lang w:eastAsia="en-US"/>
        </w:rPr>
        <w:t xml:space="preserve"> отдела уполномоченного</w:t>
      </w:r>
      <w:r w:rsidRPr="00FD4391">
        <w:rPr>
          <w:rFonts w:eastAsia="Calibri"/>
          <w:lang w:eastAsia="en-US"/>
        </w:rPr>
        <w:t xml:space="preserve"> органа, предоставляющего муниципальную услугу, специ</w:t>
      </w:r>
      <w:r w:rsidRPr="00FD4391">
        <w:rPr>
          <w:rFonts w:eastAsia="Calibri"/>
          <w:lang w:eastAsia="en-US"/>
        </w:rPr>
        <w:t>а</w:t>
      </w:r>
      <w:r w:rsidRPr="00FD4391">
        <w:rPr>
          <w:rFonts w:eastAsia="Calibri"/>
          <w:lang w:eastAsia="en-US"/>
        </w:rPr>
        <w:t xml:space="preserve">листа </w:t>
      </w:r>
      <w:proofErr w:type="gramStart"/>
      <w:r w:rsidRPr="00FD4391">
        <w:rPr>
          <w:rFonts w:eastAsia="Calibri"/>
          <w:lang w:eastAsia="en-US"/>
        </w:rPr>
        <w:t>отдела труда администрации района</w:t>
      </w:r>
      <w:proofErr w:type="gramEnd"/>
      <w:r w:rsidRPr="00FD4391">
        <w:rPr>
          <w:rFonts w:eastAsia="Calibri"/>
          <w:lang w:eastAsia="en-US"/>
        </w:rPr>
        <w:t xml:space="preserve"> либо муниципального служащего;</w:t>
      </w:r>
    </w:p>
    <w:p w:rsidR="00FD4391" w:rsidRPr="00FD4391" w:rsidRDefault="00FD4391" w:rsidP="00A20C76">
      <w:pPr>
        <w:ind w:firstLine="709"/>
        <w:jc w:val="both"/>
        <w:rPr>
          <w:rFonts w:eastAsia="Calibri"/>
          <w:lang w:eastAsia="en-US"/>
        </w:rPr>
      </w:pPr>
      <w:r w:rsidRPr="00FD4391">
        <w:rPr>
          <w:rFonts w:eastAsia="Calibri"/>
          <w:lang w:eastAsia="en-US"/>
        </w:rPr>
        <w:t>доводы, на основании которых заявитель не согласен с решением и де</w:t>
      </w:r>
      <w:r w:rsidRPr="00FD4391">
        <w:rPr>
          <w:rFonts w:eastAsia="Calibri"/>
          <w:lang w:eastAsia="en-US"/>
        </w:rPr>
        <w:t>й</w:t>
      </w:r>
      <w:r w:rsidRPr="00FD4391">
        <w:rPr>
          <w:rFonts w:eastAsia="Calibri"/>
          <w:lang w:eastAsia="en-US"/>
        </w:rPr>
        <w:t>ствием (бездействием)</w:t>
      </w:r>
      <w:r w:rsidRPr="00FD4391">
        <w:rPr>
          <w:rFonts w:eastAsia="Calibri"/>
          <w:bCs/>
          <w:lang w:eastAsia="en-US"/>
        </w:rPr>
        <w:t xml:space="preserve"> отдела уполномоченного</w:t>
      </w:r>
      <w:r w:rsidRPr="00FD4391">
        <w:rPr>
          <w:rFonts w:eastAsia="Calibri"/>
          <w:lang w:eastAsia="en-US"/>
        </w:rPr>
        <w:t xml:space="preserve"> органа, предоставляющего м</w:t>
      </w:r>
      <w:r w:rsidRPr="00FD4391">
        <w:rPr>
          <w:rFonts w:eastAsia="Calibri"/>
          <w:lang w:eastAsia="en-US"/>
        </w:rPr>
        <w:t>у</w:t>
      </w:r>
      <w:r w:rsidRPr="00FD4391">
        <w:rPr>
          <w:rFonts w:eastAsia="Calibri"/>
          <w:lang w:eastAsia="en-US"/>
        </w:rPr>
        <w:t xml:space="preserve">ниципальную услугу, специалиста </w:t>
      </w:r>
      <w:proofErr w:type="gramStart"/>
      <w:r w:rsidRPr="00FD4391">
        <w:rPr>
          <w:rFonts w:eastAsia="Calibri"/>
          <w:lang w:eastAsia="en-US"/>
        </w:rPr>
        <w:t>отдела труда администрации района</w:t>
      </w:r>
      <w:proofErr w:type="gramEnd"/>
      <w:r w:rsidRPr="00FD4391">
        <w:rPr>
          <w:rFonts w:eastAsia="Calibri"/>
          <w:lang w:eastAsia="en-US"/>
        </w:rPr>
        <w:t xml:space="preserve"> либо муниципального служащего. </w:t>
      </w:r>
    </w:p>
    <w:p w:rsidR="00FD4391" w:rsidRPr="00FD4391" w:rsidRDefault="00A20C76" w:rsidP="00A20C76">
      <w:pPr>
        <w:ind w:firstLine="709"/>
        <w:jc w:val="both"/>
        <w:rPr>
          <w:rFonts w:eastAsia="Calibri"/>
          <w:lang w:eastAsia="en-US"/>
        </w:rPr>
      </w:pPr>
      <w:r>
        <w:rPr>
          <w:rFonts w:eastAsia="Calibri"/>
          <w:lang w:eastAsia="en-US"/>
        </w:rPr>
        <w:t>Заявителем могут быть пред</w:t>
      </w:r>
      <w:r w:rsidR="00FD4391" w:rsidRPr="00FD4391">
        <w:rPr>
          <w:rFonts w:eastAsia="Calibri"/>
          <w:lang w:eastAsia="en-US"/>
        </w:rPr>
        <w:t>ставлены документы (при наличии), по</w:t>
      </w:r>
      <w:r w:rsidR="00FD4391" w:rsidRPr="00FD4391">
        <w:rPr>
          <w:rFonts w:eastAsia="Calibri"/>
          <w:lang w:eastAsia="en-US"/>
        </w:rPr>
        <w:t>д</w:t>
      </w:r>
      <w:r w:rsidR="00FD4391" w:rsidRPr="00FD4391">
        <w:rPr>
          <w:rFonts w:eastAsia="Calibri"/>
          <w:lang w:eastAsia="en-US"/>
        </w:rPr>
        <w:t>тверждающие доводы заявителя, либо их копии.</w:t>
      </w:r>
    </w:p>
    <w:p w:rsidR="00FD4391" w:rsidRPr="00FD4391" w:rsidRDefault="00FD4391" w:rsidP="00A20C76">
      <w:pPr>
        <w:ind w:firstLine="709"/>
        <w:jc w:val="both"/>
        <w:rPr>
          <w:rFonts w:eastAsia="Calibri"/>
          <w:lang w:eastAsia="en-US"/>
        </w:rPr>
      </w:pPr>
      <w:bookmarkStart w:id="29" w:name="sub_1057"/>
      <w:r w:rsidRPr="00FD4391">
        <w:rPr>
          <w:rFonts w:eastAsia="Calibri"/>
          <w:lang w:eastAsia="en-US"/>
        </w:rPr>
        <w:t xml:space="preserve">64. В случае если жалоба подается через представителя заявителя, также </w:t>
      </w:r>
      <w:proofErr w:type="gramStart"/>
      <w:r w:rsidRPr="00FD4391">
        <w:rPr>
          <w:rFonts w:eastAsia="Calibri"/>
          <w:lang w:eastAsia="en-US"/>
        </w:rPr>
        <w:t>предоставляется документ</w:t>
      </w:r>
      <w:proofErr w:type="gramEnd"/>
      <w:r w:rsidRPr="00FD4391">
        <w:rPr>
          <w:rFonts w:eastAsia="Calibri"/>
          <w:lang w:eastAsia="en-US"/>
        </w:rPr>
        <w:t>, подтверждающий полномочия на осуществление действий от имени заявителя. В качестве</w:t>
      </w:r>
      <w:r w:rsidRPr="00FD4391">
        <w:rPr>
          <w:rFonts w:eastAsia="Calibri"/>
          <w:b/>
          <w:lang w:val="x-none" w:eastAsia="x-none"/>
        </w:rPr>
        <w:t xml:space="preserve"> </w:t>
      </w:r>
      <w:r w:rsidRPr="00FD4391">
        <w:rPr>
          <w:rFonts w:eastAsia="Calibri"/>
          <w:bCs/>
          <w:lang w:eastAsia="en-US"/>
        </w:rPr>
        <w:t>такого документа может быть</w:t>
      </w:r>
      <w:r w:rsidRPr="00FD4391">
        <w:rPr>
          <w:rFonts w:eastAsia="Calibri"/>
          <w:lang w:eastAsia="en-US"/>
        </w:rPr>
        <w:t>:</w:t>
      </w:r>
    </w:p>
    <w:bookmarkEnd w:id="29"/>
    <w:p w:rsidR="00FD4391" w:rsidRPr="00FD4391" w:rsidRDefault="00FD4391" w:rsidP="00A20C76">
      <w:pPr>
        <w:ind w:firstLine="709"/>
        <w:jc w:val="both"/>
        <w:rPr>
          <w:rFonts w:eastAsia="Calibri"/>
          <w:lang w:eastAsia="en-US"/>
        </w:rPr>
      </w:pPr>
      <w:r w:rsidRPr="00FD4391">
        <w:rPr>
          <w:rFonts w:eastAsia="Calibri"/>
          <w:lang w:eastAsia="en-US"/>
        </w:rPr>
        <w:t>оформленная в соответствии с законодательством Российской Федерации доверенность (для физических лиц);</w:t>
      </w:r>
    </w:p>
    <w:p w:rsidR="00FD4391" w:rsidRPr="00FD4391" w:rsidRDefault="00FD4391" w:rsidP="00A20C76">
      <w:pPr>
        <w:ind w:firstLine="709"/>
        <w:jc w:val="both"/>
        <w:rPr>
          <w:rFonts w:ascii="Calibri" w:eastAsia="Calibri" w:hAnsi="Calibri"/>
          <w:bCs/>
          <w:lang w:eastAsia="en-US"/>
        </w:rPr>
      </w:pPr>
      <w:r w:rsidRPr="00FD4391">
        <w:rPr>
          <w:bCs/>
        </w:rPr>
        <w:t>оформленная в соответствии с законодательством Российской Федерации доверенность</w:t>
      </w:r>
      <w:r w:rsidR="00A20C76">
        <w:rPr>
          <w:bCs/>
        </w:rPr>
        <w:t>,</w:t>
      </w:r>
      <w:r w:rsidRPr="00FD4391">
        <w:rPr>
          <w:bCs/>
        </w:rPr>
        <w:t xml:space="preserve"> подписанная его руководителем или уполномоченным этим р</w:t>
      </w:r>
      <w:r w:rsidRPr="00FD4391">
        <w:rPr>
          <w:bCs/>
        </w:rPr>
        <w:t>у</w:t>
      </w:r>
      <w:r w:rsidRPr="00FD4391">
        <w:rPr>
          <w:bCs/>
        </w:rPr>
        <w:t>ководителем лицом (для юридических лиц);</w:t>
      </w:r>
    </w:p>
    <w:p w:rsidR="00FD4391" w:rsidRPr="00FD4391" w:rsidRDefault="00FD4391" w:rsidP="00A20C76">
      <w:pPr>
        <w:ind w:firstLine="709"/>
        <w:jc w:val="both"/>
        <w:rPr>
          <w:rFonts w:eastAsia="Calibri"/>
          <w:lang w:eastAsia="en-US"/>
        </w:rPr>
      </w:pPr>
      <w:proofErr w:type="gramStart"/>
      <w:r w:rsidRPr="00FD4391">
        <w:rPr>
          <w:rFonts w:eastAsia="Calibri"/>
          <w:bCs/>
          <w:lang w:eastAsia="en-US"/>
        </w:rPr>
        <w:t>копия решения о назначении или об избрании либо приказа</w:t>
      </w:r>
      <w:r w:rsidR="00A20C76">
        <w:rPr>
          <w:rFonts w:eastAsia="Calibri"/>
          <w:bCs/>
          <w:lang w:eastAsia="en-US"/>
        </w:rPr>
        <w:t xml:space="preserve"> </w:t>
      </w:r>
      <w:r w:rsidRPr="00FD4391">
        <w:rPr>
          <w:rFonts w:eastAsia="Calibri"/>
          <w:bCs/>
          <w:lang w:eastAsia="en-US"/>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FD4391" w:rsidRPr="00FD4391" w:rsidRDefault="00FD4391" w:rsidP="00A20C76">
      <w:pPr>
        <w:ind w:firstLine="709"/>
        <w:jc w:val="both"/>
        <w:rPr>
          <w:rFonts w:eastAsia="Calibri"/>
          <w:bCs/>
          <w:lang w:eastAsia="en-US"/>
        </w:rPr>
      </w:pPr>
      <w:bookmarkStart w:id="30" w:name="sub_1061"/>
      <w:r w:rsidRPr="00FD4391">
        <w:rPr>
          <w:rFonts w:eastAsia="Calibri"/>
          <w:lang w:eastAsia="en-US"/>
        </w:rPr>
        <w:t xml:space="preserve">65. </w:t>
      </w:r>
      <w:r w:rsidRPr="00FD4391">
        <w:rPr>
          <w:rFonts w:eastAsia="Calibri"/>
          <w:bCs/>
          <w:lang w:eastAsia="en-US"/>
        </w:rPr>
        <w:t>Жалоба, поступившая в уполномоченный орган, подлежит регистр</w:t>
      </w:r>
      <w:r w:rsidRPr="00FD4391">
        <w:rPr>
          <w:rFonts w:eastAsia="Calibri"/>
          <w:bCs/>
          <w:lang w:eastAsia="en-US"/>
        </w:rPr>
        <w:t>а</w:t>
      </w:r>
      <w:r w:rsidRPr="00FD4391">
        <w:rPr>
          <w:rFonts w:eastAsia="Calibri"/>
          <w:bCs/>
          <w:lang w:eastAsia="en-US"/>
        </w:rPr>
        <w:t>ции не позднее следующего рабочего дня со дня ее поступления.</w:t>
      </w:r>
    </w:p>
    <w:p w:rsidR="00FD4391" w:rsidRPr="00FD4391" w:rsidRDefault="00FD4391" w:rsidP="00A20C76">
      <w:pPr>
        <w:ind w:firstLine="709"/>
        <w:jc w:val="both"/>
        <w:rPr>
          <w:rFonts w:eastAsia="Calibri"/>
          <w:lang w:eastAsia="en-US"/>
        </w:rPr>
      </w:pPr>
      <w:bookmarkStart w:id="31" w:name="sub_1062"/>
      <w:bookmarkEnd w:id="30"/>
      <w:r w:rsidRPr="00FD4391">
        <w:rPr>
          <w:rFonts w:eastAsia="Calibri"/>
          <w:lang w:eastAsia="en-US"/>
        </w:rPr>
        <w:t>66. Заявитель,</w:t>
      </w:r>
      <w:r w:rsidRPr="00FD4391">
        <w:rPr>
          <w:rFonts w:eastAsia="Calibri"/>
          <w:bCs/>
          <w:lang w:eastAsia="en-US"/>
        </w:rPr>
        <w:t xml:space="preserve"> права и законные интересы которого нарушены, имеет пр</w:t>
      </w:r>
      <w:r w:rsidRPr="00FD4391">
        <w:rPr>
          <w:rFonts w:eastAsia="Calibri"/>
          <w:bCs/>
          <w:lang w:eastAsia="en-US"/>
        </w:rPr>
        <w:t>а</w:t>
      </w:r>
      <w:r w:rsidRPr="00FD4391">
        <w:rPr>
          <w:rFonts w:eastAsia="Calibri"/>
          <w:bCs/>
          <w:lang w:eastAsia="en-US"/>
        </w:rPr>
        <w:t>во</w:t>
      </w:r>
      <w:r w:rsidRPr="00FD4391">
        <w:rPr>
          <w:rFonts w:eastAsia="Calibri"/>
          <w:lang w:eastAsia="en-US"/>
        </w:rPr>
        <w:t xml:space="preserve"> обратиться с жалобой, в том числе в следующих случаях:</w:t>
      </w:r>
    </w:p>
    <w:bookmarkEnd w:id="31"/>
    <w:p w:rsidR="00FD4391" w:rsidRPr="00FD4391" w:rsidRDefault="00FD4391" w:rsidP="00A20C76">
      <w:pPr>
        <w:ind w:firstLine="709"/>
        <w:jc w:val="both"/>
        <w:rPr>
          <w:rFonts w:eastAsia="Calibri"/>
          <w:lang w:eastAsia="en-US"/>
        </w:rPr>
      </w:pPr>
      <w:r w:rsidRPr="00FD4391">
        <w:rPr>
          <w:rFonts w:eastAsia="Calibri"/>
          <w:lang w:eastAsia="en-US"/>
        </w:rPr>
        <w:t xml:space="preserve">нарушения </w:t>
      </w:r>
      <w:proofErr w:type="gramStart"/>
      <w:r w:rsidRPr="00FD4391">
        <w:rPr>
          <w:rFonts w:eastAsia="Calibri"/>
          <w:lang w:eastAsia="en-US"/>
        </w:rPr>
        <w:t>срока регистрации запроса заявителя</w:t>
      </w:r>
      <w:proofErr w:type="gramEnd"/>
      <w:r w:rsidRPr="00FD4391">
        <w:rPr>
          <w:rFonts w:eastAsia="Calibri"/>
          <w:lang w:eastAsia="en-US"/>
        </w:rPr>
        <w:t xml:space="preserve"> о предоставлении мун</w:t>
      </w:r>
      <w:r w:rsidRPr="00FD4391">
        <w:rPr>
          <w:rFonts w:eastAsia="Calibri"/>
          <w:lang w:eastAsia="en-US"/>
        </w:rPr>
        <w:t>и</w:t>
      </w:r>
      <w:r w:rsidRPr="00FD4391">
        <w:rPr>
          <w:rFonts w:eastAsia="Calibri"/>
          <w:lang w:eastAsia="en-US"/>
        </w:rPr>
        <w:t>ципальной услуги;</w:t>
      </w:r>
    </w:p>
    <w:p w:rsidR="00FD4391" w:rsidRPr="00FD4391" w:rsidRDefault="00FD4391" w:rsidP="00A20C76">
      <w:pPr>
        <w:ind w:firstLine="709"/>
        <w:jc w:val="both"/>
        <w:rPr>
          <w:rFonts w:eastAsia="Calibri"/>
          <w:lang w:eastAsia="en-US"/>
        </w:rPr>
      </w:pPr>
      <w:r w:rsidRPr="00FD4391">
        <w:rPr>
          <w:rFonts w:eastAsia="Calibri"/>
          <w:lang w:eastAsia="en-US"/>
        </w:rPr>
        <w:t>нарушения срока предоставления муниципальной услуги;</w:t>
      </w:r>
    </w:p>
    <w:p w:rsidR="00FD4391" w:rsidRPr="00FD4391" w:rsidRDefault="00FD4391" w:rsidP="00A20C76">
      <w:pPr>
        <w:ind w:firstLine="709"/>
        <w:jc w:val="both"/>
        <w:rPr>
          <w:rFonts w:eastAsia="Calibri"/>
          <w:lang w:eastAsia="en-US"/>
        </w:rPr>
      </w:pPr>
      <w:r w:rsidRPr="00FD4391">
        <w:rPr>
          <w:rFonts w:eastAsia="Calibri"/>
          <w:lang w:eastAsia="en-US"/>
        </w:rPr>
        <w:t xml:space="preserve">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w:t>
      </w:r>
      <w:r w:rsidRPr="00FD4391">
        <w:rPr>
          <w:rFonts w:eastAsia="Calibri"/>
          <w:bCs/>
          <w:lang w:eastAsia="en-US"/>
        </w:rPr>
        <w:t>администрации района</w:t>
      </w:r>
      <w:r w:rsidRPr="00FD4391">
        <w:rPr>
          <w:rFonts w:eastAsia="Calibri"/>
          <w:lang w:eastAsia="en-US"/>
        </w:rPr>
        <w:t xml:space="preserve"> для предоставления муниципальной услуги;</w:t>
      </w:r>
    </w:p>
    <w:p w:rsidR="00FD4391" w:rsidRPr="00FD4391" w:rsidRDefault="00FD4391" w:rsidP="00A20C76">
      <w:pPr>
        <w:ind w:firstLine="709"/>
        <w:jc w:val="both"/>
        <w:rPr>
          <w:rFonts w:eastAsia="Calibri"/>
          <w:lang w:eastAsia="en-US"/>
        </w:rPr>
      </w:pPr>
      <w:r w:rsidRPr="00FD4391">
        <w:rPr>
          <w:rFonts w:eastAsia="Calibri"/>
          <w:lang w:eastAsia="en-US"/>
        </w:rPr>
        <w:t>отказа в приеме документов, представление которых предусмотрено но</w:t>
      </w:r>
      <w:r w:rsidRPr="00FD4391">
        <w:rPr>
          <w:rFonts w:eastAsia="Calibri"/>
          <w:lang w:eastAsia="en-US"/>
        </w:rPr>
        <w:t>р</w:t>
      </w:r>
      <w:r w:rsidRPr="00FD4391">
        <w:rPr>
          <w:rFonts w:eastAsia="Calibri"/>
          <w:lang w:eastAsia="en-US"/>
        </w:rPr>
        <w:t>мативными правовыми актами Российской Федерации, Ханты-Мансийского а</w:t>
      </w:r>
      <w:r w:rsidRPr="00FD4391">
        <w:rPr>
          <w:rFonts w:eastAsia="Calibri"/>
          <w:lang w:eastAsia="en-US"/>
        </w:rPr>
        <w:t>в</w:t>
      </w:r>
      <w:r w:rsidRPr="00FD4391">
        <w:rPr>
          <w:rFonts w:eastAsia="Calibri"/>
          <w:lang w:eastAsia="en-US"/>
        </w:rPr>
        <w:t>тономного округа – Югры, муниципальными правовыми актами администр</w:t>
      </w:r>
      <w:r w:rsidRPr="00FD4391">
        <w:rPr>
          <w:rFonts w:eastAsia="Calibri"/>
          <w:lang w:eastAsia="en-US"/>
        </w:rPr>
        <w:t>а</w:t>
      </w:r>
      <w:r w:rsidRPr="00FD4391">
        <w:rPr>
          <w:rFonts w:eastAsia="Calibri"/>
          <w:lang w:eastAsia="en-US"/>
        </w:rPr>
        <w:t>ции района для предоставления муниципальной услуги у заявителя;</w:t>
      </w:r>
    </w:p>
    <w:p w:rsidR="00FD4391" w:rsidRPr="00FD4391" w:rsidRDefault="00FD4391" w:rsidP="00A20C76">
      <w:pPr>
        <w:ind w:firstLine="709"/>
        <w:jc w:val="both"/>
        <w:rPr>
          <w:rFonts w:eastAsia="Calibri"/>
          <w:lang w:eastAsia="en-US"/>
        </w:rPr>
      </w:pPr>
      <w:proofErr w:type="gramStart"/>
      <w:r w:rsidRPr="00FD4391">
        <w:rPr>
          <w:rFonts w:eastAsia="Calibri"/>
          <w:lang w:eastAsia="en-US"/>
        </w:rPr>
        <w:t xml:space="preserve">отказа в предоставлении муниципальной услуги, если основания для </w:t>
      </w:r>
      <w:r w:rsidR="0058592B">
        <w:rPr>
          <w:rFonts w:eastAsia="Calibri"/>
          <w:lang w:eastAsia="en-US"/>
        </w:rPr>
        <w:t xml:space="preserve">           </w:t>
      </w:r>
      <w:r w:rsidRPr="00FD4391">
        <w:rPr>
          <w:rFonts w:eastAsia="Calibri"/>
          <w:lang w:eastAsia="en-US"/>
        </w:rPr>
        <w:t>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FD4391">
        <w:rPr>
          <w:rFonts w:eastAsia="Calibri"/>
          <w:lang w:eastAsia="en-US"/>
        </w:rPr>
        <w:t>р</w:t>
      </w:r>
      <w:r w:rsidRPr="00FD4391">
        <w:rPr>
          <w:rFonts w:eastAsia="Calibri"/>
          <w:lang w:eastAsia="en-US"/>
        </w:rPr>
        <w:lastRenderedPageBreak/>
        <w:t xml:space="preserve">мативными правовыми актами Ханты-Мансийского автономного округа – Югры, муниципальными правовыми актами </w:t>
      </w:r>
      <w:r w:rsidRPr="00FD4391">
        <w:rPr>
          <w:rFonts w:eastAsia="Calibri"/>
          <w:bCs/>
          <w:lang w:eastAsia="en-US"/>
        </w:rPr>
        <w:t>администрации района</w:t>
      </w:r>
      <w:r w:rsidRPr="00FD4391">
        <w:rPr>
          <w:rFonts w:eastAsia="Calibri"/>
          <w:lang w:eastAsia="en-US"/>
        </w:rPr>
        <w:t>;</w:t>
      </w:r>
      <w:proofErr w:type="gramEnd"/>
    </w:p>
    <w:p w:rsidR="00FD4391" w:rsidRPr="00FD4391" w:rsidRDefault="00FD4391" w:rsidP="00A20C76">
      <w:pPr>
        <w:ind w:firstLine="709"/>
        <w:jc w:val="both"/>
        <w:rPr>
          <w:rFonts w:eastAsia="Calibri"/>
          <w:lang w:eastAsia="en-US"/>
        </w:rPr>
      </w:pPr>
      <w:r w:rsidRPr="00FD4391">
        <w:rPr>
          <w:rFonts w:eastAsia="Calibri"/>
          <w:lang w:eastAsia="en-US"/>
        </w:rPr>
        <w:t>затребование с заявителя при предоставлении муниципальной услуги платы, не предусмотренной нормативными правовыми актами Российской Ф</w:t>
      </w:r>
      <w:r w:rsidRPr="00FD4391">
        <w:rPr>
          <w:rFonts w:eastAsia="Calibri"/>
          <w:lang w:eastAsia="en-US"/>
        </w:rPr>
        <w:t>е</w:t>
      </w:r>
      <w:r w:rsidRPr="00FD4391">
        <w:rPr>
          <w:rFonts w:eastAsia="Calibri"/>
          <w:lang w:eastAsia="en-US"/>
        </w:rPr>
        <w:t xml:space="preserve">дерации, нормативными правовыми актами Ханты-Мансийского автономного округа – Югры, муниципальными правовыми актами </w:t>
      </w:r>
      <w:r w:rsidRPr="00FD4391">
        <w:rPr>
          <w:rFonts w:eastAsia="Calibri"/>
          <w:bCs/>
          <w:lang w:eastAsia="en-US"/>
        </w:rPr>
        <w:t>администрации района</w:t>
      </w:r>
      <w:r w:rsidRPr="00FD4391">
        <w:rPr>
          <w:rFonts w:eastAsia="Calibri"/>
          <w:lang w:eastAsia="en-US"/>
        </w:rPr>
        <w:t>;</w:t>
      </w:r>
    </w:p>
    <w:p w:rsidR="00FD4391" w:rsidRPr="00FD4391" w:rsidRDefault="00FD4391" w:rsidP="00A20C76">
      <w:pPr>
        <w:ind w:firstLine="709"/>
        <w:jc w:val="both"/>
        <w:rPr>
          <w:rFonts w:eastAsia="Calibri"/>
          <w:lang w:eastAsia="en-US"/>
        </w:rPr>
      </w:pPr>
      <w:proofErr w:type="gramStart"/>
      <w:r w:rsidRPr="00FD4391">
        <w:rPr>
          <w:rFonts w:eastAsia="Calibri"/>
          <w:bCs/>
          <w:lang w:eastAsia="en-US"/>
        </w:rPr>
        <w:t>отказа специалиста отдела труда администрации района</w:t>
      </w:r>
      <w:r w:rsidRPr="00FD4391">
        <w:rPr>
          <w:rFonts w:eastAsia="Calibri"/>
          <w:lang w:eastAsia="en-US"/>
        </w:rPr>
        <w:t xml:space="preserve"> в исправлении допущенных опечаток и ошибок в выданных в результате предоставления м</w:t>
      </w:r>
      <w:r w:rsidRPr="00FD4391">
        <w:rPr>
          <w:rFonts w:eastAsia="Calibri"/>
          <w:lang w:eastAsia="en-US"/>
        </w:rPr>
        <w:t>у</w:t>
      </w:r>
      <w:r w:rsidRPr="00FD4391">
        <w:rPr>
          <w:rFonts w:eastAsia="Calibri"/>
          <w:lang w:eastAsia="en-US"/>
        </w:rPr>
        <w:t xml:space="preserve">ниципальной </w:t>
      </w:r>
      <w:r w:rsidR="0058592B">
        <w:rPr>
          <w:rFonts w:eastAsia="Calibri"/>
          <w:lang w:eastAsia="en-US"/>
        </w:rPr>
        <w:t>услуги документах либо нарушения</w:t>
      </w:r>
      <w:r w:rsidRPr="00FD4391">
        <w:rPr>
          <w:rFonts w:eastAsia="Calibri"/>
          <w:lang w:eastAsia="en-US"/>
        </w:rPr>
        <w:t xml:space="preserve"> установленного срока таких исправлений.</w:t>
      </w:r>
      <w:proofErr w:type="gramEnd"/>
    </w:p>
    <w:p w:rsidR="00FD4391" w:rsidRPr="00FD4391" w:rsidRDefault="00FD4391" w:rsidP="00A20C76">
      <w:pPr>
        <w:ind w:firstLine="709"/>
        <w:jc w:val="both"/>
        <w:rPr>
          <w:rFonts w:eastAsia="Calibri"/>
          <w:bCs/>
          <w:lang w:eastAsia="en-US"/>
        </w:rPr>
      </w:pPr>
      <w:bookmarkStart w:id="32" w:name="sub_1063"/>
      <w:r w:rsidRPr="00FD4391">
        <w:rPr>
          <w:rFonts w:eastAsia="Calibri"/>
          <w:lang w:eastAsia="en-US"/>
        </w:rPr>
        <w:t xml:space="preserve">67. </w:t>
      </w:r>
      <w:proofErr w:type="gramStart"/>
      <w:r w:rsidRPr="00FD4391">
        <w:rPr>
          <w:rFonts w:eastAsia="Calibri"/>
          <w:lang w:eastAsia="en-US"/>
        </w:rPr>
        <w:t>В случае установления в ходе или по результатам рассмотрения жал</w:t>
      </w:r>
      <w:r w:rsidRPr="00FD4391">
        <w:rPr>
          <w:rFonts w:eastAsia="Calibri"/>
          <w:lang w:eastAsia="en-US"/>
        </w:rPr>
        <w:t>о</w:t>
      </w:r>
      <w:r w:rsidRPr="00FD4391">
        <w:rPr>
          <w:rFonts w:eastAsia="Calibri"/>
          <w:lang w:eastAsia="en-US"/>
        </w:rPr>
        <w:t xml:space="preserve">бы признаков состава административного правонарушения или преступления должностное лицо, наделенное </w:t>
      </w:r>
      <w:r w:rsidRPr="00FD4391">
        <w:rPr>
          <w:rFonts w:eastAsia="Calibri"/>
          <w:bCs/>
          <w:lang w:eastAsia="en-US"/>
        </w:rPr>
        <w:t>полномочиями по рассмотрению жалоб, нез</w:t>
      </w:r>
      <w:r w:rsidRPr="00FD4391">
        <w:rPr>
          <w:rFonts w:eastAsia="Calibri"/>
          <w:bCs/>
          <w:lang w:eastAsia="en-US"/>
        </w:rPr>
        <w:t>а</w:t>
      </w:r>
      <w:r w:rsidRPr="00FD4391">
        <w:rPr>
          <w:rFonts w:eastAsia="Calibri"/>
          <w:bCs/>
          <w:lang w:eastAsia="en-US"/>
        </w:rPr>
        <w:t>медлительно направляет имеющиеся материалы в органы прокуратуры.</w:t>
      </w:r>
      <w:proofErr w:type="gramEnd"/>
    </w:p>
    <w:p w:rsidR="00FD4391" w:rsidRPr="00FD4391" w:rsidRDefault="00FD4391" w:rsidP="00A20C76">
      <w:pPr>
        <w:ind w:firstLine="709"/>
        <w:jc w:val="both"/>
        <w:rPr>
          <w:rFonts w:eastAsia="Calibri"/>
          <w:bCs/>
          <w:lang w:eastAsia="en-US"/>
        </w:rPr>
      </w:pPr>
      <w:bookmarkStart w:id="33" w:name="sub_1065"/>
      <w:bookmarkEnd w:id="32"/>
      <w:r w:rsidRPr="00FD4391">
        <w:rPr>
          <w:rFonts w:eastAsia="Calibri"/>
          <w:lang w:eastAsia="en-US"/>
        </w:rPr>
        <w:t xml:space="preserve">68. </w:t>
      </w:r>
      <w:proofErr w:type="gramStart"/>
      <w:r w:rsidRPr="00FD4391">
        <w:rPr>
          <w:rFonts w:eastAsia="Calibri"/>
          <w:bCs/>
          <w:lang w:eastAsia="en-US"/>
        </w:rPr>
        <w:t>Жалоба, поступившая в отдел труда администрации района, подлежит рассмотрению в течение 15 рабочих дней со дня ее регистрации, а в случае о</w:t>
      </w:r>
      <w:r w:rsidRPr="00FD4391">
        <w:rPr>
          <w:rFonts w:eastAsia="Calibri"/>
          <w:bCs/>
          <w:lang w:eastAsia="en-US"/>
        </w:rPr>
        <w:t>б</w:t>
      </w:r>
      <w:r w:rsidRPr="00FD4391">
        <w:rPr>
          <w:rFonts w:eastAsia="Calibri"/>
          <w:bCs/>
          <w:lang w:eastAsia="en-US"/>
        </w:rPr>
        <w:t>жалования отказа отдела труда администрации района, специалиста отдела тр</w:t>
      </w:r>
      <w:r w:rsidRPr="00FD4391">
        <w:rPr>
          <w:rFonts w:eastAsia="Calibri"/>
          <w:bCs/>
          <w:lang w:eastAsia="en-US"/>
        </w:rPr>
        <w:t>у</w:t>
      </w:r>
      <w:r w:rsidRPr="00FD4391">
        <w:rPr>
          <w:rFonts w:eastAsia="Calibri"/>
          <w:bCs/>
          <w:lang w:eastAsia="en-US"/>
        </w:rPr>
        <w:t>да администрации района, в приеме документов у заявителя либо в исправл</w:t>
      </w:r>
      <w:r w:rsidRPr="00FD4391">
        <w:rPr>
          <w:rFonts w:eastAsia="Calibri"/>
          <w:bCs/>
          <w:lang w:eastAsia="en-US"/>
        </w:rPr>
        <w:t>е</w:t>
      </w:r>
      <w:r w:rsidRPr="00FD4391">
        <w:rPr>
          <w:rFonts w:eastAsia="Calibri"/>
          <w:bCs/>
          <w:lang w:eastAsia="en-US"/>
        </w:rPr>
        <w:t>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FD4391">
        <w:rPr>
          <w:rFonts w:eastAsia="Calibri"/>
          <w:bCs/>
          <w:lang w:eastAsia="en-US"/>
        </w:rPr>
        <w:t xml:space="preserve"> </w:t>
      </w:r>
      <w:r w:rsidR="0058592B">
        <w:rPr>
          <w:rFonts w:eastAsia="Calibri"/>
          <w:bCs/>
          <w:lang w:eastAsia="en-US"/>
        </w:rPr>
        <w:t xml:space="preserve">           </w:t>
      </w:r>
      <w:r w:rsidRPr="00FD4391">
        <w:rPr>
          <w:rFonts w:eastAsia="Calibri"/>
          <w:bCs/>
          <w:lang w:eastAsia="en-US"/>
        </w:rPr>
        <w:t>ее регистрации.</w:t>
      </w:r>
    </w:p>
    <w:p w:rsidR="00FD4391" w:rsidRPr="00FD4391" w:rsidRDefault="00FD4391" w:rsidP="00A20C76">
      <w:pPr>
        <w:ind w:firstLine="709"/>
        <w:jc w:val="both"/>
        <w:rPr>
          <w:rFonts w:eastAsia="Calibri"/>
          <w:bCs/>
          <w:lang w:eastAsia="en-US"/>
        </w:rPr>
      </w:pPr>
      <w:bookmarkStart w:id="34" w:name="sub_1066"/>
      <w:bookmarkEnd w:id="33"/>
      <w:r w:rsidRPr="00FD4391">
        <w:rPr>
          <w:rFonts w:eastAsia="Calibri"/>
          <w:lang w:eastAsia="en-US"/>
        </w:rPr>
        <w:t xml:space="preserve">69. </w:t>
      </w:r>
      <w:proofErr w:type="gramStart"/>
      <w:r w:rsidRPr="00FD4391">
        <w:rPr>
          <w:rFonts w:eastAsia="Calibri"/>
          <w:bCs/>
          <w:lang w:eastAsia="en-US"/>
        </w:rPr>
        <w:t>По результатам рассмотрения жалобы начальник отдела труда адм</w:t>
      </w:r>
      <w:r w:rsidRPr="00FD4391">
        <w:rPr>
          <w:rFonts w:eastAsia="Calibri"/>
          <w:bCs/>
          <w:lang w:eastAsia="en-US"/>
        </w:rPr>
        <w:t>и</w:t>
      </w:r>
      <w:r w:rsidRPr="00FD4391">
        <w:rPr>
          <w:rFonts w:eastAsia="Calibri"/>
          <w:bCs/>
          <w:lang w:eastAsia="en-US"/>
        </w:rPr>
        <w:t>нистрации района принимает решение о ее удовлетворении либо об отказе в ее удовлетворении в форме своего акта.</w:t>
      </w:r>
      <w:proofErr w:type="gramEnd"/>
    </w:p>
    <w:bookmarkEnd w:id="34"/>
    <w:p w:rsidR="00FD4391" w:rsidRPr="00FD4391" w:rsidRDefault="00FD4391" w:rsidP="00A20C76">
      <w:pPr>
        <w:ind w:firstLine="709"/>
        <w:jc w:val="both"/>
        <w:rPr>
          <w:rFonts w:eastAsia="Calibri"/>
          <w:lang w:eastAsia="en-US"/>
        </w:rPr>
      </w:pPr>
      <w:proofErr w:type="gramStart"/>
      <w:r w:rsidRPr="00FD4391">
        <w:rPr>
          <w:rFonts w:eastAsia="Calibri"/>
          <w:lang w:eastAsia="en-US"/>
        </w:rPr>
        <w:t>При удовлетворении жалобы специалист отдела труда администрации района принимает исчерпывающие меры по устранению выявленных наруш</w:t>
      </w:r>
      <w:r w:rsidRPr="00FD4391">
        <w:rPr>
          <w:rFonts w:eastAsia="Calibri"/>
          <w:lang w:eastAsia="en-US"/>
        </w:rPr>
        <w:t>е</w:t>
      </w:r>
      <w:r w:rsidRPr="00FD4391">
        <w:rPr>
          <w:rFonts w:eastAsia="Calibri"/>
          <w:lang w:eastAsia="en-US"/>
        </w:rPr>
        <w:t xml:space="preserve">ний, в том числе по выдаче заявителю результата муниципальной услуги, </w:t>
      </w:r>
      <w:r w:rsidR="0058592B">
        <w:rPr>
          <w:rFonts w:eastAsia="Calibri"/>
          <w:lang w:eastAsia="en-US"/>
        </w:rPr>
        <w:t xml:space="preserve">                </w:t>
      </w:r>
      <w:r w:rsidRPr="00FD4391">
        <w:rPr>
          <w:rFonts w:eastAsia="Calibri"/>
          <w:lang w:eastAsia="en-US"/>
        </w:rPr>
        <w:t>не позднее 5 рабочих дней со дня принятия решения, если иное не установлено законодательством Российской Федерации.</w:t>
      </w:r>
      <w:proofErr w:type="gramEnd"/>
    </w:p>
    <w:p w:rsidR="00FD4391" w:rsidRPr="00FD4391" w:rsidRDefault="00FD4391" w:rsidP="00A20C76">
      <w:pPr>
        <w:ind w:firstLine="709"/>
        <w:jc w:val="both"/>
        <w:rPr>
          <w:rFonts w:eastAsia="Calibri"/>
          <w:bCs/>
          <w:lang w:eastAsia="en-US"/>
        </w:rPr>
      </w:pPr>
      <w:bookmarkStart w:id="35" w:name="sub_1067"/>
      <w:r w:rsidRPr="00FD4391">
        <w:rPr>
          <w:rFonts w:eastAsia="Calibri"/>
          <w:lang w:eastAsia="en-US"/>
        </w:rPr>
        <w:t xml:space="preserve">70. </w:t>
      </w:r>
      <w:r w:rsidRPr="00FD4391">
        <w:rPr>
          <w:rFonts w:eastAsia="Calibri"/>
          <w:bCs/>
          <w:lang w:eastAsia="en-US"/>
        </w:rPr>
        <w:t xml:space="preserve">Не позднее дня, следующего за днем принятия решения, заявителю </w:t>
      </w:r>
      <w:r w:rsidR="0058592B">
        <w:rPr>
          <w:rFonts w:eastAsia="Calibri"/>
          <w:bCs/>
          <w:lang w:eastAsia="en-US"/>
        </w:rPr>
        <w:t xml:space="preserve">        </w:t>
      </w:r>
      <w:r w:rsidRPr="00FD4391">
        <w:rPr>
          <w:rFonts w:eastAsia="Calibri"/>
          <w:bCs/>
          <w:lang w:eastAsia="en-US"/>
        </w:rPr>
        <w:t>в письменной форме и по желанию заявителя в электронной форме направляе</w:t>
      </w:r>
      <w:r w:rsidRPr="00FD4391">
        <w:rPr>
          <w:rFonts w:eastAsia="Calibri"/>
          <w:bCs/>
          <w:lang w:eastAsia="en-US"/>
        </w:rPr>
        <w:t>т</w:t>
      </w:r>
      <w:r w:rsidRPr="00FD4391">
        <w:rPr>
          <w:rFonts w:eastAsia="Calibri"/>
          <w:bCs/>
          <w:lang w:eastAsia="en-US"/>
        </w:rPr>
        <w:t>ся мотивированный ответ о результатах рассмотрения жалобы.</w:t>
      </w:r>
    </w:p>
    <w:p w:rsidR="00FD4391" w:rsidRPr="00FD4391" w:rsidRDefault="00FD4391" w:rsidP="00A20C76">
      <w:pPr>
        <w:ind w:firstLine="709"/>
        <w:jc w:val="both"/>
        <w:rPr>
          <w:rFonts w:eastAsia="Calibri"/>
          <w:lang w:eastAsia="en-US"/>
        </w:rPr>
      </w:pPr>
      <w:bookmarkStart w:id="36" w:name="sub_1068"/>
      <w:bookmarkEnd w:id="35"/>
      <w:r w:rsidRPr="00FD4391">
        <w:rPr>
          <w:rFonts w:eastAsia="Calibri"/>
          <w:lang w:eastAsia="en-US"/>
        </w:rPr>
        <w:t>71. В ответе по результатам рассмотрения жалобы указываются:</w:t>
      </w:r>
    </w:p>
    <w:bookmarkEnd w:id="36"/>
    <w:p w:rsidR="00FD4391" w:rsidRPr="00FD4391" w:rsidRDefault="00FD4391" w:rsidP="00A20C76">
      <w:pPr>
        <w:ind w:firstLine="709"/>
        <w:jc w:val="both"/>
        <w:rPr>
          <w:rFonts w:eastAsia="Calibri"/>
          <w:lang w:eastAsia="en-US"/>
        </w:rPr>
      </w:pPr>
      <w:proofErr w:type="gramStart"/>
      <w:r w:rsidRPr="00FD4391">
        <w:rPr>
          <w:rFonts w:eastAsia="Calibri"/>
          <w:lang w:eastAsia="en-US"/>
        </w:rPr>
        <w:t>наименование органа,</w:t>
      </w:r>
      <w:r w:rsidRPr="00FD4391">
        <w:rPr>
          <w:rFonts w:eastAsia="Calibri"/>
          <w:b/>
          <w:lang w:val="x-none" w:eastAsia="x-none"/>
        </w:rPr>
        <w:t xml:space="preserve"> </w:t>
      </w:r>
      <w:r w:rsidRPr="00FD4391">
        <w:rPr>
          <w:rFonts w:eastAsia="Calibri"/>
          <w:bCs/>
          <w:lang w:eastAsia="en-US"/>
        </w:rPr>
        <w:t>предоставляющего муниципальную услугу,</w:t>
      </w:r>
      <w:r w:rsidRPr="00FD4391">
        <w:rPr>
          <w:rFonts w:eastAsia="Calibri"/>
          <w:lang w:eastAsia="en-US"/>
        </w:rPr>
        <w:t xml:space="preserve"> ра</w:t>
      </w:r>
      <w:r w:rsidRPr="00FD4391">
        <w:rPr>
          <w:rFonts w:eastAsia="Calibri"/>
          <w:lang w:eastAsia="en-US"/>
        </w:rPr>
        <w:t>с</w:t>
      </w:r>
      <w:r w:rsidRPr="00FD4391">
        <w:rPr>
          <w:rFonts w:eastAsia="Calibri"/>
          <w:lang w:eastAsia="en-US"/>
        </w:rPr>
        <w:t>смотревшего жалобу, должность, фамилия, имя, отчество (при наличии) его должностного лица, принявшего решение по жалобе;</w:t>
      </w:r>
      <w:proofErr w:type="gramEnd"/>
    </w:p>
    <w:p w:rsidR="00FD4391" w:rsidRPr="00FD4391" w:rsidRDefault="00FD4391" w:rsidP="00A20C76">
      <w:pPr>
        <w:ind w:firstLine="709"/>
        <w:jc w:val="both"/>
        <w:rPr>
          <w:rFonts w:eastAsia="Calibri"/>
          <w:lang w:eastAsia="en-US"/>
        </w:rPr>
      </w:pPr>
      <w:r w:rsidRPr="00FD4391">
        <w:rPr>
          <w:rFonts w:eastAsia="Calibri"/>
          <w:lang w:eastAsia="en-US"/>
        </w:rPr>
        <w:t>номер, дата, место принятия решения, включая сведения о должностном лице,</w:t>
      </w:r>
      <w:r w:rsidRPr="00FD4391">
        <w:rPr>
          <w:rFonts w:eastAsia="Calibri"/>
          <w:b/>
          <w:lang w:val="x-none" w:eastAsia="x-none"/>
        </w:rPr>
        <w:t xml:space="preserve"> </w:t>
      </w:r>
      <w:r w:rsidRPr="00FD4391">
        <w:rPr>
          <w:rFonts w:eastAsia="Calibri"/>
          <w:bCs/>
          <w:lang w:eastAsia="en-US"/>
        </w:rPr>
        <w:t>муниципальном служащем</w:t>
      </w:r>
      <w:r w:rsidRPr="00FD4391">
        <w:rPr>
          <w:rFonts w:eastAsia="Calibri"/>
          <w:lang w:eastAsia="en-US"/>
        </w:rPr>
        <w:t>, решение или действие (бездействие) которого обжалуется;</w:t>
      </w:r>
    </w:p>
    <w:p w:rsidR="00FD4391" w:rsidRPr="00FD4391" w:rsidRDefault="00FD4391" w:rsidP="00A20C76">
      <w:pPr>
        <w:ind w:firstLine="709"/>
        <w:jc w:val="both"/>
        <w:rPr>
          <w:rFonts w:eastAsia="Calibri"/>
          <w:lang w:eastAsia="en-US"/>
        </w:rPr>
      </w:pPr>
      <w:r w:rsidRPr="00FD4391">
        <w:rPr>
          <w:rFonts w:eastAsia="Calibri"/>
          <w:lang w:eastAsia="en-US"/>
        </w:rPr>
        <w:t>фамилия, имя, отчество (при наличии) или наименование заявителя;</w:t>
      </w:r>
    </w:p>
    <w:p w:rsidR="00FD4391" w:rsidRPr="00FD4391" w:rsidRDefault="00FD4391" w:rsidP="00A20C76">
      <w:pPr>
        <w:ind w:firstLine="709"/>
        <w:jc w:val="both"/>
        <w:rPr>
          <w:rFonts w:eastAsia="Calibri"/>
          <w:lang w:eastAsia="en-US"/>
        </w:rPr>
      </w:pPr>
      <w:r w:rsidRPr="00FD4391">
        <w:rPr>
          <w:rFonts w:eastAsia="Calibri"/>
          <w:lang w:eastAsia="en-US"/>
        </w:rPr>
        <w:t>основания для принятия решения по жалобе;</w:t>
      </w:r>
    </w:p>
    <w:p w:rsidR="00FD4391" w:rsidRPr="00FD4391" w:rsidRDefault="00FD4391" w:rsidP="00A20C76">
      <w:pPr>
        <w:ind w:firstLine="709"/>
        <w:jc w:val="both"/>
        <w:rPr>
          <w:rFonts w:eastAsia="Calibri"/>
          <w:lang w:eastAsia="en-US"/>
        </w:rPr>
      </w:pPr>
      <w:r w:rsidRPr="00FD4391">
        <w:rPr>
          <w:rFonts w:eastAsia="Calibri"/>
          <w:lang w:eastAsia="en-US"/>
        </w:rPr>
        <w:t>принятое по жалобе решение;</w:t>
      </w:r>
    </w:p>
    <w:p w:rsidR="00FD4391" w:rsidRPr="00FD4391" w:rsidRDefault="00FD4391" w:rsidP="00A20C76">
      <w:pPr>
        <w:ind w:firstLine="709"/>
        <w:jc w:val="both"/>
        <w:rPr>
          <w:rFonts w:eastAsia="Calibri"/>
          <w:lang w:eastAsia="en-US"/>
        </w:rPr>
      </w:pPr>
      <w:r w:rsidRPr="00FD4391">
        <w:rPr>
          <w:rFonts w:eastAsia="Calibri"/>
          <w:bCs/>
          <w:lang w:eastAsia="en-US"/>
        </w:rPr>
        <w:t>в случае если жалоба признана обоснованной</w:t>
      </w:r>
      <w:r w:rsidR="0058592B">
        <w:rPr>
          <w:rFonts w:eastAsia="Calibri"/>
          <w:bCs/>
          <w:lang w:eastAsia="en-US"/>
        </w:rPr>
        <w:t>,</w:t>
      </w:r>
      <w:r w:rsidRPr="00FD4391">
        <w:rPr>
          <w:rFonts w:eastAsia="Calibri"/>
          <w:bCs/>
          <w:lang w:eastAsia="en-US"/>
        </w:rPr>
        <w:t xml:space="preserve"> сроки устранения выявле</w:t>
      </w:r>
      <w:r w:rsidRPr="00FD4391">
        <w:rPr>
          <w:rFonts w:eastAsia="Calibri"/>
          <w:bCs/>
          <w:lang w:eastAsia="en-US"/>
        </w:rPr>
        <w:t>н</w:t>
      </w:r>
      <w:r w:rsidRPr="00FD4391">
        <w:rPr>
          <w:rFonts w:eastAsia="Calibri"/>
          <w:bCs/>
          <w:lang w:eastAsia="en-US"/>
        </w:rPr>
        <w:t>ных нарушений, в том числе срок предоставления результата муниципальной услуги</w:t>
      </w:r>
      <w:r w:rsidRPr="00FD4391">
        <w:rPr>
          <w:rFonts w:eastAsia="Calibri"/>
          <w:lang w:eastAsia="en-US"/>
        </w:rPr>
        <w:t>;</w:t>
      </w:r>
    </w:p>
    <w:p w:rsidR="00FD4391" w:rsidRPr="00FD4391" w:rsidRDefault="00FD4391" w:rsidP="00A20C76">
      <w:pPr>
        <w:ind w:firstLine="709"/>
        <w:jc w:val="both"/>
        <w:rPr>
          <w:rFonts w:eastAsia="Calibri"/>
          <w:lang w:eastAsia="en-US"/>
        </w:rPr>
      </w:pPr>
      <w:r w:rsidRPr="00FD4391">
        <w:rPr>
          <w:rFonts w:eastAsia="Calibri"/>
          <w:lang w:eastAsia="en-US"/>
        </w:rPr>
        <w:lastRenderedPageBreak/>
        <w:t>сведения о порядке обжалования принятого по жалобе решения.</w:t>
      </w:r>
    </w:p>
    <w:p w:rsidR="00FD4391" w:rsidRPr="00FD4391" w:rsidRDefault="00FD4391" w:rsidP="00A20C76">
      <w:pPr>
        <w:ind w:firstLine="709"/>
        <w:jc w:val="both"/>
        <w:rPr>
          <w:rFonts w:eastAsia="Calibri"/>
          <w:lang w:eastAsia="en-US"/>
        </w:rPr>
      </w:pPr>
      <w:bookmarkStart w:id="37" w:name="sub_1069"/>
      <w:r w:rsidRPr="00FD4391">
        <w:rPr>
          <w:rFonts w:eastAsia="Calibri"/>
          <w:lang w:eastAsia="en-US"/>
        </w:rPr>
        <w:t>72. Ответ по результатам рассмотрения жалобы подписывается начальн</w:t>
      </w:r>
      <w:r w:rsidRPr="00FD4391">
        <w:rPr>
          <w:rFonts w:eastAsia="Calibri"/>
          <w:lang w:eastAsia="en-US"/>
        </w:rPr>
        <w:t>и</w:t>
      </w:r>
      <w:r w:rsidRPr="00FD4391">
        <w:rPr>
          <w:rFonts w:eastAsia="Calibri"/>
          <w:lang w:eastAsia="en-US"/>
        </w:rPr>
        <w:t xml:space="preserve">ком </w:t>
      </w:r>
      <w:proofErr w:type="gramStart"/>
      <w:r w:rsidRPr="00FD4391">
        <w:rPr>
          <w:rFonts w:eastAsia="Calibri"/>
          <w:lang w:eastAsia="en-US"/>
        </w:rPr>
        <w:t>отдела труда администрации района</w:t>
      </w:r>
      <w:proofErr w:type="gramEnd"/>
      <w:r w:rsidRPr="00FD4391">
        <w:rPr>
          <w:rFonts w:eastAsia="Calibri"/>
          <w:lang w:eastAsia="en-US"/>
        </w:rPr>
        <w:t>.</w:t>
      </w:r>
    </w:p>
    <w:p w:rsidR="00FD4391" w:rsidRPr="00FD4391" w:rsidRDefault="00FD4391" w:rsidP="00A20C76">
      <w:pPr>
        <w:ind w:firstLine="709"/>
        <w:jc w:val="both"/>
        <w:rPr>
          <w:rFonts w:eastAsia="Calibri"/>
          <w:lang w:eastAsia="en-US"/>
        </w:rPr>
      </w:pPr>
      <w:bookmarkStart w:id="38" w:name="sub_1070"/>
      <w:bookmarkEnd w:id="37"/>
      <w:r w:rsidRPr="00FD4391">
        <w:rPr>
          <w:rFonts w:eastAsia="Calibri"/>
          <w:lang w:eastAsia="en-US"/>
        </w:rPr>
        <w:t>73. Отдел труда администрации района отказывает в удовлетворении ж</w:t>
      </w:r>
      <w:r w:rsidRPr="00FD4391">
        <w:rPr>
          <w:rFonts w:eastAsia="Calibri"/>
          <w:lang w:eastAsia="en-US"/>
        </w:rPr>
        <w:t>а</w:t>
      </w:r>
      <w:r w:rsidRPr="00FD4391">
        <w:rPr>
          <w:rFonts w:eastAsia="Calibri"/>
          <w:lang w:eastAsia="en-US"/>
        </w:rPr>
        <w:t>лобы в следующих случаях:</w:t>
      </w:r>
    </w:p>
    <w:bookmarkEnd w:id="38"/>
    <w:p w:rsidR="00FD4391" w:rsidRPr="00FD4391" w:rsidRDefault="00FD4391" w:rsidP="00A20C76">
      <w:pPr>
        <w:ind w:firstLine="709"/>
        <w:jc w:val="both"/>
        <w:rPr>
          <w:rFonts w:eastAsia="Calibri"/>
          <w:lang w:eastAsia="en-US"/>
        </w:rPr>
      </w:pPr>
      <w:r w:rsidRPr="00FD4391">
        <w:rPr>
          <w:rFonts w:eastAsia="Calibri"/>
          <w:lang w:eastAsia="en-US"/>
        </w:rPr>
        <w:t>наличие вступившего в законную силу решения суда, арбитражного суда по жалобе о том же предмете и по тем же основаниям;</w:t>
      </w:r>
    </w:p>
    <w:p w:rsidR="00FD4391" w:rsidRPr="00FD4391" w:rsidRDefault="00FD4391" w:rsidP="00A20C76">
      <w:pPr>
        <w:ind w:firstLine="709"/>
        <w:jc w:val="both"/>
        <w:rPr>
          <w:rFonts w:eastAsia="Calibri"/>
          <w:lang w:eastAsia="en-US"/>
        </w:rPr>
      </w:pPr>
      <w:r w:rsidRPr="00FD4391">
        <w:rPr>
          <w:rFonts w:eastAsia="Calibri"/>
          <w:lang w:eastAsia="en-US"/>
        </w:rPr>
        <w:t>подача жалобы лицом, полномочия которого не подтверждены в порядке, установленном законодательством Российской Федерации;</w:t>
      </w:r>
    </w:p>
    <w:p w:rsidR="00FD4391" w:rsidRPr="00FD4391" w:rsidRDefault="00FD4391" w:rsidP="00A20C76">
      <w:pPr>
        <w:ind w:firstLine="709"/>
        <w:jc w:val="both"/>
        <w:rPr>
          <w:rFonts w:eastAsia="Calibri"/>
          <w:lang w:eastAsia="en-US"/>
        </w:rPr>
      </w:pPr>
      <w:r w:rsidRPr="00FD4391">
        <w:rPr>
          <w:rFonts w:eastAsia="Calibri"/>
          <w:lang w:eastAsia="en-US"/>
        </w:rPr>
        <w:t>наличие решения по жалобе, принятого ранее в отношении того же заяв</w:t>
      </w:r>
      <w:r w:rsidRPr="00FD4391">
        <w:rPr>
          <w:rFonts w:eastAsia="Calibri"/>
          <w:lang w:eastAsia="en-US"/>
        </w:rPr>
        <w:t>и</w:t>
      </w:r>
      <w:r w:rsidRPr="00FD4391">
        <w:rPr>
          <w:rFonts w:eastAsia="Calibri"/>
          <w:lang w:eastAsia="en-US"/>
        </w:rPr>
        <w:t>теля и по тому же предмету жалобы.</w:t>
      </w:r>
    </w:p>
    <w:p w:rsidR="00FD4391" w:rsidRPr="00FD4391" w:rsidRDefault="00FD4391" w:rsidP="00A20C76">
      <w:pPr>
        <w:ind w:firstLine="709"/>
        <w:jc w:val="both"/>
        <w:rPr>
          <w:rFonts w:eastAsia="Calibri"/>
          <w:lang w:eastAsia="en-US"/>
        </w:rPr>
      </w:pPr>
      <w:bookmarkStart w:id="39" w:name="sub_1071"/>
      <w:r w:rsidRPr="00FD4391">
        <w:rPr>
          <w:rFonts w:eastAsia="Calibri"/>
          <w:lang w:eastAsia="en-US"/>
        </w:rPr>
        <w:t xml:space="preserve">74. Отдел труда администрации района оставляет жалобу без ответа </w:t>
      </w:r>
      <w:r w:rsidR="0058592B">
        <w:rPr>
          <w:rFonts w:eastAsia="Calibri"/>
          <w:lang w:eastAsia="en-US"/>
        </w:rPr>
        <w:t xml:space="preserve">                </w:t>
      </w:r>
      <w:r w:rsidRPr="00FD4391">
        <w:rPr>
          <w:rFonts w:eastAsia="Calibri"/>
          <w:lang w:eastAsia="en-US"/>
        </w:rPr>
        <w:t>в следующих случаях:</w:t>
      </w:r>
    </w:p>
    <w:bookmarkEnd w:id="39"/>
    <w:p w:rsidR="00FD4391" w:rsidRPr="00FD4391" w:rsidRDefault="00FD4391" w:rsidP="00A20C76">
      <w:pPr>
        <w:ind w:firstLine="709"/>
        <w:jc w:val="both"/>
        <w:rPr>
          <w:rFonts w:eastAsia="Calibri"/>
          <w:lang w:eastAsia="en-US"/>
        </w:rPr>
      </w:pPr>
      <w:r w:rsidRPr="00FD4391">
        <w:rPr>
          <w:rFonts w:eastAsia="Calibri"/>
          <w:lang w:eastAsia="en-US"/>
        </w:rPr>
        <w:t>наличия в жалобе нецензурных либо оскорбительных выражений, угроз жизни, здоровью и имуществу должностного лица, а также членов его семьи;</w:t>
      </w:r>
    </w:p>
    <w:p w:rsidR="00FD4391" w:rsidRPr="00FD4391" w:rsidRDefault="00FD4391" w:rsidP="00A20C76">
      <w:pPr>
        <w:ind w:firstLine="709"/>
        <w:jc w:val="both"/>
        <w:rPr>
          <w:rFonts w:eastAsia="Calibri"/>
          <w:lang w:eastAsia="en-US"/>
        </w:rPr>
      </w:pPr>
      <w:r w:rsidRPr="00FD4391">
        <w:rPr>
          <w:rFonts w:eastAsia="Calibri"/>
          <w:lang w:eastAsia="en-US"/>
        </w:rPr>
        <w:t>отсутствие возможности прочитать какую-либо часть текста жалобы, ф</w:t>
      </w:r>
      <w:r w:rsidRPr="00FD4391">
        <w:rPr>
          <w:rFonts w:eastAsia="Calibri"/>
          <w:lang w:eastAsia="en-US"/>
        </w:rPr>
        <w:t>а</w:t>
      </w:r>
      <w:r w:rsidRPr="00FD4391">
        <w:rPr>
          <w:rFonts w:eastAsia="Calibri"/>
          <w:lang w:eastAsia="en-US"/>
        </w:rPr>
        <w:t>милию, имя, отчество (при наличии) и (или) почтовый адрес заявителя, указа</w:t>
      </w:r>
      <w:r w:rsidRPr="00FD4391">
        <w:rPr>
          <w:rFonts w:eastAsia="Calibri"/>
          <w:lang w:eastAsia="en-US"/>
        </w:rPr>
        <w:t>н</w:t>
      </w:r>
      <w:r w:rsidRPr="00FD4391">
        <w:rPr>
          <w:rFonts w:eastAsia="Calibri"/>
          <w:lang w:eastAsia="en-US"/>
        </w:rPr>
        <w:t>ные в жалобе.</w:t>
      </w:r>
    </w:p>
    <w:p w:rsidR="00FD4391" w:rsidRPr="00FD4391" w:rsidRDefault="00FD4391" w:rsidP="00A20C76">
      <w:pPr>
        <w:widowControl w:val="0"/>
        <w:autoSpaceDE w:val="0"/>
        <w:autoSpaceDN w:val="0"/>
        <w:adjustRightInd w:val="0"/>
        <w:ind w:firstLine="709"/>
        <w:jc w:val="both"/>
        <w:rPr>
          <w:lang w:eastAsia="en-US"/>
        </w:rPr>
      </w:pPr>
      <w:r w:rsidRPr="00FD4391">
        <w:rPr>
          <w:lang w:eastAsia="en-US"/>
        </w:rPr>
        <w:t>75. Все решения, действия (бездействие) отдела труда администрации района, специалистов отдела труда администрации района, муниципального служащего заявитель вправе оспорить в судебном порядке.</w:t>
      </w:r>
    </w:p>
    <w:p w:rsidR="00FD4391" w:rsidRPr="00FD4391" w:rsidRDefault="00FD4391" w:rsidP="00A20C76">
      <w:pPr>
        <w:widowControl w:val="0"/>
        <w:autoSpaceDE w:val="0"/>
        <w:autoSpaceDN w:val="0"/>
        <w:adjustRightInd w:val="0"/>
        <w:ind w:firstLine="709"/>
        <w:jc w:val="both"/>
        <w:rPr>
          <w:lang w:eastAsia="en-US"/>
        </w:rPr>
      </w:pPr>
      <w:r w:rsidRPr="00FD4391">
        <w:rPr>
          <w:lang w:eastAsia="en-US"/>
        </w:rPr>
        <w:t xml:space="preserve">76. Информация о порядке подачи и рассмотрения жалобы размещается на информационном стенде в месте предоставления муниципальной услуги </w:t>
      </w:r>
      <w:r w:rsidR="0058592B">
        <w:rPr>
          <w:lang w:eastAsia="en-US"/>
        </w:rPr>
        <w:t xml:space="preserve">               </w:t>
      </w:r>
      <w:r w:rsidRPr="00FD4391">
        <w:rPr>
          <w:lang w:eastAsia="en-US"/>
        </w:rPr>
        <w:t>и в информационно-телекоммуникационной сети «Интернет» на официальном сайте, Едином и региональном порталах.</w:t>
      </w:r>
    </w:p>
    <w:p w:rsidR="00FD4391" w:rsidRPr="00FD4391" w:rsidRDefault="00FD4391" w:rsidP="00FD4391">
      <w:pPr>
        <w:widowControl w:val="0"/>
        <w:autoSpaceDE w:val="0"/>
        <w:autoSpaceDN w:val="0"/>
        <w:adjustRightInd w:val="0"/>
        <w:ind w:firstLine="720"/>
        <w:jc w:val="both"/>
        <w:rPr>
          <w:rFonts w:ascii="Arial" w:hAnsi="Arial" w:cs="Arial"/>
          <w:sz w:val="22"/>
          <w:szCs w:val="22"/>
          <w:lang w:eastAsia="en-US"/>
        </w:rPr>
      </w:pPr>
    </w:p>
    <w:p w:rsidR="00FD4391" w:rsidRPr="00FD4391" w:rsidRDefault="00FD4391" w:rsidP="00FD4391">
      <w:pPr>
        <w:ind w:firstLine="708"/>
        <w:jc w:val="both"/>
        <w:rPr>
          <w:rFonts w:eastAsia="Calibri"/>
          <w:lang w:eastAsia="en-US"/>
        </w:rPr>
      </w:pPr>
    </w:p>
    <w:p w:rsidR="00FD4391" w:rsidRPr="00FD4391" w:rsidRDefault="00FD4391" w:rsidP="00FD4391">
      <w:pPr>
        <w:jc w:val="right"/>
        <w:rPr>
          <w:rFonts w:eastAsia="Calibri"/>
          <w:bCs/>
          <w:color w:val="000000"/>
          <w:sz w:val="24"/>
          <w:szCs w:val="24"/>
          <w:lang w:eastAsia="en-US"/>
        </w:rPr>
      </w:pPr>
      <w:bookmarkStart w:id="40" w:name="sub_1001"/>
    </w:p>
    <w:p w:rsidR="00FD4391" w:rsidRPr="00FD4391" w:rsidRDefault="00FD4391" w:rsidP="0058592B">
      <w:pPr>
        <w:pageBreakBefore/>
        <w:ind w:left="5245"/>
        <w:jc w:val="both"/>
        <w:rPr>
          <w:rFonts w:eastAsia="Calibri"/>
          <w:color w:val="000000"/>
          <w:sz w:val="24"/>
          <w:szCs w:val="24"/>
          <w:lang w:eastAsia="en-US"/>
        </w:rPr>
      </w:pPr>
      <w:r w:rsidRPr="00FD4391">
        <w:rPr>
          <w:rFonts w:eastAsia="Calibri"/>
          <w:bCs/>
          <w:color w:val="000000"/>
          <w:lang w:eastAsia="en-US"/>
        </w:rPr>
        <w:lastRenderedPageBreak/>
        <w:t>Приложение 1</w:t>
      </w:r>
      <w:r w:rsidR="0058592B">
        <w:rPr>
          <w:rFonts w:eastAsia="Calibri"/>
          <w:bCs/>
          <w:color w:val="000000"/>
          <w:lang w:eastAsia="en-US"/>
        </w:rPr>
        <w:t xml:space="preserve"> </w:t>
      </w:r>
      <w:bookmarkEnd w:id="40"/>
      <w:r w:rsidRPr="00FD4391">
        <w:rPr>
          <w:rFonts w:eastAsia="Calibri"/>
          <w:bCs/>
          <w:color w:val="000000"/>
          <w:lang w:eastAsia="en-US"/>
        </w:rPr>
        <w:t xml:space="preserve">к </w:t>
      </w:r>
      <w:hyperlink w:anchor="sub_1000" w:history="1">
        <w:r w:rsidRPr="00FD4391">
          <w:rPr>
            <w:rFonts w:eastAsia="Calibri"/>
            <w:bCs/>
            <w:color w:val="000000"/>
            <w:lang w:eastAsia="en-US"/>
          </w:rPr>
          <w:t>административн</w:t>
        </w:r>
        <w:r w:rsidRPr="00FD4391">
          <w:rPr>
            <w:rFonts w:eastAsia="Calibri"/>
            <w:bCs/>
            <w:color w:val="000000"/>
            <w:lang w:eastAsia="en-US"/>
          </w:rPr>
          <w:t>о</w:t>
        </w:r>
        <w:r w:rsidRPr="00FD4391">
          <w:rPr>
            <w:rFonts w:eastAsia="Calibri"/>
            <w:bCs/>
            <w:color w:val="000000"/>
            <w:lang w:eastAsia="en-US"/>
          </w:rPr>
          <w:t>му регламенту</w:t>
        </w:r>
      </w:hyperlink>
      <w:r w:rsidRPr="00FD4391">
        <w:rPr>
          <w:rFonts w:eastAsia="Calibri"/>
          <w:bCs/>
          <w:color w:val="000000"/>
          <w:lang w:eastAsia="en-US"/>
        </w:rPr>
        <w:t xml:space="preserve"> предоставления м</w:t>
      </w:r>
      <w:r w:rsidRPr="00FD4391">
        <w:rPr>
          <w:rFonts w:eastAsia="Calibri"/>
          <w:bCs/>
          <w:color w:val="000000"/>
          <w:lang w:eastAsia="en-US"/>
        </w:rPr>
        <w:t>у</w:t>
      </w:r>
      <w:r w:rsidRPr="00FD4391">
        <w:rPr>
          <w:rFonts w:eastAsia="Calibri"/>
          <w:bCs/>
          <w:color w:val="000000"/>
          <w:lang w:eastAsia="en-US"/>
        </w:rPr>
        <w:t xml:space="preserve">ниципальной услуги </w:t>
      </w:r>
      <w:r w:rsidRPr="00FD4391">
        <w:rPr>
          <w:rFonts w:eastAsia="Calibri"/>
          <w:lang w:eastAsia="en-US"/>
        </w:rPr>
        <w:t xml:space="preserve">«Регистрация трудового договора, заключаемого между работником и работодателем </w:t>
      </w:r>
      <w:r w:rsidR="0058592B">
        <w:rPr>
          <w:rFonts w:eastAsia="Calibri"/>
          <w:lang w:eastAsia="en-US"/>
        </w:rPr>
        <w:t>‒</w:t>
      </w:r>
      <w:r w:rsidRPr="00FD4391">
        <w:rPr>
          <w:rFonts w:eastAsia="Calibri"/>
          <w:lang w:eastAsia="en-US"/>
        </w:rPr>
        <w:t xml:space="preserve"> физическим лицом, не являющи</w:t>
      </w:r>
      <w:r w:rsidRPr="00FD4391">
        <w:rPr>
          <w:rFonts w:eastAsia="Calibri"/>
          <w:lang w:eastAsia="en-US"/>
        </w:rPr>
        <w:t>м</w:t>
      </w:r>
      <w:r w:rsidRPr="00FD4391">
        <w:rPr>
          <w:rFonts w:eastAsia="Calibri"/>
          <w:lang w:eastAsia="en-US"/>
        </w:rPr>
        <w:t>ся индивидуальным предприним</w:t>
      </w:r>
      <w:r w:rsidRPr="00FD4391">
        <w:rPr>
          <w:rFonts w:eastAsia="Calibri"/>
          <w:lang w:eastAsia="en-US"/>
        </w:rPr>
        <w:t>а</w:t>
      </w:r>
      <w:r w:rsidRPr="00FD4391">
        <w:rPr>
          <w:rFonts w:eastAsia="Calibri"/>
          <w:lang w:eastAsia="en-US"/>
        </w:rPr>
        <w:t>телем, изменений в трудовой дог</w:t>
      </w:r>
      <w:r w:rsidRPr="00FD4391">
        <w:rPr>
          <w:rFonts w:eastAsia="Calibri"/>
          <w:lang w:eastAsia="en-US"/>
        </w:rPr>
        <w:t>о</w:t>
      </w:r>
      <w:r w:rsidRPr="00FD4391">
        <w:rPr>
          <w:rFonts w:eastAsia="Calibri"/>
          <w:lang w:eastAsia="en-US"/>
        </w:rPr>
        <w:t>вор, факта прекращения трудового договора</w:t>
      </w:r>
      <w:r w:rsidRPr="00FD4391">
        <w:rPr>
          <w:rFonts w:eastAsia="Calibri"/>
          <w:bCs/>
          <w:color w:val="000000"/>
          <w:lang w:eastAsia="en-US"/>
        </w:rPr>
        <w:t>»</w:t>
      </w:r>
    </w:p>
    <w:p w:rsidR="00FD4391" w:rsidRPr="00FD4391" w:rsidRDefault="00FD4391" w:rsidP="00FD4391">
      <w:pPr>
        <w:rPr>
          <w:rFonts w:eastAsia="Calibri"/>
          <w:color w:val="000000"/>
          <w:lang w:eastAsia="en-US"/>
        </w:rPr>
      </w:pPr>
    </w:p>
    <w:p w:rsidR="00FD4391" w:rsidRPr="00FD4391" w:rsidRDefault="00FD4391" w:rsidP="00FD4391">
      <w:pPr>
        <w:shd w:val="clear" w:color="auto" w:fill="FFFFFF"/>
        <w:ind w:left="5103"/>
        <w:jc w:val="center"/>
        <w:rPr>
          <w:color w:val="000000"/>
          <w:sz w:val="24"/>
          <w:szCs w:val="24"/>
        </w:rPr>
      </w:pPr>
      <w:r w:rsidRPr="00FD4391">
        <w:rPr>
          <w:color w:val="000000"/>
          <w:sz w:val="24"/>
          <w:szCs w:val="24"/>
        </w:rPr>
        <w:t xml:space="preserve">Начальнику </w:t>
      </w:r>
      <w:proofErr w:type="gramStart"/>
      <w:r w:rsidRPr="00FD4391">
        <w:rPr>
          <w:color w:val="000000"/>
          <w:sz w:val="24"/>
          <w:szCs w:val="24"/>
        </w:rPr>
        <w:t>отдела труда администрации района</w:t>
      </w:r>
      <w:proofErr w:type="gramEnd"/>
    </w:p>
    <w:p w:rsidR="00FD4391" w:rsidRPr="00FD4391" w:rsidRDefault="00FD4391" w:rsidP="00FD4391">
      <w:pPr>
        <w:shd w:val="clear" w:color="auto" w:fill="FFFFFF"/>
        <w:ind w:left="5103"/>
        <w:jc w:val="center"/>
        <w:rPr>
          <w:color w:val="000000"/>
          <w:sz w:val="24"/>
          <w:szCs w:val="24"/>
        </w:rPr>
      </w:pPr>
      <w:r w:rsidRPr="00FD4391">
        <w:rPr>
          <w:color w:val="000000"/>
          <w:sz w:val="24"/>
          <w:szCs w:val="24"/>
        </w:rPr>
        <w:t>_________________________________</w:t>
      </w:r>
    </w:p>
    <w:p w:rsidR="00FD4391" w:rsidRPr="00FD4391" w:rsidRDefault="00FD4391" w:rsidP="00FD4391">
      <w:pPr>
        <w:shd w:val="clear" w:color="auto" w:fill="FFFFFF"/>
        <w:ind w:left="5103"/>
        <w:jc w:val="center"/>
        <w:rPr>
          <w:color w:val="000000"/>
          <w:sz w:val="24"/>
          <w:szCs w:val="24"/>
        </w:rPr>
      </w:pPr>
      <w:r w:rsidRPr="00FD4391">
        <w:rPr>
          <w:color w:val="000000"/>
          <w:sz w:val="24"/>
          <w:szCs w:val="24"/>
        </w:rPr>
        <w:t>(ФИО руководителя)</w:t>
      </w:r>
    </w:p>
    <w:p w:rsidR="00FD4391" w:rsidRPr="00FD4391" w:rsidRDefault="0058592B" w:rsidP="00FD4391">
      <w:pPr>
        <w:ind w:left="5103"/>
        <w:jc w:val="center"/>
        <w:rPr>
          <w:rFonts w:eastAsia="Calibri"/>
          <w:color w:val="000000"/>
          <w:lang w:eastAsia="en-US"/>
        </w:rPr>
      </w:pPr>
      <w:r>
        <w:rPr>
          <w:rFonts w:eastAsia="Calibri"/>
          <w:color w:val="000000"/>
          <w:lang w:eastAsia="en-US"/>
        </w:rPr>
        <w:t>___</w:t>
      </w:r>
      <w:r w:rsidR="00FD4391" w:rsidRPr="00FD4391">
        <w:rPr>
          <w:rFonts w:eastAsia="Calibri"/>
          <w:color w:val="000000"/>
          <w:lang w:eastAsia="en-US"/>
        </w:rPr>
        <w:t>__________________________</w:t>
      </w:r>
      <w:r>
        <w:rPr>
          <w:rFonts w:eastAsia="Calibri"/>
          <w:color w:val="000000"/>
          <w:lang w:eastAsia="en-US"/>
        </w:rPr>
        <w:t>,</w:t>
      </w:r>
    </w:p>
    <w:p w:rsidR="00FD4391" w:rsidRPr="00FD4391" w:rsidRDefault="00FD4391" w:rsidP="00FD4391">
      <w:pPr>
        <w:ind w:left="5103"/>
        <w:jc w:val="center"/>
        <w:rPr>
          <w:rFonts w:eastAsia="Calibri"/>
          <w:color w:val="000000"/>
          <w:sz w:val="20"/>
          <w:szCs w:val="20"/>
          <w:lang w:eastAsia="en-US"/>
        </w:rPr>
      </w:pPr>
      <w:r w:rsidRPr="00FD4391">
        <w:rPr>
          <w:rFonts w:eastAsia="Calibri"/>
          <w:color w:val="000000"/>
          <w:sz w:val="20"/>
          <w:szCs w:val="20"/>
          <w:lang w:eastAsia="en-US"/>
        </w:rPr>
        <w:t>(ФИО заявителя)</w:t>
      </w:r>
    </w:p>
    <w:p w:rsidR="00FD4391" w:rsidRPr="00FD4391" w:rsidRDefault="00FD4391" w:rsidP="00FD4391">
      <w:pPr>
        <w:ind w:left="5103"/>
        <w:jc w:val="center"/>
        <w:rPr>
          <w:rFonts w:eastAsia="Calibri"/>
          <w:color w:val="000000"/>
          <w:lang w:eastAsia="en-US"/>
        </w:rPr>
      </w:pPr>
      <w:proofErr w:type="gramStart"/>
      <w:r w:rsidRPr="00FD4391">
        <w:rPr>
          <w:rFonts w:eastAsia="Calibri"/>
          <w:color w:val="000000"/>
          <w:lang w:eastAsia="en-US"/>
        </w:rPr>
        <w:t>проживающего</w:t>
      </w:r>
      <w:proofErr w:type="gramEnd"/>
      <w:r w:rsidRPr="00FD4391">
        <w:rPr>
          <w:rFonts w:eastAsia="Calibri"/>
          <w:color w:val="000000"/>
          <w:lang w:eastAsia="en-US"/>
        </w:rPr>
        <w:t xml:space="preserve"> по адресу:_________</w:t>
      </w:r>
    </w:p>
    <w:p w:rsidR="00FD4391" w:rsidRPr="00FD4391" w:rsidRDefault="00FD4391" w:rsidP="00FD4391">
      <w:pPr>
        <w:ind w:left="5103"/>
        <w:jc w:val="center"/>
        <w:rPr>
          <w:rFonts w:eastAsia="Calibri"/>
          <w:color w:val="000000"/>
          <w:lang w:eastAsia="en-US"/>
        </w:rPr>
      </w:pPr>
      <w:r w:rsidRPr="00FD4391">
        <w:rPr>
          <w:rFonts w:eastAsia="Calibri"/>
          <w:color w:val="000000"/>
          <w:lang w:eastAsia="en-US"/>
        </w:rPr>
        <w:t>_______________________________</w:t>
      </w:r>
      <w:r w:rsidR="0058592B">
        <w:rPr>
          <w:rFonts w:eastAsia="Calibri"/>
          <w:color w:val="000000"/>
          <w:lang w:eastAsia="en-US"/>
        </w:rPr>
        <w:t>,</w:t>
      </w:r>
    </w:p>
    <w:p w:rsidR="00FD4391" w:rsidRPr="00FD4391" w:rsidRDefault="00FD4391" w:rsidP="00FD4391">
      <w:pPr>
        <w:ind w:left="5103"/>
        <w:jc w:val="center"/>
        <w:rPr>
          <w:rFonts w:eastAsia="Calibri"/>
          <w:color w:val="000000"/>
          <w:sz w:val="20"/>
          <w:szCs w:val="20"/>
          <w:lang w:eastAsia="en-US"/>
        </w:rPr>
      </w:pPr>
      <w:r w:rsidRPr="00FD4391">
        <w:rPr>
          <w:rFonts w:eastAsia="Calibri"/>
          <w:color w:val="000000"/>
          <w:sz w:val="20"/>
          <w:szCs w:val="20"/>
          <w:lang w:eastAsia="en-US"/>
        </w:rPr>
        <w:t>(почтовый адрес места фактического проживания)</w:t>
      </w:r>
    </w:p>
    <w:p w:rsidR="00FD4391" w:rsidRPr="00FD4391" w:rsidRDefault="00FD4391" w:rsidP="00FD4391">
      <w:pPr>
        <w:ind w:left="5103"/>
        <w:jc w:val="center"/>
        <w:rPr>
          <w:rFonts w:eastAsia="Calibri"/>
          <w:color w:val="000000"/>
          <w:lang w:eastAsia="en-US"/>
        </w:rPr>
      </w:pPr>
      <w:r w:rsidRPr="00FD4391">
        <w:rPr>
          <w:rFonts w:eastAsia="Calibri"/>
          <w:color w:val="000000"/>
          <w:lang w:eastAsia="en-US"/>
        </w:rPr>
        <w:t>т. _____________________________</w:t>
      </w:r>
    </w:p>
    <w:p w:rsidR="00FD4391" w:rsidRPr="00FD4391" w:rsidRDefault="00FD4391" w:rsidP="0058592B">
      <w:pPr>
        <w:keepNext/>
        <w:keepLines/>
        <w:spacing w:before="480"/>
        <w:jc w:val="center"/>
        <w:outlineLvl w:val="0"/>
        <w:rPr>
          <w:b/>
          <w:bCs/>
          <w:color w:val="000000"/>
          <w:lang w:eastAsia="x-none"/>
        </w:rPr>
      </w:pPr>
      <w:r w:rsidRPr="00FD4391">
        <w:rPr>
          <w:b/>
          <w:bCs/>
          <w:color w:val="000000"/>
          <w:lang w:eastAsia="x-none"/>
        </w:rPr>
        <w:t>ЗАЯВЛЕНИЕ</w:t>
      </w:r>
    </w:p>
    <w:p w:rsidR="00FD4391" w:rsidRPr="00FD4391" w:rsidRDefault="00FD4391" w:rsidP="00FD4391">
      <w:pPr>
        <w:rPr>
          <w:rFonts w:eastAsia="Calibri"/>
          <w:color w:val="000000"/>
          <w:lang w:eastAsia="en-US"/>
        </w:rPr>
      </w:pPr>
    </w:p>
    <w:p w:rsidR="00FD4391" w:rsidRPr="00FD4391" w:rsidRDefault="00FD4391" w:rsidP="00FD4391">
      <w:pPr>
        <w:ind w:firstLine="708"/>
        <w:jc w:val="both"/>
        <w:rPr>
          <w:rFonts w:eastAsia="Calibri"/>
          <w:color w:val="000000"/>
          <w:lang w:eastAsia="en-US"/>
        </w:rPr>
      </w:pPr>
      <w:r w:rsidRPr="00FD4391">
        <w:rPr>
          <w:rFonts w:eastAsia="Calibri"/>
          <w:color w:val="000000"/>
          <w:lang w:eastAsia="en-US"/>
        </w:rPr>
        <w:t>Прошу зарегистрировать трудовой договор (изменения в трудовой дог</w:t>
      </w:r>
      <w:r w:rsidRPr="00FD4391">
        <w:rPr>
          <w:rFonts w:eastAsia="Calibri"/>
          <w:color w:val="000000"/>
          <w:lang w:eastAsia="en-US"/>
        </w:rPr>
        <w:t>о</w:t>
      </w:r>
      <w:r w:rsidRPr="00FD4391">
        <w:rPr>
          <w:rFonts w:eastAsia="Calibri"/>
          <w:color w:val="000000"/>
          <w:lang w:eastAsia="en-US"/>
        </w:rPr>
        <w:t>вор) (факт прекращения действия трудового договора)</w:t>
      </w:r>
      <w:r w:rsidRPr="00FD4391">
        <w:rPr>
          <w:rFonts w:eastAsia="Calibri"/>
          <w:color w:val="000000"/>
          <w:sz w:val="20"/>
          <w:szCs w:val="20"/>
          <w:lang w:eastAsia="en-US"/>
        </w:rPr>
        <w:t xml:space="preserve"> (</w:t>
      </w:r>
      <w:proofErr w:type="gramStart"/>
      <w:r w:rsidRPr="00FD4391">
        <w:rPr>
          <w:rFonts w:eastAsia="Calibri"/>
          <w:color w:val="000000"/>
          <w:sz w:val="20"/>
          <w:szCs w:val="20"/>
          <w:lang w:eastAsia="en-US"/>
        </w:rPr>
        <w:t>нужное</w:t>
      </w:r>
      <w:proofErr w:type="gramEnd"/>
      <w:r w:rsidRPr="00FD4391">
        <w:rPr>
          <w:rFonts w:eastAsia="Calibri"/>
          <w:color w:val="000000"/>
          <w:sz w:val="20"/>
          <w:szCs w:val="20"/>
          <w:lang w:eastAsia="en-US"/>
        </w:rPr>
        <w:t xml:space="preserve"> подчеркнуть), </w:t>
      </w:r>
      <w:r w:rsidRPr="00FD4391">
        <w:rPr>
          <w:rFonts w:eastAsia="Calibri"/>
          <w:color w:val="000000"/>
          <w:lang w:eastAsia="en-US"/>
        </w:rPr>
        <w:t>закл</w:t>
      </w:r>
      <w:r w:rsidRPr="00FD4391">
        <w:rPr>
          <w:rFonts w:eastAsia="Calibri"/>
          <w:color w:val="000000"/>
          <w:lang w:eastAsia="en-US"/>
        </w:rPr>
        <w:t>ю</w:t>
      </w:r>
      <w:r w:rsidRPr="00FD4391">
        <w:rPr>
          <w:rFonts w:eastAsia="Calibri"/>
          <w:color w:val="000000"/>
          <w:lang w:eastAsia="en-US"/>
        </w:rPr>
        <w:t>ченный</w:t>
      </w:r>
    </w:p>
    <w:p w:rsidR="00FD4391" w:rsidRPr="00FD4391" w:rsidRDefault="00FD4391" w:rsidP="00FD4391">
      <w:pPr>
        <w:rPr>
          <w:rFonts w:eastAsia="Calibri"/>
          <w:color w:val="000000"/>
          <w:lang w:eastAsia="en-US"/>
        </w:rPr>
      </w:pPr>
      <w:r w:rsidRPr="00FD4391">
        <w:rPr>
          <w:rFonts w:eastAsia="Calibri"/>
          <w:color w:val="000000"/>
          <w:lang w:eastAsia="en-US"/>
        </w:rPr>
        <w:t>___________________________________________________________________</w:t>
      </w:r>
    </w:p>
    <w:p w:rsidR="00FD4391" w:rsidRPr="00FD4391" w:rsidRDefault="00FD4391" w:rsidP="0058592B">
      <w:pPr>
        <w:jc w:val="center"/>
        <w:rPr>
          <w:rFonts w:eastAsia="Calibri"/>
          <w:color w:val="000000"/>
          <w:sz w:val="20"/>
          <w:szCs w:val="20"/>
          <w:lang w:eastAsia="en-US"/>
        </w:rPr>
      </w:pPr>
      <w:r w:rsidRPr="00FD4391">
        <w:rPr>
          <w:rFonts w:eastAsia="Calibri"/>
          <w:color w:val="000000"/>
          <w:sz w:val="20"/>
          <w:szCs w:val="20"/>
          <w:lang w:eastAsia="en-US"/>
        </w:rPr>
        <w:t>(ФИО работодателя)</w:t>
      </w:r>
    </w:p>
    <w:p w:rsidR="00FD4391" w:rsidRPr="00FD4391" w:rsidRDefault="00FD4391" w:rsidP="00FD4391">
      <w:pPr>
        <w:rPr>
          <w:rFonts w:eastAsia="Calibri"/>
          <w:color w:val="000000"/>
          <w:lang w:eastAsia="en-US"/>
        </w:rPr>
      </w:pPr>
      <w:proofErr w:type="gramStart"/>
      <w:r w:rsidRPr="00FD4391">
        <w:rPr>
          <w:rFonts w:eastAsia="Calibri"/>
          <w:color w:val="000000"/>
          <w:lang w:eastAsia="en-US"/>
        </w:rPr>
        <w:t>с</w:t>
      </w:r>
      <w:proofErr w:type="gramEnd"/>
    </w:p>
    <w:p w:rsidR="00FD4391" w:rsidRPr="00FD4391" w:rsidRDefault="00FD4391" w:rsidP="00FD4391">
      <w:pPr>
        <w:rPr>
          <w:rFonts w:eastAsia="Calibri"/>
          <w:color w:val="000000"/>
          <w:lang w:eastAsia="en-US"/>
        </w:rPr>
      </w:pPr>
      <w:r w:rsidRPr="00FD4391">
        <w:rPr>
          <w:rFonts w:eastAsia="Calibri"/>
          <w:color w:val="000000"/>
          <w:lang w:eastAsia="en-US"/>
        </w:rPr>
        <w:t>___________________________________________________________________ ,</w:t>
      </w:r>
    </w:p>
    <w:p w:rsidR="00FD4391" w:rsidRPr="00FD4391" w:rsidRDefault="00FD4391" w:rsidP="0058592B">
      <w:pPr>
        <w:jc w:val="center"/>
        <w:rPr>
          <w:rFonts w:eastAsia="Calibri"/>
          <w:color w:val="000000"/>
          <w:sz w:val="20"/>
          <w:szCs w:val="20"/>
          <w:lang w:eastAsia="en-US"/>
        </w:rPr>
      </w:pPr>
      <w:r w:rsidRPr="00FD4391">
        <w:rPr>
          <w:rFonts w:eastAsia="Calibri"/>
          <w:color w:val="000000"/>
          <w:sz w:val="20"/>
          <w:szCs w:val="20"/>
          <w:lang w:eastAsia="en-US"/>
        </w:rPr>
        <w:t>(ФИО работника)</w:t>
      </w:r>
    </w:p>
    <w:p w:rsidR="0058592B" w:rsidRDefault="0058592B" w:rsidP="00FD4391">
      <w:pPr>
        <w:rPr>
          <w:rFonts w:eastAsia="Calibri"/>
          <w:color w:val="000000"/>
          <w:lang w:eastAsia="en-US"/>
        </w:rPr>
      </w:pPr>
    </w:p>
    <w:p w:rsidR="00FD4391" w:rsidRPr="00FD4391" w:rsidRDefault="00FD4391" w:rsidP="00FD4391">
      <w:pPr>
        <w:rPr>
          <w:rFonts w:eastAsia="Calibri"/>
          <w:color w:val="000000"/>
          <w:lang w:eastAsia="en-US"/>
        </w:rPr>
      </w:pPr>
      <w:r w:rsidRPr="00FD4391">
        <w:rPr>
          <w:rFonts w:eastAsia="Calibri"/>
          <w:color w:val="000000"/>
          <w:lang w:eastAsia="en-US"/>
        </w:rPr>
        <w:t>регистрационный номер ______________________,</w:t>
      </w:r>
    </w:p>
    <w:p w:rsidR="00FD4391" w:rsidRPr="00FD4391" w:rsidRDefault="00FD4391" w:rsidP="00FD4391">
      <w:pPr>
        <w:rPr>
          <w:rFonts w:eastAsia="Calibri"/>
          <w:color w:val="000000"/>
          <w:lang w:eastAsia="en-US"/>
        </w:rPr>
      </w:pPr>
      <w:r w:rsidRPr="00FD4391">
        <w:rPr>
          <w:rFonts w:eastAsia="Calibri"/>
          <w:color w:val="000000"/>
          <w:lang w:eastAsia="en-US"/>
        </w:rPr>
        <w:t>дата регистрации ____________________________.</w:t>
      </w:r>
    </w:p>
    <w:p w:rsidR="00FD4391" w:rsidRPr="00FD4391" w:rsidRDefault="00FD4391" w:rsidP="00FD4391">
      <w:pPr>
        <w:rPr>
          <w:rFonts w:eastAsia="Calibri"/>
          <w:color w:val="000000"/>
          <w:lang w:eastAsia="en-US"/>
        </w:rPr>
      </w:pPr>
      <w:r w:rsidRPr="00FD4391">
        <w:rPr>
          <w:rFonts w:eastAsia="Calibri"/>
          <w:color w:val="000000"/>
          <w:lang w:eastAsia="en-US"/>
        </w:rPr>
        <w:t>Основания прекращения трудового договора (для работодателя):</w:t>
      </w:r>
    </w:p>
    <w:p w:rsidR="00FD4391" w:rsidRPr="00FD4391" w:rsidRDefault="00FD4391" w:rsidP="00FD4391">
      <w:pPr>
        <w:rPr>
          <w:rFonts w:eastAsia="Calibri"/>
          <w:color w:val="000000"/>
          <w:lang w:eastAsia="en-US"/>
        </w:rPr>
      </w:pPr>
      <w:r w:rsidRPr="00FD4391">
        <w:rPr>
          <w:rFonts w:eastAsia="Calibri"/>
          <w:color w:val="000000"/>
          <w:lang w:eastAsia="en-US"/>
        </w:rPr>
        <w:t>_______________________________________________________________.</w:t>
      </w:r>
    </w:p>
    <w:p w:rsidR="00FD4391" w:rsidRPr="00FD4391" w:rsidRDefault="00FD4391" w:rsidP="00FD4391">
      <w:pPr>
        <w:rPr>
          <w:rFonts w:eastAsia="Calibri"/>
          <w:color w:val="000000"/>
          <w:lang w:eastAsia="en-US"/>
        </w:rPr>
      </w:pPr>
    </w:p>
    <w:p w:rsidR="00FD4391" w:rsidRPr="00FD4391" w:rsidRDefault="00FD4391" w:rsidP="00FD4391">
      <w:pPr>
        <w:rPr>
          <w:rFonts w:eastAsia="Calibri"/>
          <w:color w:val="000000"/>
          <w:lang w:eastAsia="en-US"/>
        </w:rPr>
      </w:pPr>
      <w:r w:rsidRPr="00FD4391">
        <w:rPr>
          <w:rFonts w:eastAsia="Calibri"/>
          <w:color w:val="000000"/>
          <w:lang w:eastAsia="en-US"/>
        </w:rPr>
        <w:t>Приложение:</w:t>
      </w:r>
    </w:p>
    <w:p w:rsidR="00FD4391" w:rsidRPr="00FD4391" w:rsidRDefault="00FD4391" w:rsidP="00FD4391">
      <w:pPr>
        <w:numPr>
          <w:ilvl w:val="0"/>
          <w:numId w:val="9"/>
        </w:numPr>
        <w:spacing w:after="200" w:line="276" w:lineRule="auto"/>
        <w:rPr>
          <w:rFonts w:eastAsia="Calibri"/>
          <w:color w:val="000000"/>
          <w:lang w:eastAsia="en-US"/>
        </w:rPr>
      </w:pPr>
      <w:r w:rsidRPr="00FD4391">
        <w:rPr>
          <w:rFonts w:eastAsia="Calibri"/>
          <w:color w:val="000000"/>
          <w:lang w:eastAsia="en-US"/>
        </w:rPr>
        <w:t>__________________________</w:t>
      </w:r>
    </w:p>
    <w:p w:rsidR="00FD4391" w:rsidRPr="00FD4391" w:rsidRDefault="00FD4391" w:rsidP="00FD4391">
      <w:pPr>
        <w:numPr>
          <w:ilvl w:val="0"/>
          <w:numId w:val="9"/>
        </w:numPr>
        <w:spacing w:after="200" w:line="276" w:lineRule="auto"/>
        <w:rPr>
          <w:rFonts w:eastAsia="Calibri"/>
          <w:color w:val="000000"/>
          <w:lang w:eastAsia="en-US"/>
        </w:rPr>
      </w:pPr>
      <w:r w:rsidRPr="00FD4391">
        <w:rPr>
          <w:rFonts w:eastAsia="Calibri"/>
          <w:color w:val="000000"/>
          <w:lang w:eastAsia="en-US"/>
        </w:rPr>
        <w:t>__________________________</w:t>
      </w:r>
    </w:p>
    <w:p w:rsidR="00FD4391" w:rsidRPr="00FD4391" w:rsidRDefault="00FD4391" w:rsidP="00FD4391">
      <w:pPr>
        <w:rPr>
          <w:rFonts w:eastAsia="Calibri"/>
          <w:color w:val="000000"/>
          <w:lang w:eastAsia="en-US"/>
        </w:rPr>
      </w:pPr>
    </w:p>
    <w:p w:rsidR="00FD4391" w:rsidRPr="00FD4391" w:rsidRDefault="00FD4391" w:rsidP="00FD4391">
      <w:pPr>
        <w:rPr>
          <w:rFonts w:eastAsia="Calibri"/>
          <w:color w:val="000000"/>
          <w:lang w:eastAsia="en-US"/>
        </w:rPr>
      </w:pPr>
      <w:r w:rsidRPr="00FD4391">
        <w:rPr>
          <w:rFonts w:eastAsia="Calibri"/>
          <w:color w:val="000000"/>
          <w:lang w:eastAsia="en-US"/>
        </w:rPr>
        <w:t xml:space="preserve">Дата </w:t>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r>
      <w:r w:rsidRPr="00FD4391">
        <w:rPr>
          <w:rFonts w:eastAsia="Calibri"/>
          <w:color w:val="000000"/>
          <w:lang w:eastAsia="en-US"/>
        </w:rPr>
        <w:tab/>
        <w:t>Подпись</w:t>
      </w:r>
    </w:p>
    <w:p w:rsidR="00FD4391" w:rsidRPr="00FD4391" w:rsidRDefault="00FD4391" w:rsidP="00FD4391">
      <w:pPr>
        <w:jc w:val="right"/>
        <w:rPr>
          <w:rFonts w:eastAsia="Calibri"/>
          <w:bCs/>
          <w:color w:val="000000"/>
          <w:sz w:val="24"/>
          <w:szCs w:val="24"/>
          <w:lang w:eastAsia="en-US"/>
        </w:rPr>
      </w:pPr>
      <w:bookmarkStart w:id="41" w:name="sub_1002"/>
    </w:p>
    <w:p w:rsidR="00FD4391" w:rsidRPr="00FD4391" w:rsidRDefault="00FD4391" w:rsidP="0058592B">
      <w:pPr>
        <w:pageBreakBefore/>
        <w:ind w:left="5245"/>
        <w:jc w:val="both"/>
        <w:rPr>
          <w:rFonts w:eastAsia="Calibri"/>
          <w:color w:val="000000"/>
          <w:sz w:val="24"/>
          <w:szCs w:val="24"/>
          <w:lang w:eastAsia="en-US"/>
        </w:rPr>
      </w:pPr>
      <w:r w:rsidRPr="00FD4391">
        <w:rPr>
          <w:rFonts w:eastAsia="Calibri"/>
          <w:bCs/>
          <w:color w:val="000000"/>
          <w:lang w:eastAsia="en-US"/>
        </w:rPr>
        <w:lastRenderedPageBreak/>
        <w:t>Приложение 2</w:t>
      </w:r>
      <w:r w:rsidR="0058592B">
        <w:rPr>
          <w:rFonts w:eastAsia="Calibri"/>
          <w:bCs/>
          <w:color w:val="000000"/>
          <w:lang w:eastAsia="en-US"/>
        </w:rPr>
        <w:t xml:space="preserve"> </w:t>
      </w:r>
      <w:r w:rsidRPr="00FD4391">
        <w:rPr>
          <w:rFonts w:eastAsia="Calibri"/>
          <w:bCs/>
          <w:color w:val="000000"/>
          <w:lang w:eastAsia="en-US"/>
        </w:rPr>
        <w:t xml:space="preserve">к </w:t>
      </w:r>
      <w:hyperlink w:anchor="sub_1000" w:history="1">
        <w:r w:rsidRPr="00FD4391">
          <w:rPr>
            <w:rFonts w:eastAsia="Calibri"/>
            <w:bCs/>
            <w:color w:val="000000"/>
            <w:lang w:eastAsia="en-US"/>
          </w:rPr>
          <w:t>административн</w:t>
        </w:r>
        <w:r w:rsidRPr="00FD4391">
          <w:rPr>
            <w:rFonts w:eastAsia="Calibri"/>
            <w:bCs/>
            <w:color w:val="000000"/>
            <w:lang w:eastAsia="en-US"/>
          </w:rPr>
          <w:t>о</w:t>
        </w:r>
        <w:r w:rsidRPr="00FD4391">
          <w:rPr>
            <w:rFonts w:eastAsia="Calibri"/>
            <w:bCs/>
            <w:color w:val="000000"/>
            <w:lang w:eastAsia="en-US"/>
          </w:rPr>
          <w:t>му регламенту</w:t>
        </w:r>
      </w:hyperlink>
      <w:r w:rsidRPr="00FD4391">
        <w:rPr>
          <w:rFonts w:eastAsia="Calibri"/>
          <w:bCs/>
          <w:color w:val="000000"/>
          <w:lang w:eastAsia="en-US"/>
        </w:rPr>
        <w:t xml:space="preserve"> предоставления м</w:t>
      </w:r>
      <w:r w:rsidRPr="00FD4391">
        <w:rPr>
          <w:rFonts w:eastAsia="Calibri"/>
          <w:bCs/>
          <w:color w:val="000000"/>
          <w:lang w:eastAsia="en-US"/>
        </w:rPr>
        <w:t>у</w:t>
      </w:r>
      <w:r w:rsidRPr="00FD4391">
        <w:rPr>
          <w:rFonts w:eastAsia="Calibri"/>
          <w:bCs/>
          <w:color w:val="000000"/>
          <w:lang w:eastAsia="en-US"/>
        </w:rPr>
        <w:t xml:space="preserve">ниципальной услуги </w:t>
      </w:r>
      <w:r w:rsidRPr="00FD4391">
        <w:rPr>
          <w:rFonts w:eastAsia="Calibri"/>
          <w:lang w:eastAsia="en-US"/>
        </w:rPr>
        <w:t xml:space="preserve">«Регистрация трудового договора, заключаемого между работником и работодателем </w:t>
      </w:r>
      <w:r w:rsidR="0058592B">
        <w:rPr>
          <w:rFonts w:eastAsia="Calibri"/>
          <w:lang w:eastAsia="en-US"/>
        </w:rPr>
        <w:t>‒</w:t>
      </w:r>
      <w:r w:rsidRPr="00FD4391">
        <w:rPr>
          <w:rFonts w:eastAsia="Calibri"/>
          <w:lang w:eastAsia="en-US"/>
        </w:rPr>
        <w:t xml:space="preserve"> физическим лицом, не являющи</w:t>
      </w:r>
      <w:r w:rsidRPr="00FD4391">
        <w:rPr>
          <w:rFonts w:eastAsia="Calibri"/>
          <w:lang w:eastAsia="en-US"/>
        </w:rPr>
        <w:t>м</w:t>
      </w:r>
      <w:r w:rsidRPr="00FD4391">
        <w:rPr>
          <w:rFonts w:eastAsia="Calibri"/>
          <w:lang w:eastAsia="en-US"/>
        </w:rPr>
        <w:t>ся индивидуальным предприним</w:t>
      </w:r>
      <w:r w:rsidRPr="00FD4391">
        <w:rPr>
          <w:rFonts w:eastAsia="Calibri"/>
          <w:lang w:eastAsia="en-US"/>
        </w:rPr>
        <w:t>а</w:t>
      </w:r>
      <w:r w:rsidRPr="00FD4391">
        <w:rPr>
          <w:rFonts w:eastAsia="Calibri"/>
          <w:lang w:eastAsia="en-US"/>
        </w:rPr>
        <w:t>телем, изменений в трудовой дог</w:t>
      </w:r>
      <w:r w:rsidRPr="00FD4391">
        <w:rPr>
          <w:rFonts w:eastAsia="Calibri"/>
          <w:lang w:eastAsia="en-US"/>
        </w:rPr>
        <w:t>о</w:t>
      </w:r>
      <w:r w:rsidRPr="00FD4391">
        <w:rPr>
          <w:rFonts w:eastAsia="Calibri"/>
          <w:lang w:eastAsia="en-US"/>
        </w:rPr>
        <w:t>вор, факта прекращения трудового договора</w:t>
      </w:r>
      <w:r w:rsidRPr="00FD4391">
        <w:rPr>
          <w:rFonts w:eastAsia="Calibri"/>
          <w:bCs/>
          <w:color w:val="000000"/>
          <w:lang w:eastAsia="en-US"/>
        </w:rPr>
        <w:t>»</w:t>
      </w:r>
    </w:p>
    <w:p w:rsidR="00FD4391" w:rsidRPr="00FD4391" w:rsidRDefault="00FD4391" w:rsidP="00FD4391">
      <w:pPr>
        <w:keepNext/>
        <w:keepLines/>
        <w:spacing w:before="480"/>
        <w:jc w:val="center"/>
        <w:outlineLvl w:val="0"/>
        <w:rPr>
          <w:b/>
          <w:bCs/>
          <w:color w:val="000000"/>
          <w:szCs w:val="24"/>
          <w:lang w:val="x-none" w:eastAsia="x-none"/>
        </w:rPr>
      </w:pPr>
      <w:bookmarkStart w:id="42" w:name="_Уведомление"/>
      <w:bookmarkEnd w:id="41"/>
      <w:bookmarkEnd w:id="42"/>
      <w:r w:rsidRPr="00FD4391">
        <w:rPr>
          <w:b/>
          <w:bCs/>
          <w:color w:val="000000"/>
          <w:szCs w:val="24"/>
          <w:lang w:val="x-none" w:eastAsia="x-none"/>
        </w:rPr>
        <w:t>Уведомление</w:t>
      </w:r>
    </w:p>
    <w:p w:rsidR="00FD4391" w:rsidRPr="00FD4391" w:rsidRDefault="00FD4391" w:rsidP="00FD4391">
      <w:pPr>
        <w:rPr>
          <w:rFonts w:eastAsia="Calibri"/>
          <w:color w:val="000000"/>
          <w:szCs w:val="24"/>
          <w:lang w:eastAsia="en-US"/>
        </w:rPr>
      </w:pPr>
    </w:p>
    <w:p w:rsidR="00FD4391" w:rsidRPr="00FD4391" w:rsidRDefault="00FD4391" w:rsidP="00FD4391">
      <w:pPr>
        <w:ind w:firstLine="708"/>
        <w:jc w:val="both"/>
        <w:rPr>
          <w:rFonts w:eastAsia="Calibri"/>
          <w:color w:val="000000"/>
          <w:szCs w:val="24"/>
          <w:lang w:eastAsia="en-US"/>
        </w:rPr>
      </w:pPr>
      <w:r w:rsidRPr="00FD4391">
        <w:rPr>
          <w:rFonts w:eastAsia="Calibri"/>
          <w:color w:val="000000"/>
          <w:szCs w:val="24"/>
          <w:lang w:eastAsia="en-US"/>
        </w:rPr>
        <w:t xml:space="preserve">По результатам рассмотрения трудового договора (изменений в трудовой договор), заключенного </w:t>
      </w:r>
      <w:proofErr w:type="gramStart"/>
      <w:r w:rsidRPr="00FD4391">
        <w:rPr>
          <w:rFonts w:eastAsia="Calibri"/>
          <w:color w:val="000000"/>
          <w:szCs w:val="24"/>
          <w:lang w:eastAsia="en-US"/>
        </w:rPr>
        <w:t>между</w:t>
      </w:r>
      <w:proofErr w:type="gramEnd"/>
      <w:r w:rsidRPr="00FD4391">
        <w:rPr>
          <w:rFonts w:eastAsia="Calibri"/>
          <w:color w:val="000000"/>
          <w:szCs w:val="24"/>
          <w:lang w:eastAsia="en-US"/>
        </w:rPr>
        <w:t>________________</w:t>
      </w:r>
      <w:r w:rsidR="0058592B">
        <w:rPr>
          <w:rFonts w:eastAsia="Calibri"/>
          <w:color w:val="000000"/>
          <w:szCs w:val="24"/>
          <w:lang w:eastAsia="en-US"/>
        </w:rPr>
        <w:t>____</w:t>
      </w:r>
      <w:r w:rsidRPr="00FD4391">
        <w:rPr>
          <w:rFonts w:eastAsia="Calibri"/>
          <w:color w:val="000000"/>
          <w:szCs w:val="24"/>
          <w:lang w:eastAsia="en-US"/>
        </w:rPr>
        <w:t>______________________</w:t>
      </w:r>
    </w:p>
    <w:p w:rsidR="00FD4391" w:rsidRPr="00FD4391" w:rsidRDefault="00FD4391" w:rsidP="00FD4391">
      <w:pPr>
        <w:jc w:val="both"/>
        <w:rPr>
          <w:rFonts w:eastAsia="Calibri"/>
          <w:color w:val="000000"/>
          <w:szCs w:val="24"/>
          <w:lang w:eastAsia="en-US"/>
        </w:rPr>
      </w:pPr>
      <w:r w:rsidRPr="00FD4391">
        <w:rPr>
          <w:rFonts w:eastAsia="Calibri"/>
          <w:color w:val="000000"/>
          <w:szCs w:val="24"/>
          <w:lang w:eastAsia="en-US"/>
        </w:rPr>
        <w:t>______________________________________________________________</w:t>
      </w:r>
      <w:r w:rsidR="0058592B">
        <w:rPr>
          <w:rFonts w:eastAsia="Calibri"/>
          <w:color w:val="000000"/>
          <w:szCs w:val="24"/>
          <w:lang w:eastAsia="en-US"/>
        </w:rPr>
        <w:t>_____</w:t>
      </w:r>
      <w:r w:rsidRPr="00FD4391">
        <w:rPr>
          <w:rFonts w:eastAsia="Calibri"/>
          <w:color w:val="000000"/>
          <w:szCs w:val="24"/>
          <w:lang w:eastAsia="en-US"/>
        </w:rPr>
        <w:t>_</w:t>
      </w:r>
      <w:r w:rsidR="0058592B">
        <w:rPr>
          <w:rFonts w:eastAsia="Calibri"/>
          <w:color w:val="000000"/>
          <w:szCs w:val="24"/>
          <w:lang w:eastAsia="en-US"/>
        </w:rPr>
        <w:t>,</w:t>
      </w:r>
    </w:p>
    <w:p w:rsidR="00FD4391" w:rsidRPr="00FD4391" w:rsidRDefault="00FD4391" w:rsidP="00FD4391">
      <w:pPr>
        <w:rPr>
          <w:rFonts w:eastAsia="Calibri"/>
          <w:color w:val="000000"/>
          <w:sz w:val="20"/>
          <w:szCs w:val="20"/>
          <w:lang w:eastAsia="en-US"/>
        </w:rPr>
      </w:pPr>
      <w:r w:rsidRPr="00FD4391">
        <w:rPr>
          <w:rFonts w:eastAsia="Calibri"/>
          <w:color w:val="000000"/>
          <w:sz w:val="20"/>
          <w:szCs w:val="20"/>
          <w:lang w:eastAsia="en-US"/>
        </w:rPr>
        <w:t xml:space="preserve">                (указываются стороны, подписавшие трудовой договор, (изменения в трудовой договор))</w:t>
      </w:r>
    </w:p>
    <w:p w:rsidR="00FD4391" w:rsidRPr="00FD4391" w:rsidRDefault="00FD4391" w:rsidP="00FD4391">
      <w:pPr>
        <w:rPr>
          <w:rFonts w:eastAsia="Calibri"/>
          <w:color w:val="000000"/>
          <w:szCs w:val="24"/>
          <w:lang w:eastAsia="en-US"/>
        </w:rPr>
      </w:pPr>
      <w:r w:rsidRPr="00FD4391">
        <w:rPr>
          <w:rFonts w:eastAsia="Calibri"/>
          <w:color w:val="000000"/>
          <w:szCs w:val="24"/>
          <w:lang w:eastAsia="en-US"/>
        </w:rPr>
        <w:t>регистрационный номер № ___________ дата ________________</w:t>
      </w:r>
    </w:p>
    <w:p w:rsidR="00FD4391" w:rsidRPr="00FD4391" w:rsidRDefault="00FD4391" w:rsidP="00FD4391">
      <w:pPr>
        <w:rPr>
          <w:rFonts w:eastAsia="Calibri"/>
          <w:color w:val="000000"/>
          <w:szCs w:val="24"/>
          <w:lang w:eastAsia="en-US"/>
        </w:rPr>
      </w:pPr>
    </w:p>
    <w:p w:rsidR="00FD4391" w:rsidRPr="0058592B" w:rsidRDefault="00FD4391" w:rsidP="0058592B">
      <w:pPr>
        <w:ind w:firstLine="709"/>
        <w:jc w:val="both"/>
        <w:rPr>
          <w:rFonts w:eastAsia="Calibri"/>
          <w:color w:val="000000"/>
          <w:szCs w:val="24"/>
          <w:lang w:eastAsia="en-US"/>
        </w:rPr>
      </w:pPr>
      <w:proofErr w:type="gramStart"/>
      <w:r w:rsidRPr="0058592B">
        <w:rPr>
          <w:rFonts w:eastAsia="Calibri"/>
          <w:color w:val="000000"/>
          <w:szCs w:val="24"/>
          <w:lang w:eastAsia="en-US"/>
        </w:rPr>
        <w:t>Рассмотрев представленный на регистрацию трудовой договор (измен</w:t>
      </w:r>
      <w:r w:rsidRPr="0058592B">
        <w:rPr>
          <w:rFonts w:eastAsia="Calibri"/>
          <w:color w:val="000000"/>
          <w:szCs w:val="24"/>
          <w:lang w:eastAsia="en-US"/>
        </w:rPr>
        <w:t>е</w:t>
      </w:r>
      <w:r w:rsidRPr="0058592B">
        <w:rPr>
          <w:rFonts w:eastAsia="Calibri"/>
          <w:color w:val="000000"/>
          <w:szCs w:val="24"/>
          <w:lang w:eastAsia="en-US"/>
        </w:rPr>
        <w:t>ния в трудовой договор), уведомляем Вас о том, что отделом труда админ</w:t>
      </w:r>
      <w:r w:rsidRPr="0058592B">
        <w:rPr>
          <w:rFonts w:eastAsia="Calibri"/>
          <w:color w:val="000000"/>
          <w:szCs w:val="24"/>
          <w:lang w:eastAsia="en-US"/>
        </w:rPr>
        <w:t>и</w:t>
      </w:r>
      <w:r w:rsidRPr="0058592B">
        <w:rPr>
          <w:rFonts w:eastAsia="Calibri"/>
          <w:color w:val="000000"/>
          <w:szCs w:val="24"/>
          <w:lang w:eastAsia="en-US"/>
        </w:rPr>
        <w:t>страции района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w:t>
      </w:r>
      <w:r w:rsidRPr="0058592B">
        <w:rPr>
          <w:rFonts w:eastAsia="Calibri"/>
          <w:color w:val="000000"/>
          <w:szCs w:val="24"/>
          <w:lang w:eastAsia="en-US"/>
        </w:rPr>
        <w:t>о</w:t>
      </w:r>
      <w:r w:rsidRPr="0058592B">
        <w:rPr>
          <w:rFonts w:eastAsia="Calibri"/>
          <w:color w:val="000000"/>
          <w:szCs w:val="24"/>
          <w:lang w:eastAsia="en-US"/>
        </w:rPr>
        <w:t>вой договор (изменения в трудовой договор) с учетом нижеследующих замеч</w:t>
      </w:r>
      <w:r w:rsidRPr="0058592B">
        <w:rPr>
          <w:rFonts w:eastAsia="Calibri"/>
          <w:color w:val="000000"/>
          <w:szCs w:val="24"/>
          <w:lang w:eastAsia="en-US"/>
        </w:rPr>
        <w:t>а</w:t>
      </w:r>
      <w:r w:rsidRPr="0058592B">
        <w:rPr>
          <w:rFonts w:eastAsia="Calibri"/>
          <w:color w:val="000000"/>
          <w:szCs w:val="24"/>
          <w:lang w:eastAsia="en-US"/>
        </w:rPr>
        <w:t>ний и рекомендаций (перечисляются недействительные и не подлежащие пр</w:t>
      </w:r>
      <w:r w:rsidRPr="0058592B">
        <w:rPr>
          <w:rFonts w:eastAsia="Calibri"/>
          <w:color w:val="000000"/>
          <w:szCs w:val="24"/>
          <w:lang w:eastAsia="en-US"/>
        </w:rPr>
        <w:t>и</w:t>
      </w:r>
      <w:r w:rsidRPr="0058592B">
        <w:rPr>
          <w:rFonts w:eastAsia="Calibri"/>
          <w:color w:val="000000"/>
          <w:szCs w:val="24"/>
          <w:lang w:eastAsia="en-US"/>
        </w:rPr>
        <w:t>менению условия</w:t>
      </w:r>
      <w:proofErr w:type="gramEnd"/>
      <w:r w:rsidRPr="0058592B">
        <w:rPr>
          <w:rFonts w:eastAsia="Calibri"/>
          <w:color w:val="000000"/>
          <w:szCs w:val="24"/>
          <w:lang w:eastAsia="en-US"/>
        </w:rPr>
        <w:t xml:space="preserve"> </w:t>
      </w:r>
      <w:proofErr w:type="gramStart"/>
      <w:r w:rsidRPr="0058592B">
        <w:rPr>
          <w:rFonts w:eastAsia="Calibri"/>
          <w:color w:val="000000"/>
          <w:szCs w:val="24"/>
          <w:lang w:eastAsia="en-US"/>
        </w:rPr>
        <w:t>трудового договора (изменений в трудовой договор), уху</w:t>
      </w:r>
      <w:r w:rsidRPr="0058592B">
        <w:rPr>
          <w:rFonts w:eastAsia="Calibri"/>
          <w:color w:val="000000"/>
          <w:szCs w:val="24"/>
          <w:lang w:eastAsia="en-US"/>
        </w:rPr>
        <w:t>д</w:t>
      </w:r>
      <w:r w:rsidRPr="0058592B">
        <w:rPr>
          <w:rFonts w:eastAsia="Calibri"/>
          <w:color w:val="000000"/>
          <w:szCs w:val="24"/>
          <w:lang w:eastAsia="en-US"/>
        </w:rPr>
        <w:t xml:space="preserve">шающие положение работников по сравнению с </w:t>
      </w:r>
      <w:hyperlink r:id="rId21" w:history="1">
        <w:r w:rsidRPr="0058592B">
          <w:rPr>
            <w:rFonts w:eastAsia="Calibri"/>
            <w:color w:val="000000"/>
            <w:szCs w:val="24"/>
            <w:lang w:eastAsia="en-US"/>
          </w:rPr>
          <w:t>трудовым законодательством</w:t>
        </w:r>
      </w:hyperlink>
      <w:r w:rsidRPr="0058592B">
        <w:rPr>
          <w:rFonts w:eastAsia="Calibri"/>
          <w:color w:val="000000"/>
          <w:szCs w:val="24"/>
          <w:lang w:eastAsia="en-US"/>
        </w:rPr>
        <w:t xml:space="preserve"> и иными нормативными правовыми актами, содержащими нормы трудового пр</w:t>
      </w:r>
      <w:r w:rsidRPr="0058592B">
        <w:rPr>
          <w:rFonts w:eastAsia="Calibri"/>
          <w:color w:val="000000"/>
          <w:szCs w:val="24"/>
          <w:lang w:eastAsia="en-US"/>
        </w:rPr>
        <w:t>а</w:t>
      </w:r>
      <w:r w:rsidRPr="0058592B">
        <w:rPr>
          <w:rFonts w:eastAsia="Calibri"/>
          <w:color w:val="000000"/>
          <w:szCs w:val="24"/>
          <w:lang w:eastAsia="en-US"/>
        </w:rPr>
        <w:t>ва, с указанием раздела, пункта трудового договора (изменений в трудовой д</w:t>
      </w:r>
      <w:r w:rsidRPr="0058592B">
        <w:rPr>
          <w:rFonts w:eastAsia="Calibri"/>
          <w:color w:val="000000"/>
          <w:szCs w:val="24"/>
          <w:lang w:eastAsia="en-US"/>
        </w:rPr>
        <w:t>о</w:t>
      </w:r>
      <w:r w:rsidRPr="0058592B">
        <w:rPr>
          <w:rFonts w:eastAsia="Calibri"/>
          <w:color w:val="000000"/>
          <w:szCs w:val="24"/>
          <w:lang w:eastAsia="en-US"/>
        </w:rPr>
        <w:t>говор) и ссылкой на нормативные правовые акты, замечания по другим услов</w:t>
      </w:r>
      <w:r w:rsidRPr="0058592B">
        <w:rPr>
          <w:rFonts w:eastAsia="Calibri"/>
          <w:color w:val="000000"/>
          <w:szCs w:val="24"/>
          <w:lang w:eastAsia="en-US"/>
        </w:rPr>
        <w:t>и</w:t>
      </w:r>
      <w:r w:rsidRPr="0058592B">
        <w:rPr>
          <w:rFonts w:eastAsia="Calibri"/>
          <w:color w:val="000000"/>
          <w:szCs w:val="24"/>
          <w:lang w:eastAsia="en-US"/>
        </w:rPr>
        <w:t>ям, предложения и рекомендации отдела труда администрации района)</w:t>
      </w:r>
      <w:r w:rsidR="0058592B">
        <w:rPr>
          <w:rFonts w:eastAsia="Calibri"/>
          <w:color w:val="000000"/>
          <w:szCs w:val="24"/>
          <w:lang w:eastAsia="en-US"/>
        </w:rPr>
        <w:t>.</w:t>
      </w:r>
      <w:proofErr w:type="gramEnd"/>
    </w:p>
    <w:p w:rsidR="00FD4391" w:rsidRPr="00FD4391" w:rsidRDefault="00FD4391" w:rsidP="00FD4391">
      <w:pPr>
        <w:shd w:val="clear" w:color="auto" w:fill="FFFFFF"/>
        <w:jc w:val="both"/>
        <w:rPr>
          <w:color w:val="000000"/>
          <w:sz w:val="24"/>
          <w:szCs w:val="24"/>
        </w:rPr>
      </w:pPr>
    </w:p>
    <w:p w:rsidR="00FD4391" w:rsidRPr="00FD4391" w:rsidRDefault="00FD4391" w:rsidP="00FD4391">
      <w:pPr>
        <w:shd w:val="clear" w:color="auto" w:fill="FFFFFF"/>
        <w:jc w:val="both"/>
        <w:rPr>
          <w:color w:val="000000"/>
          <w:sz w:val="24"/>
          <w:szCs w:val="24"/>
        </w:rPr>
      </w:pPr>
      <w:r w:rsidRPr="00FD4391">
        <w:rPr>
          <w:color w:val="000000"/>
          <w:sz w:val="24"/>
          <w:szCs w:val="24"/>
        </w:rPr>
        <w:t>Начальник отдела труда</w:t>
      </w:r>
    </w:p>
    <w:p w:rsidR="00FD4391" w:rsidRPr="00FD4391" w:rsidRDefault="00FD4391" w:rsidP="00FD4391">
      <w:pPr>
        <w:shd w:val="clear" w:color="auto" w:fill="FFFFFF"/>
        <w:jc w:val="both"/>
        <w:rPr>
          <w:color w:val="000000"/>
          <w:sz w:val="24"/>
          <w:szCs w:val="24"/>
        </w:rPr>
      </w:pPr>
      <w:r w:rsidRPr="00FD4391">
        <w:rPr>
          <w:color w:val="000000"/>
          <w:sz w:val="24"/>
          <w:szCs w:val="24"/>
        </w:rPr>
        <w:t>администрации района________________</w:t>
      </w:r>
      <w:r w:rsidR="0058592B">
        <w:rPr>
          <w:color w:val="000000"/>
          <w:sz w:val="24"/>
          <w:szCs w:val="24"/>
        </w:rPr>
        <w:t>__</w:t>
      </w:r>
      <w:r w:rsidRPr="00FD4391">
        <w:rPr>
          <w:color w:val="000000"/>
          <w:sz w:val="24"/>
          <w:szCs w:val="24"/>
        </w:rPr>
        <w:t>_____</w:t>
      </w:r>
      <w:r w:rsidR="0058592B">
        <w:rPr>
          <w:color w:val="000000"/>
          <w:sz w:val="24"/>
          <w:szCs w:val="24"/>
        </w:rPr>
        <w:t xml:space="preserve"> </w:t>
      </w:r>
      <w:r w:rsidRPr="00FD4391">
        <w:rPr>
          <w:color w:val="000000"/>
          <w:sz w:val="24"/>
          <w:szCs w:val="24"/>
        </w:rPr>
        <w:t>(ФИО)</w:t>
      </w:r>
      <w:r w:rsidR="0058592B">
        <w:rPr>
          <w:color w:val="000000"/>
          <w:sz w:val="24"/>
          <w:szCs w:val="24"/>
        </w:rPr>
        <w:t xml:space="preserve"> </w:t>
      </w:r>
      <w:r w:rsidRPr="00FD4391">
        <w:rPr>
          <w:color w:val="000000"/>
          <w:sz w:val="24"/>
          <w:szCs w:val="24"/>
        </w:rPr>
        <w:t>________</w:t>
      </w:r>
      <w:r w:rsidR="0058592B">
        <w:rPr>
          <w:color w:val="000000"/>
          <w:sz w:val="24"/>
          <w:szCs w:val="24"/>
        </w:rPr>
        <w:t>___</w:t>
      </w:r>
      <w:r w:rsidRPr="00FD4391">
        <w:rPr>
          <w:color w:val="000000"/>
          <w:sz w:val="24"/>
          <w:szCs w:val="24"/>
        </w:rPr>
        <w:t>___________________</w:t>
      </w:r>
    </w:p>
    <w:p w:rsidR="00FD4391" w:rsidRPr="00FD4391" w:rsidRDefault="00FD4391" w:rsidP="00FD4391">
      <w:pPr>
        <w:shd w:val="clear" w:color="auto" w:fill="FFFFFF"/>
        <w:jc w:val="both"/>
        <w:rPr>
          <w:color w:val="000000"/>
          <w:sz w:val="20"/>
          <w:szCs w:val="20"/>
        </w:rPr>
      </w:pPr>
      <w:r w:rsidRPr="00FD4391">
        <w:rPr>
          <w:color w:val="000000"/>
          <w:sz w:val="20"/>
          <w:szCs w:val="20"/>
        </w:rPr>
        <w:t xml:space="preserve">                                                        (подпись)</w:t>
      </w:r>
    </w:p>
    <w:p w:rsidR="00FD4391" w:rsidRPr="00FD4391" w:rsidRDefault="00FD4391" w:rsidP="0058592B">
      <w:pPr>
        <w:pageBreakBefore/>
        <w:ind w:left="5245"/>
        <w:jc w:val="both"/>
        <w:rPr>
          <w:rFonts w:eastAsia="Calibri"/>
          <w:color w:val="000000"/>
          <w:sz w:val="24"/>
          <w:szCs w:val="24"/>
          <w:lang w:eastAsia="en-US"/>
        </w:rPr>
      </w:pPr>
      <w:bookmarkStart w:id="43" w:name="sub_1003"/>
      <w:r w:rsidRPr="00FD4391">
        <w:rPr>
          <w:rFonts w:eastAsia="Calibri"/>
          <w:bCs/>
          <w:color w:val="000000"/>
          <w:lang w:eastAsia="en-US"/>
        </w:rPr>
        <w:lastRenderedPageBreak/>
        <w:t>Приложение 3</w:t>
      </w:r>
      <w:r w:rsidR="0058592B">
        <w:rPr>
          <w:rFonts w:eastAsia="Calibri"/>
          <w:bCs/>
          <w:color w:val="000000"/>
          <w:lang w:eastAsia="en-US"/>
        </w:rPr>
        <w:t xml:space="preserve"> </w:t>
      </w:r>
      <w:r w:rsidRPr="00FD4391">
        <w:rPr>
          <w:rFonts w:eastAsia="Calibri"/>
          <w:bCs/>
          <w:color w:val="000000"/>
          <w:lang w:eastAsia="en-US"/>
        </w:rPr>
        <w:t xml:space="preserve">к </w:t>
      </w:r>
      <w:hyperlink w:anchor="sub_1000" w:history="1">
        <w:r w:rsidRPr="00FD4391">
          <w:rPr>
            <w:rFonts w:eastAsia="Calibri"/>
            <w:bCs/>
            <w:color w:val="000000"/>
            <w:lang w:eastAsia="en-US"/>
          </w:rPr>
          <w:t>административн</w:t>
        </w:r>
        <w:r w:rsidRPr="00FD4391">
          <w:rPr>
            <w:rFonts w:eastAsia="Calibri"/>
            <w:bCs/>
            <w:color w:val="000000"/>
            <w:lang w:eastAsia="en-US"/>
          </w:rPr>
          <w:t>о</w:t>
        </w:r>
        <w:r w:rsidRPr="00FD4391">
          <w:rPr>
            <w:rFonts w:eastAsia="Calibri"/>
            <w:bCs/>
            <w:color w:val="000000"/>
            <w:lang w:eastAsia="en-US"/>
          </w:rPr>
          <w:t>му регламенту</w:t>
        </w:r>
      </w:hyperlink>
      <w:r w:rsidRPr="00FD4391">
        <w:rPr>
          <w:rFonts w:eastAsia="Calibri"/>
          <w:bCs/>
          <w:color w:val="000000"/>
          <w:lang w:eastAsia="en-US"/>
        </w:rPr>
        <w:t xml:space="preserve"> предоставления м</w:t>
      </w:r>
      <w:r w:rsidRPr="00FD4391">
        <w:rPr>
          <w:rFonts w:eastAsia="Calibri"/>
          <w:bCs/>
          <w:color w:val="000000"/>
          <w:lang w:eastAsia="en-US"/>
        </w:rPr>
        <w:t>у</w:t>
      </w:r>
      <w:r w:rsidRPr="00FD4391">
        <w:rPr>
          <w:rFonts w:eastAsia="Calibri"/>
          <w:bCs/>
          <w:color w:val="000000"/>
          <w:lang w:eastAsia="en-US"/>
        </w:rPr>
        <w:t xml:space="preserve">ниципальной услуги </w:t>
      </w:r>
      <w:r w:rsidRPr="00FD4391">
        <w:rPr>
          <w:rFonts w:eastAsia="Calibri"/>
          <w:lang w:eastAsia="en-US"/>
        </w:rPr>
        <w:t xml:space="preserve">«Регистрация трудового договора, заключаемого между работником и работодателем </w:t>
      </w:r>
      <w:r w:rsidR="0058592B">
        <w:rPr>
          <w:rFonts w:eastAsia="Calibri"/>
          <w:lang w:eastAsia="en-US"/>
        </w:rPr>
        <w:t>‒</w:t>
      </w:r>
      <w:r w:rsidRPr="00FD4391">
        <w:rPr>
          <w:rFonts w:eastAsia="Calibri"/>
          <w:lang w:eastAsia="en-US"/>
        </w:rPr>
        <w:t xml:space="preserve"> физическим лицом, не являющи</w:t>
      </w:r>
      <w:r w:rsidRPr="00FD4391">
        <w:rPr>
          <w:rFonts w:eastAsia="Calibri"/>
          <w:lang w:eastAsia="en-US"/>
        </w:rPr>
        <w:t>м</w:t>
      </w:r>
      <w:r w:rsidRPr="00FD4391">
        <w:rPr>
          <w:rFonts w:eastAsia="Calibri"/>
          <w:lang w:eastAsia="en-US"/>
        </w:rPr>
        <w:t>ся индивидуальным предприним</w:t>
      </w:r>
      <w:r w:rsidRPr="00FD4391">
        <w:rPr>
          <w:rFonts w:eastAsia="Calibri"/>
          <w:lang w:eastAsia="en-US"/>
        </w:rPr>
        <w:t>а</w:t>
      </w:r>
      <w:r w:rsidRPr="00FD4391">
        <w:rPr>
          <w:rFonts w:eastAsia="Calibri"/>
          <w:lang w:eastAsia="en-US"/>
        </w:rPr>
        <w:t>телем, изменений в трудовой дог</w:t>
      </w:r>
      <w:r w:rsidRPr="00FD4391">
        <w:rPr>
          <w:rFonts w:eastAsia="Calibri"/>
          <w:lang w:eastAsia="en-US"/>
        </w:rPr>
        <w:t>о</w:t>
      </w:r>
      <w:r w:rsidRPr="00FD4391">
        <w:rPr>
          <w:rFonts w:eastAsia="Calibri"/>
          <w:lang w:eastAsia="en-US"/>
        </w:rPr>
        <w:t>вор, факта прекращения трудового договора</w:t>
      </w:r>
      <w:r w:rsidRPr="00FD4391">
        <w:rPr>
          <w:rFonts w:eastAsia="Calibri"/>
          <w:bCs/>
          <w:color w:val="000000"/>
          <w:lang w:eastAsia="en-US"/>
        </w:rPr>
        <w:t>»</w:t>
      </w:r>
    </w:p>
    <w:p w:rsidR="00FD4391" w:rsidRPr="00FD4391" w:rsidRDefault="00FD4391" w:rsidP="00FD4391">
      <w:pPr>
        <w:jc w:val="right"/>
        <w:rPr>
          <w:rFonts w:eastAsia="Calibri"/>
          <w:bCs/>
          <w:color w:val="000000"/>
          <w:sz w:val="24"/>
          <w:szCs w:val="24"/>
          <w:lang w:eastAsia="en-US"/>
        </w:rPr>
      </w:pPr>
    </w:p>
    <w:bookmarkEnd w:id="43"/>
    <w:p w:rsidR="00FD4391" w:rsidRPr="00FD4391" w:rsidRDefault="00FD4391" w:rsidP="00FD4391">
      <w:pPr>
        <w:keepNext/>
        <w:keepLines/>
        <w:spacing w:before="480"/>
        <w:jc w:val="center"/>
        <w:outlineLvl w:val="0"/>
        <w:rPr>
          <w:rFonts w:ascii="Cambria" w:hAnsi="Cambria"/>
          <w:b/>
          <w:bCs/>
          <w:color w:val="000000"/>
          <w:lang w:val="x-none" w:eastAsia="x-none"/>
        </w:rPr>
      </w:pPr>
      <w:r w:rsidRPr="00FD4391">
        <w:rPr>
          <w:rFonts w:ascii="Cambria" w:hAnsi="Cambria"/>
          <w:b/>
          <w:bCs/>
          <w:color w:val="000000"/>
          <w:lang w:val="x-none" w:eastAsia="x-none"/>
        </w:rPr>
        <w:t>Журнал регистрации трудовых договоров</w:t>
      </w:r>
    </w:p>
    <w:p w:rsidR="00FD4391" w:rsidRPr="00FD4391" w:rsidRDefault="00FD4391" w:rsidP="00FD4391">
      <w:pPr>
        <w:rPr>
          <w:rFonts w:ascii="Calibri" w:eastAsia="Calibri" w:hAnsi="Calibri"/>
          <w:color w:val="000000"/>
          <w:sz w:val="22"/>
          <w:szCs w:val="22"/>
          <w:lang w:eastAsia="en-US"/>
        </w:rPr>
      </w:pPr>
    </w:p>
    <w:tbl>
      <w:tblPr>
        <w:tblW w:w="10065" w:type="dxa"/>
        <w:jc w:val="center"/>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50"/>
        <w:gridCol w:w="992"/>
        <w:gridCol w:w="993"/>
        <w:gridCol w:w="1134"/>
        <w:gridCol w:w="851"/>
        <w:gridCol w:w="992"/>
        <w:gridCol w:w="1559"/>
        <w:gridCol w:w="1134"/>
      </w:tblGrid>
      <w:tr w:rsidR="00FD4391" w:rsidRPr="00FD4391" w:rsidTr="0058592B">
        <w:trPr>
          <w:cantSplit/>
          <w:trHeight w:val="3923"/>
          <w:jc w:val="center"/>
        </w:trPr>
        <w:tc>
          <w:tcPr>
            <w:tcW w:w="709" w:type="dxa"/>
            <w:tcBorders>
              <w:top w:val="single" w:sz="4" w:space="0" w:color="auto"/>
              <w:bottom w:val="single" w:sz="4" w:space="0" w:color="auto"/>
              <w:right w:val="single" w:sz="4" w:space="0" w:color="auto"/>
            </w:tcBorders>
            <w:textDirection w:val="btLr"/>
          </w:tcPr>
          <w:p w:rsidR="0058592B" w:rsidRDefault="0058592B" w:rsidP="00FD4391">
            <w:pPr>
              <w:widowControl w:val="0"/>
              <w:autoSpaceDE w:val="0"/>
              <w:autoSpaceDN w:val="0"/>
              <w:adjustRightInd w:val="0"/>
              <w:ind w:left="113" w:right="113"/>
              <w:jc w:val="center"/>
              <w:rPr>
                <w:b/>
                <w:sz w:val="24"/>
                <w:szCs w:val="24"/>
              </w:rPr>
            </w:pPr>
            <w:r>
              <w:rPr>
                <w:b/>
                <w:sz w:val="24"/>
                <w:szCs w:val="24"/>
              </w:rPr>
              <w:t>№</w:t>
            </w:r>
            <w:r w:rsidR="00FD4391" w:rsidRPr="0058592B">
              <w:rPr>
                <w:b/>
                <w:sz w:val="24"/>
                <w:szCs w:val="24"/>
              </w:rPr>
              <w:t xml:space="preserve"> </w:t>
            </w:r>
          </w:p>
          <w:p w:rsidR="00FD4391" w:rsidRPr="0058592B" w:rsidRDefault="00FD4391" w:rsidP="00FD4391">
            <w:pPr>
              <w:widowControl w:val="0"/>
              <w:autoSpaceDE w:val="0"/>
              <w:autoSpaceDN w:val="0"/>
              <w:adjustRightInd w:val="0"/>
              <w:ind w:left="113" w:right="113"/>
              <w:jc w:val="center"/>
              <w:rPr>
                <w:b/>
                <w:sz w:val="24"/>
                <w:szCs w:val="24"/>
              </w:rPr>
            </w:pPr>
            <w:proofErr w:type="gramStart"/>
            <w:r w:rsidRPr="0058592B">
              <w:rPr>
                <w:b/>
                <w:sz w:val="24"/>
                <w:szCs w:val="24"/>
              </w:rPr>
              <w:t>п</w:t>
            </w:r>
            <w:proofErr w:type="gramEnd"/>
            <w:r w:rsidRPr="0058592B">
              <w:rPr>
                <w:b/>
                <w:sz w:val="24"/>
                <w:szCs w:val="24"/>
              </w:rPr>
              <w:t>/п</w:t>
            </w:r>
          </w:p>
        </w:tc>
        <w:tc>
          <w:tcPr>
            <w:tcW w:w="851"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proofErr w:type="gramStart"/>
            <w:r w:rsidRPr="0058592B">
              <w:rPr>
                <w:b/>
                <w:sz w:val="24"/>
                <w:szCs w:val="24"/>
              </w:rPr>
              <w:t>Регистрационный  №</w:t>
            </w:r>
            <w:r w:rsidR="0058592B">
              <w:rPr>
                <w:b/>
                <w:sz w:val="24"/>
                <w:szCs w:val="24"/>
              </w:rPr>
              <w:t>,</w:t>
            </w:r>
            <w:r w:rsidRPr="0058592B">
              <w:rPr>
                <w:b/>
                <w:sz w:val="24"/>
                <w:szCs w:val="24"/>
              </w:rPr>
              <w:t xml:space="preserve"> </w:t>
            </w:r>
            <w:proofErr w:type="gramEnd"/>
          </w:p>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дата регистрации</w:t>
            </w:r>
          </w:p>
        </w:tc>
        <w:tc>
          <w:tcPr>
            <w:tcW w:w="850"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 xml:space="preserve">ФИО </w:t>
            </w:r>
          </w:p>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работодателя</w:t>
            </w:r>
          </w:p>
        </w:tc>
        <w:tc>
          <w:tcPr>
            <w:tcW w:w="992"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Паспортные данные работодателя, адрес проживания</w:t>
            </w:r>
          </w:p>
        </w:tc>
        <w:tc>
          <w:tcPr>
            <w:tcW w:w="993"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Срок действия договора</w:t>
            </w:r>
          </w:p>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58592B" w:rsidRDefault="00FD4391" w:rsidP="00FD4391">
            <w:pPr>
              <w:widowControl w:val="0"/>
              <w:autoSpaceDE w:val="0"/>
              <w:autoSpaceDN w:val="0"/>
              <w:adjustRightInd w:val="0"/>
              <w:ind w:right="113"/>
              <w:jc w:val="center"/>
              <w:rPr>
                <w:rFonts w:eastAsia="Calibri"/>
                <w:b/>
                <w:sz w:val="24"/>
                <w:szCs w:val="24"/>
                <w:lang w:eastAsia="en-US"/>
              </w:rPr>
            </w:pPr>
            <w:r w:rsidRPr="0058592B">
              <w:rPr>
                <w:rFonts w:eastAsia="Calibri"/>
                <w:b/>
                <w:sz w:val="24"/>
                <w:szCs w:val="24"/>
                <w:lang w:eastAsia="en-US"/>
              </w:rPr>
              <w:t xml:space="preserve">Дата, подпись получателя </w:t>
            </w:r>
          </w:p>
          <w:p w:rsidR="00FD4391" w:rsidRPr="0058592B" w:rsidRDefault="00FD4391" w:rsidP="00FD4391">
            <w:pPr>
              <w:widowControl w:val="0"/>
              <w:autoSpaceDE w:val="0"/>
              <w:autoSpaceDN w:val="0"/>
              <w:adjustRightInd w:val="0"/>
              <w:ind w:right="113"/>
              <w:jc w:val="center"/>
              <w:rPr>
                <w:b/>
                <w:sz w:val="24"/>
                <w:szCs w:val="24"/>
              </w:rPr>
            </w:pPr>
            <w:r w:rsidRPr="0058592B">
              <w:rPr>
                <w:rFonts w:eastAsia="Calibri"/>
                <w:b/>
                <w:sz w:val="24"/>
                <w:szCs w:val="24"/>
                <w:lang w:eastAsia="en-US"/>
              </w:rPr>
              <w:t>зарегистрированного трудового договора (изменения)</w:t>
            </w:r>
          </w:p>
        </w:tc>
        <w:tc>
          <w:tcPr>
            <w:tcW w:w="1134" w:type="dxa"/>
            <w:tcBorders>
              <w:top w:val="single" w:sz="4" w:space="0" w:color="auto"/>
              <w:left w:val="single" w:sz="4" w:space="0" w:color="auto"/>
              <w:bottom w:val="single" w:sz="4" w:space="0" w:color="auto"/>
            </w:tcBorders>
            <w:textDirection w:val="btLr"/>
          </w:tcPr>
          <w:p w:rsidR="0058592B" w:rsidRDefault="00FD4391" w:rsidP="00FD4391">
            <w:pPr>
              <w:widowControl w:val="0"/>
              <w:autoSpaceDE w:val="0"/>
              <w:autoSpaceDN w:val="0"/>
              <w:adjustRightInd w:val="0"/>
              <w:ind w:right="113"/>
              <w:jc w:val="center"/>
              <w:rPr>
                <w:b/>
                <w:sz w:val="24"/>
                <w:szCs w:val="24"/>
              </w:rPr>
            </w:pPr>
            <w:r w:rsidRPr="0058592B">
              <w:rPr>
                <w:b/>
                <w:sz w:val="24"/>
                <w:szCs w:val="24"/>
              </w:rPr>
              <w:t xml:space="preserve">Дата регистрации расторжения договора/ дата, подпись </w:t>
            </w:r>
          </w:p>
          <w:p w:rsidR="00FD4391" w:rsidRPr="0058592B" w:rsidRDefault="00FD4391" w:rsidP="00FD4391">
            <w:pPr>
              <w:widowControl w:val="0"/>
              <w:autoSpaceDE w:val="0"/>
              <w:autoSpaceDN w:val="0"/>
              <w:adjustRightInd w:val="0"/>
              <w:ind w:right="113"/>
              <w:jc w:val="center"/>
              <w:rPr>
                <w:b/>
                <w:sz w:val="24"/>
                <w:szCs w:val="24"/>
              </w:rPr>
            </w:pPr>
            <w:r w:rsidRPr="0058592B">
              <w:rPr>
                <w:b/>
                <w:sz w:val="24"/>
                <w:szCs w:val="24"/>
              </w:rPr>
              <w:t>получателя</w:t>
            </w:r>
          </w:p>
        </w:tc>
      </w:tr>
      <w:tr w:rsidR="00FD4391" w:rsidRPr="00FD4391" w:rsidTr="0058592B">
        <w:trPr>
          <w:jc w:val="center"/>
        </w:trPr>
        <w:tc>
          <w:tcPr>
            <w:tcW w:w="709" w:type="dxa"/>
            <w:tcBorders>
              <w:top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9</w:t>
            </w:r>
          </w:p>
        </w:tc>
        <w:tc>
          <w:tcPr>
            <w:tcW w:w="1134" w:type="dxa"/>
            <w:tcBorders>
              <w:top w:val="single" w:sz="4" w:space="0" w:color="auto"/>
              <w:left w:val="single" w:sz="4" w:space="0" w:color="auto"/>
              <w:bottom w:val="single" w:sz="4" w:space="0" w:color="auto"/>
            </w:tcBorders>
          </w:tcPr>
          <w:p w:rsidR="00FD4391" w:rsidRPr="0058592B" w:rsidRDefault="00FD4391" w:rsidP="00FD4391">
            <w:pPr>
              <w:widowControl w:val="0"/>
              <w:autoSpaceDE w:val="0"/>
              <w:autoSpaceDN w:val="0"/>
              <w:adjustRightInd w:val="0"/>
              <w:jc w:val="center"/>
              <w:rPr>
                <w:b/>
                <w:sz w:val="24"/>
                <w:szCs w:val="24"/>
              </w:rPr>
            </w:pPr>
            <w:r w:rsidRPr="0058592B">
              <w:rPr>
                <w:b/>
                <w:sz w:val="24"/>
                <w:szCs w:val="24"/>
              </w:rPr>
              <w:t>10</w:t>
            </w:r>
          </w:p>
        </w:tc>
      </w:tr>
      <w:tr w:rsidR="00FD4391" w:rsidRPr="00FD4391" w:rsidTr="0058592B">
        <w:trPr>
          <w:jc w:val="center"/>
        </w:trPr>
        <w:tc>
          <w:tcPr>
            <w:tcW w:w="709" w:type="dxa"/>
            <w:tcBorders>
              <w:top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c>
          <w:tcPr>
            <w:tcW w:w="1134" w:type="dxa"/>
            <w:tcBorders>
              <w:top w:val="single" w:sz="4" w:space="0" w:color="auto"/>
              <w:left w:val="single" w:sz="4" w:space="0" w:color="auto"/>
              <w:bottom w:val="single" w:sz="4" w:space="0" w:color="auto"/>
            </w:tcBorders>
          </w:tcPr>
          <w:p w:rsidR="00FD4391" w:rsidRPr="00FD4391" w:rsidRDefault="00FD4391" w:rsidP="00FD4391">
            <w:pPr>
              <w:widowControl w:val="0"/>
              <w:autoSpaceDE w:val="0"/>
              <w:autoSpaceDN w:val="0"/>
              <w:adjustRightInd w:val="0"/>
              <w:jc w:val="center"/>
              <w:rPr>
                <w:color w:val="000000"/>
                <w:sz w:val="24"/>
                <w:szCs w:val="24"/>
              </w:rPr>
            </w:pPr>
          </w:p>
        </w:tc>
      </w:tr>
    </w:tbl>
    <w:p w:rsidR="00FD4391" w:rsidRPr="00FD4391" w:rsidRDefault="00FD4391" w:rsidP="00FD4391">
      <w:pPr>
        <w:rPr>
          <w:rFonts w:eastAsia="Calibri"/>
          <w:color w:val="000000"/>
          <w:sz w:val="20"/>
          <w:szCs w:val="20"/>
          <w:lang w:eastAsia="en-US"/>
        </w:rPr>
      </w:pPr>
    </w:p>
    <w:p w:rsidR="00FD4391" w:rsidRPr="00FD4391" w:rsidRDefault="00FD4391" w:rsidP="00FD4391">
      <w:pPr>
        <w:rPr>
          <w:rFonts w:ascii="Calibri" w:eastAsia="Calibri" w:hAnsi="Calibri"/>
          <w:color w:val="000000"/>
          <w:sz w:val="22"/>
          <w:szCs w:val="22"/>
          <w:lang w:eastAsia="en-US"/>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FD4391" w:rsidRDefault="00FD4391" w:rsidP="00FD4391">
      <w:pPr>
        <w:tabs>
          <w:tab w:val="left" w:pos="0"/>
        </w:tabs>
        <w:jc w:val="both"/>
        <w:rPr>
          <w:color w:val="000000"/>
        </w:rPr>
      </w:pPr>
    </w:p>
    <w:p w:rsidR="00FD4391" w:rsidRPr="0058592B" w:rsidRDefault="00FD4391" w:rsidP="0058592B">
      <w:pPr>
        <w:pageBreakBefore/>
        <w:ind w:left="5245"/>
        <w:jc w:val="both"/>
        <w:rPr>
          <w:rFonts w:eastAsia="Calibri"/>
          <w:color w:val="000000"/>
          <w:szCs w:val="24"/>
          <w:lang w:eastAsia="en-US"/>
        </w:rPr>
      </w:pPr>
      <w:r w:rsidRPr="0058592B">
        <w:rPr>
          <w:rFonts w:eastAsia="Calibri"/>
          <w:bCs/>
          <w:color w:val="000000"/>
          <w:szCs w:val="24"/>
          <w:lang w:eastAsia="en-US"/>
        </w:rPr>
        <w:lastRenderedPageBreak/>
        <w:t>Приложение 4</w:t>
      </w:r>
      <w:r w:rsidR="0058592B">
        <w:rPr>
          <w:rFonts w:eastAsia="Calibri"/>
          <w:bCs/>
          <w:color w:val="000000"/>
          <w:szCs w:val="24"/>
          <w:lang w:eastAsia="en-US"/>
        </w:rPr>
        <w:t xml:space="preserve"> </w:t>
      </w:r>
      <w:r w:rsidRPr="0058592B">
        <w:rPr>
          <w:rFonts w:eastAsia="Calibri"/>
          <w:bCs/>
          <w:color w:val="000000"/>
          <w:szCs w:val="24"/>
          <w:lang w:eastAsia="en-US"/>
        </w:rPr>
        <w:t xml:space="preserve">к </w:t>
      </w:r>
      <w:hyperlink w:anchor="sub_1000" w:history="1">
        <w:r w:rsidRPr="0058592B">
          <w:rPr>
            <w:rFonts w:eastAsia="Calibri"/>
            <w:bCs/>
            <w:color w:val="000000"/>
            <w:szCs w:val="24"/>
            <w:lang w:eastAsia="en-US"/>
          </w:rPr>
          <w:t>административн</w:t>
        </w:r>
        <w:r w:rsidRPr="0058592B">
          <w:rPr>
            <w:rFonts w:eastAsia="Calibri"/>
            <w:bCs/>
            <w:color w:val="000000"/>
            <w:szCs w:val="24"/>
            <w:lang w:eastAsia="en-US"/>
          </w:rPr>
          <w:t>о</w:t>
        </w:r>
        <w:r w:rsidRPr="0058592B">
          <w:rPr>
            <w:rFonts w:eastAsia="Calibri"/>
            <w:bCs/>
            <w:color w:val="000000"/>
            <w:szCs w:val="24"/>
            <w:lang w:eastAsia="en-US"/>
          </w:rPr>
          <w:t>му регламенту</w:t>
        </w:r>
      </w:hyperlink>
      <w:r w:rsidRPr="0058592B">
        <w:rPr>
          <w:rFonts w:eastAsia="Calibri"/>
          <w:bCs/>
          <w:color w:val="000000"/>
          <w:szCs w:val="24"/>
          <w:lang w:eastAsia="en-US"/>
        </w:rPr>
        <w:t xml:space="preserve"> предоставления м</w:t>
      </w:r>
      <w:r w:rsidRPr="0058592B">
        <w:rPr>
          <w:rFonts w:eastAsia="Calibri"/>
          <w:bCs/>
          <w:color w:val="000000"/>
          <w:szCs w:val="24"/>
          <w:lang w:eastAsia="en-US"/>
        </w:rPr>
        <w:t>у</w:t>
      </w:r>
      <w:r w:rsidRPr="0058592B">
        <w:rPr>
          <w:rFonts w:eastAsia="Calibri"/>
          <w:bCs/>
          <w:color w:val="000000"/>
          <w:szCs w:val="24"/>
          <w:lang w:eastAsia="en-US"/>
        </w:rPr>
        <w:t xml:space="preserve">ниципальной услуги </w:t>
      </w:r>
      <w:r w:rsidRPr="0058592B">
        <w:rPr>
          <w:rFonts w:eastAsia="Calibri"/>
          <w:szCs w:val="24"/>
          <w:lang w:eastAsia="en-US"/>
        </w:rPr>
        <w:t xml:space="preserve">«Регистрация трудового договора, заключаемого между работником и работодателем </w:t>
      </w:r>
      <w:r w:rsidR="0058592B">
        <w:rPr>
          <w:rFonts w:eastAsia="Calibri"/>
          <w:szCs w:val="24"/>
          <w:lang w:eastAsia="en-US"/>
        </w:rPr>
        <w:t>‒</w:t>
      </w:r>
      <w:r w:rsidRPr="0058592B">
        <w:rPr>
          <w:rFonts w:eastAsia="Calibri"/>
          <w:szCs w:val="24"/>
          <w:lang w:eastAsia="en-US"/>
        </w:rPr>
        <w:t xml:space="preserve"> физическим лицом, не являющи</w:t>
      </w:r>
      <w:r w:rsidRPr="0058592B">
        <w:rPr>
          <w:rFonts w:eastAsia="Calibri"/>
          <w:szCs w:val="24"/>
          <w:lang w:eastAsia="en-US"/>
        </w:rPr>
        <w:t>м</w:t>
      </w:r>
      <w:r w:rsidRPr="0058592B">
        <w:rPr>
          <w:rFonts w:eastAsia="Calibri"/>
          <w:szCs w:val="24"/>
          <w:lang w:eastAsia="en-US"/>
        </w:rPr>
        <w:t>ся индивидуальным предприним</w:t>
      </w:r>
      <w:r w:rsidRPr="0058592B">
        <w:rPr>
          <w:rFonts w:eastAsia="Calibri"/>
          <w:szCs w:val="24"/>
          <w:lang w:eastAsia="en-US"/>
        </w:rPr>
        <w:t>а</w:t>
      </w:r>
      <w:r w:rsidRPr="0058592B">
        <w:rPr>
          <w:rFonts w:eastAsia="Calibri"/>
          <w:szCs w:val="24"/>
          <w:lang w:eastAsia="en-US"/>
        </w:rPr>
        <w:t>телем, изменений в трудовой дог</w:t>
      </w:r>
      <w:r w:rsidRPr="0058592B">
        <w:rPr>
          <w:rFonts w:eastAsia="Calibri"/>
          <w:szCs w:val="24"/>
          <w:lang w:eastAsia="en-US"/>
        </w:rPr>
        <w:t>о</w:t>
      </w:r>
      <w:r w:rsidRPr="0058592B">
        <w:rPr>
          <w:rFonts w:eastAsia="Calibri"/>
          <w:szCs w:val="24"/>
          <w:lang w:eastAsia="en-US"/>
        </w:rPr>
        <w:t>вор, факта прекращения трудового договора</w:t>
      </w:r>
      <w:r w:rsidRPr="0058592B">
        <w:rPr>
          <w:rFonts w:eastAsia="Calibri"/>
          <w:bCs/>
          <w:color w:val="000000"/>
          <w:szCs w:val="24"/>
          <w:lang w:eastAsia="en-US"/>
        </w:rPr>
        <w:t>»</w:t>
      </w:r>
    </w:p>
    <w:p w:rsidR="00FD4391" w:rsidRDefault="00FD4391" w:rsidP="00FD4391">
      <w:pPr>
        <w:tabs>
          <w:tab w:val="left" w:pos="0"/>
        </w:tabs>
        <w:jc w:val="both"/>
        <w:rPr>
          <w:color w:val="000000"/>
        </w:rPr>
      </w:pPr>
    </w:p>
    <w:p w:rsidR="00FD4391" w:rsidRPr="0058592B" w:rsidRDefault="00FD4391" w:rsidP="00FD4391">
      <w:pPr>
        <w:shd w:val="clear" w:color="auto" w:fill="FFFFFF"/>
        <w:jc w:val="center"/>
        <w:rPr>
          <w:b/>
          <w:color w:val="000000"/>
        </w:rPr>
      </w:pPr>
      <w:r w:rsidRPr="0058592B">
        <w:rPr>
          <w:b/>
          <w:bCs/>
          <w:color w:val="000000"/>
        </w:rPr>
        <w:t xml:space="preserve">Штампы </w:t>
      </w:r>
    </w:p>
    <w:p w:rsidR="00FD4391" w:rsidRPr="0058592B" w:rsidRDefault="00FD4391" w:rsidP="00FD4391">
      <w:pPr>
        <w:jc w:val="center"/>
        <w:rPr>
          <w:rFonts w:eastAsia="Calibri"/>
          <w:b/>
          <w:color w:val="000000"/>
          <w:lang w:eastAsia="en-US"/>
        </w:rPr>
      </w:pPr>
      <w:r w:rsidRPr="0058592B">
        <w:rPr>
          <w:b/>
          <w:bCs/>
          <w:color w:val="000000"/>
        </w:rPr>
        <w:t xml:space="preserve">для регистрации </w:t>
      </w:r>
      <w:r w:rsidRPr="0058592B">
        <w:rPr>
          <w:rFonts w:eastAsia="Calibri"/>
          <w:b/>
          <w:color w:val="000000"/>
          <w:lang w:eastAsia="en-US"/>
        </w:rPr>
        <w:t>трудового</w:t>
      </w:r>
      <w:r w:rsidRPr="0058592B">
        <w:rPr>
          <w:rFonts w:eastAsia="Calibri"/>
          <w:b/>
          <w:bCs/>
          <w:color w:val="000000"/>
          <w:lang w:eastAsia="en-US"/>
        </w:rPr>
        <w:t xml:space="preserve"> </w:t>
      </w:r>
      <w:r w:rsidRPr="0058592B">
        <w:rPr>
          <w:rFonts w:eastAsia="Calibri"/>
          <w:b/>
          <w:color w:val="000000"/>
          <w:lang w:eastAsia="en-US"/>
        </w:rPr>
        <w:t>договора, заключаемого между работником</w:t>
      </w:r>
    </w:p>
    <w:p w:rsidR="00FD4391" w:rsidRPr="0058592B" w:rsidRDefault="00FD4391" w:rsidP="00FD4391">
      <w:pPr>
        <w:shd w:val="clear" w:color="auto" w:fill="FFFFFF"/>
        <w:jc w:val="center"/>
        <w:rPr>
          <w:rFonts w:eastAsia="Calibri"/>
          <w:b/>
          <w:color w:val="000000"/>
          <w:lang w:eastAsia="en-US"/>
        </w:rPr>
      </w:pPr>
      <w:r w:rsidRPr="0058592B">
        <w:rPr>
          <w:rFonts w:eastAsia="Calibri"/>
          <w:b/>
          <w:color w:val="000000"/>
          <w:lang w:eastAsia="en-US"/>
        </w:rPr>
        <w:t xml:space="preserve">и работодателем </w:t>
      </w:r>
      <w:r w:rsidR="0058592B">
        <w:rPr>
          <w:rFonts w:eastAsia="Calibri"/>
          <w:b/>
          <w:color w:val="000000"/>
          <w:lang w:eastAsia="en-US"/>
        </w:rPr>
        <w:t>‒</w:t>
      </w:r>
      <w:r w:rsidRPr="0058592B">
        <w:rPr>
          <w:rFonts w:eastAsia="Calibri"/>
          <w:b/>
          <w:color w:val="000000"/>
          <w:lang w:eastAsia="en-US"/>
        </w:rPr>
        <w:t xml:space="preserve"> физическим лицом,</w:t>
      </w:r>
      <w:r w:rsidRPr="0058592B">
        <w:rPr>
          <w:rFonts w:eastAsia="Calibri"/>
          <w:b/>
          <w:bCs/>
          <w:color w:val="000000"/>
          <w:lang w:eastAsia="en-US"/>
        </w:rPr>
        <w:t xml:space="preserve"> </w:t>
      </w:r>
      <w:r w:rsidRPr="0058592B">
        <w:rPr>
          <w:rFonts w:eastAsia="Calibri"/>
          <w:b/>
          <w:color w:val="000000"/>
          <w:lang w:eastAsia="en-US"/>
        </w:rPr>
        <w:t>не являющимся индивидуальным предпринимателем, изменений  в трудовой договор, факта прекращения</w:t>
      </w:r>
    </w:p>
    <w:p w:rsidR="00FD4391" w:rsidRPr="0058592B" w:rsidRDefault="00FD4391" w:rsidP="00FD4391">
      <w:pPr>
        <w:shd w:val="clear" w:color="auto" w:fill="FFFFFF"/>
        <w:jc w:val="center"/>
        <w:rPr>
          <w:b/>
          <w:color w:val="000000"/>
        </w:rPr>
      </w:pPr>
      <w:r w:rsidRPr="0058592B">
        <w:rPr>
          <w:rFonts w:eastAsia="Calibri"/>
          <w:b/>
          <w:color w:val="000000"/>
          <w:lang w:eastAsia="en-US"/>
        </w:rPr>
        <w:t>трудового договора</w:t>
      </w:r>
    </w:p>
    <w:p w:rsidR="00FD4391" w:rsidRPr="00FD4391" w:rsidRDefault="00FD4391" w:rsidP="00FD4391">
      <w:pPr>
        <w:jc w:val="right"/>
        <w:rPr>
          <w:rFonts w:eastAsia="Calibri"/>
          <w:color w:val="000000"/>
          <w:sz w:val="24"/>
          <w:szCs w:val="24"/>
          <w:lang w:eastAsia="en-US"/>
        </w:rPr>
      </w:pPr>
    </w:p>
    <w:p w:rsidR="00FD4391" w:rsidRPr="00FD4391" w:rsidRDefault="00FD4391" w:rsidP="00FD4391">
      <w:pPr>
        <w:numPr>
          <w:ilvl w:val="0"/>
          <w:numId w:val="10"/>
        </w:numPr>
        <w:shd w:val="clear" w:color="auto" w:fill="FFFFFF"/>
        <w:spacing w:after="200" w:line="276" w:lineRule="auto"/>
        <w:jc w:val="center"/>
        <w:rPr>
          <w:color w:val="000000"/>
          <w:sz w:val="24"/>
          <w:szCs w:val="24"/>
        </w:rPr>
      </w:pPr>
      <w:r w:rsidRPr="00FD4391">
        <w:rPr>
          <w:color w:val="000000"/>
          <w:sz w:val="24"/>
          <w:szCs w:val="24"/>
        </w:rPr>
        <w:t>Штамп для регистрации трудового договора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FD4391" w:rsidRPr="00FD4391" w:rsidTr="00FD4391">
        <w:tc>
          <w:tcPr>
            <w:tcW w:w="0" w:type="auto"/>
            <w:tcBorders>
              <w:top w:val="single" w:sz="2" w:space="0" w:color="E7E7E7"/>
            </w:tcBorders>
            <w:shd w:val="clear" w:color="auto" w:fill="FFFFFF"/>
            <w:tcMar>
              <w:top w:w="30" w:type="dxa"/>
              <w:left w:w="30" w:type="dxa"/>
              <w:bottom w:w="30" w:type="dxa"/>
              <w:right w:w="30" w:type="dxa"/>
            </w:tcMar>
            <w:vAlign w:val="center"/>
            <w:hideMark/>
          </w:tcPr>
          <w:p w:rsidR="00FD4391" w:rsidRPr="00FD4391" w:rsidRDefault="00FD4391" w:rsidP="00FD4391">
            <w:pPr>
              <w:jc w:val="both"/>
              <w:rPr>
                <w:color w:val="000000"/>
                <w:sz w:val="24"/>
                <w:szCs w:val="24"/>
              </w:rPr>
            </w:pPr>
          </w:p>
          <w:p w:rsidR="00FD4391" w:rsidRPr="00FD4391" w:rsidRDefault="00FD4391" w:rsidP="00FD4391">
            <w:pPr>
              <w:jc w:val="both"/>
              <w:rPr>
                <w:color w:val="000000"/>
                <w:sz w:val="24"/>
                <w:szCs w:val="24"/>
              </w:rPr>
            </w:pPr>
            <w:r w:rsidRPr="00FD4391">
              <w:rPr>
                <w:color w:val="000000"/>
                <w:sz w:val="24"/>
                <w:szCs w:val="24"/>
              </w:rPr>
              <w:t xml:space="preserve">Трудовой договор зарегистрирован </w:t>
            </w:r>
            <w:proofErr w:type="gramStart"/>
            <w:r w:rsidRPr="00FD4391">
              <w:rPr>
                <w:color w:val="000000"/>
                <w:sz w:val="24"/>
                <w:szCs w:val="24"/>
              </w:rPr>
              <w:t>в</w:t>
            </w:r>
            <w:proofErr w:type="gramEnd"/>
            <w:r w:rsidRPr="00FD4391">
              <w:rPr>
                <w:color w:val="000000"/>
                <w:sz w:val="24"/>
                <w:szCs w:val="24"/>
              </w:rPr>
              <w:t xml:space="preserve"> ________________</w:t>
            </w:r>
          </w:p>
          <w:p w:rsidR="00FD4391" w:rsidRPr="00FD4391" w:rsidRDefault="00FD4391" w:rsidP="00FD4391">
            <w:pPr>
              <w:jc w:val="both"/>
              <w:rPr>
                <w:color w:val="000000"/>
                <w:sz w:val="24"/>
                <w:szCs w:val="24"/>
              </w:rPr>
            </w:pPr>
            <w:r w:rsidRPr="00FD4391">
              <w:rPr>
                <w:color w:val="000000"/>
                <w:sz w:val="24"/>
                <w:szCs w:val="24"/>
              </w:rPr>
              <w:t>________________________________________________</w:t>
            </w:r>
          </w:p>
          <w:p w:rsidR="00FD4391" w:rsidRPr="00FD4391" w:rsidRDefault="00FD4391" w:rsidP="00FD4391">
            <w:pPr>
              <w:jc w:val="both"/>
              <w:rPr>
                <w:color w:val="000000"/>
                <w:sz w:val="24"/>
                <w:szCs w:val="24"/>
              </w:rPr>
            </w:pPr>
          </w:p>
          <w:p w:rsidR="00FD4391" w:rsidRPr="00FD4391" w:rsidRDefault="00FD4391" w:rsidP="00FD4391">
            <w:pPr>
              <w:jc w:val="both"/>
              <w:rPr>
                <w:color w:val="000000"/>
                <w:sz w:val="24"/>
                <w:szCs w:val="24"/>
              </w:rPr>
            </w:pPr>
            <w:r w:rsidRPr="00FD4391">
              <w:rPr>
                <w:color w:val="000000"/>
                <w:sz w:val="24"/>
                <w:szCs w:val="24"/>
              </w:rPr>
              <w:t>Регистрационный номер ___________________________</w:t>
            </w:r>
          </w:p>
          <w:p w:rsidR="00FD4391" w:rsidRPr="00FD4391" w:rsidRDefault="00FD4391" w:rsidP="00FD4391">
            <w:pPr>
              <w:jc w:val="both"/>
              <w:rPr>
                <w:color w:val="000000"/>
                <w:sz w:val="24"/>
                <w:szCs w:val="24"/>
              </w:rPr>
            </w:pPr>
            <w:r w:rsidRPr="00FD4391">
              <w:rPr>
                <w:color w:val="000000"/>
                <w:sz w:val="24"/>
                <w:szCs w:val="24"/>
              </w:rPr>
              <w:t>«___» _________________ 20___ года</w:t>
            </w:r>
          </w:p>
          <w:p w:rsidR="00FD4391" w:rsidRPr="00FD4391" w:rsidRDefault="00FD4391" w:rsidP="00FD4391">
            <w:pPr>
              <w:jc w:val="both"/>
              <w:rPr>
                <w:color w:val="000000"/>
                <w:sz w:val="24"/>
                <w:szCs w:val="24"/>
              </w:rPr>
            </w:pPr>
            <w:r w:rsidRPr="00FD4391">
              <w:rPr>
                <w:color w:val="000000"/>
                <w:sz w:val="24"/>
                <w:szCs w:val="24"/>
              </w:rPr>
              <w:t>________________________________________________</w:t>
            </w:r>
          </w:p>
          <w:p w:rsidR="00FD4391" w:rsidRPr="00FD4391" w:rsidRDefault="00FD4391" w:rsidP="00FD4391">
            <w:pPr>
              <w:rPr>
                <w:color w:val="000000"/>
                <w:sz w:val="20"/>
                <w:szCs w:val="20"/>
              </w:rPr>
            </w:pPr>
            <w:r w:rsidRPr="00FD4391">
              <w:rPr>
                <w:color w:val="000000"/>
                <w:sz w:val="24"/>
                <w:szCs w:val="24"/>
              </w:rPr>
              <w:t xml:space="preserve">                               </w:t>
            </w:r>
            <w:r w:rsidRPr="00FD4391">
              <w:rPr>
                <w:color w:val="000000"/>
                <w:sz w:val="20"/>
                <w:szCs w:val="20"/>
              </w:rPr>
              <w:t>(должность)</w:t>
            </w:r>
          </w:p>
          <w:p w:rsidR="00FD4391" w:rsidRPr="00FD4391" w:rsidRDefault="00FD4391" w:rsidP="00FD4391">
            <w:pPr>
              <w:jc w:val="both"/>
              <w:rPr>
                <w:color w:val="000000"/>
                <w:sz w:val="24"/>
                <w:szCs w:val="24"/>
              </w:rPr>
            </w:pPr>
            <w:r w:rsidRPr="00FD4391">
              <w:rPr>
                <w:color w:val="000000"/>
                <w:sz w:val="24"/>
                <w:szCs w:val="24"/>
              </w:rPr>
              <w:t>_____________________ / _________________________</w:t>
            </w:r>
          </w:p>
          <w:p w:rsidR="00FD4391" w:rsidRPr="00FD4391" w:rsidRDefault="00FD4391" w:rsidP="00FD4391">
            <w:pPr>
              <w:rPr>
                <w:color w:val="000000"/>
                <w:sz w:val="20"/>
                <w:szCs w:val="20"/>
              </w:rPr>
            </w:pPr>
            <w:r w:rsidRPr="00FD4391">
              <w:rPr>
                <w:color w:val="000000"/>
                <w:sz w:val="20"/>
                <w:szCs w:val="20"/>
              </w:rPr>
              <w:t xml:space="preserve">          (подпись)                                               (ФИО)</w:t>
            </w:r>
          </w:p>
          <w:p w:rsidR="00FD4391" w:rsidRPr="00FD4391" w:rsidRDefault="00FD4391" w:rsidP="00FD4391">
            <w:pPr>
              <w:rPr>
                <w:color w:val="000000"/>
                <w:sz w:val="20"/>
                <w:szCs w:val="20"/>
              </w:rPr>
            </w:pPr>
          </w:p>
          <w:p w:rsidR="00FD4391" w:rsidRPr="00FD4391" w:rsidRDefault="00FD4391" w:rsidP="00FD4391">
            <w:pPr>
              <w:rPr>
                <w:color w:val="000000"/>
                <w:sz w:val="20"/>
                <w:szCs w:val="20"/>
              </w:rPr>
            </w:pPr>
          </w:p>
        </w:tc>
      </w:tr>
    </w:tbl>
    <w:p w:rsidR="00FD4391" w:rsidRPr="00FD4391" w:rsidRDefault="00FD4391" w:rsidP="00FD4391">
      <w:pPr>
        <w:shd w:val="clear" w:color="auto" w:fill="FFFFFF"/>
        <w:jc w:val="center"/>
        <w:rPr>
          <w:color w:val="000000"/>
          <w:sz w:val="24"/>
          <w:szCs w:val="24"/>
        </w:rPr>
      </w:pPr>
    </w:p>
    <w:p w:rsidR="00FD4391" w:rsidRPr="00FD4391" w:rsidRDefault="00FD4391" w:rsidP="00FD4391">
      <w:pPr>
        <w:shd w:val="clear" w:color="auto" w:fill="FFFFFF"/>
        <w:jc w:val="center"/>
        <w:rPr>
          <w:color w:val="000000"/>
          <w:sz w:val="24"/>
          <w:szCs w:val="24"/>
        </w:rPr>
      </w:pPr>
    </w:p>
    <w:p w:rsidR="00FD4391" w:rsidRPr="00FD4391" w:rsidRDefault="00FD4391" w:rsidP="00FD4391">
      <w:pPr>
        <w:shd w:val="clear" w:color="auto" w:fill="FFFFFF"/>
        <w:jc w:val="center"/>
        <w:rPr>
          <w:color w:val="000000"/>
          <w:sz w:val="24"/>
          <w:szCs w:val="24"/>
        </w:rPr>
      </w:pPr>
      <w:r w:rsidRPr="00FD4391">
        <w:rPr>
          <w:color w:val="000000"/>
          <w:sz w:val="24"/>
          <w:szCs w:val="24"/>
        </w:rPr>
        <w:t>2. Штамп для регистрации факта прекращения трудового договора</w:t>
      </w:r>
    </w:p>
    <w:p w:rsidR="00FD4391" w:rsidRPr="00FD4391" w:rsidRDefault="00FD4391" w:rsidP="00FD4391">
      <w:pPr>
        <w:shd w:val="clear" w:color="auto" w:fill="FFFFFF"/>
        <w:jc w:val="center"/>
        <w:rPr>
          <w:color w:val="000000"/>
          <w:sz w:val="24"/>
          <w:szCs w:val="24"/>
        </w:rPr>
      </w:pPr>
    </w:p>
    <w:p w:rsidR="00FD4391" w:rsidRPr="00FD4391" w:rsidRDefault="00FD4391" w:rsidP="00FD4391">
      <w:pPr>
        <w:shd w:val="clear" w:color="auto" w:fill="FFFFFF"/>
        <w:jc w:val="center"/>
        <w:rPr>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FD4391" w:rsidRPr="00FD4391" w:rsidTr="00FD4391">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hideMark/>
          </w:tcPr>
          <w:p w:rsidR="00FD4391" w:rsidRPr="00FD4391" w:rsidRDefault="00FD4391" w:rsidP="00FD4391">
            <w:pPr>
              <w:rPr>
                <w:color w:val="000000"/>
                <w:sz w:val="24"/>
                <w:szCs w:val="24"/>
              </w:rPr>
            </w:pPr>
            <w:r w:rsidRPr="00FD4391">
              <w:rPr>
                <w:color w:val="000000"/>
                <w:sz w:val="24"/>
                <w:szCs w:val="24"/>
              </w:rPr>
              <w:t xml:space="preserve">Факт прекращения трудового договора зарегистрирован </w:t>
            </w:r>
            <w:proofErr w:type="gramStart"/>
            <w:r w:rsidRPr="00FD4391">
              <w:rPr>
                <w:color w:val="000000"/>
                <w:sz w:val="24"/>
                <w:szCs w:val="24"/>
              </w:rPr>
              <w:t>в</w:t>
            </w:r>
            <w:proofErr w:type="gramEnd"/>
            <w:r w:rsidRPr="00FD4391">
              <w:rPr>
                <w:color w:val="000000"/>
                <w:sz w:val="24"/>
                <w:szCs w:val="24"/>
              </w:rPr>
              <w:t xml:space="preserve"> ______________________________________________</w:t>
            </w:r>
          </w:p>
          <w:p w:rsidR="00FD4391" w:rsidRPr="00FD4391" w:rsidRDefault="00FD4391" w:rsidP="00FD4391">
            <w:pPr>
              <w:jc w:val="both"/>
              <w:rPr>
                <w:color w:val="000000"/>
                <w:sz w:val="24"/>
                <w:szCs w:val="24"/>
              </w:rPr>
            </w:pPr>
          </w:p>
          <w:p w:rsidR="00FD4391" w:rsidRPr="00FD4391" w:rsidRDefault="00FD4391" w:rsidP="00FD4391">
            <w:pPr>
              <w:jc w:val="both"/>
              <w:rPr>
                <w:color w:val="000000"/>
                <w:sz w:val="24"/>
                <w:szCs w:val="24"/>
              </w:rPr>
            </w:pPr>
            <w:r w:rsidRPr="00FD4391">
              <w:rPr>
                <w:color w:val="000000"/>
                <w:sz w:val="24"/>
                <w:szCs w:val="24"/>
              </w:rPr>
              <w:t>Регистрационный номер __________________________</w:t>
            </w:r>
          </w:p>
          <w:p w:rsidR="00FD4391" w:rsidRPr="00FD4391" w:rsidRDefault="00FD4391" w:rsidP="00FD4391">
            <w:pPr>
              <w:jc w:val="both"/>
              <w:rPr>
                <w:color w:val="000000"/>
                <w:sz w:val="24"/>
                <w:szCs w:val="24"/>
              </w:rPr>
            </w:pPr>
            <w:r w:rsidRPr="00FD4391">
              <w:rPr>
                <w:color w:val="000000"/>
                <w:sz w:val="24"/>
                <w:szCs w:val="24"/>
              </w:rPr>
              <w:t>«___» _________________ 20___ года</w:t>
            </w:r>
          </w:p>
          <w:p w:rsidR="00FD4391" w:rsidRPr="00FD4391" w:rsidRDefault="00FD4391" w:rsidP="00FD4391">
            <w:pPr>
              <w:jc w:val="both"/>
              <w:rPr>
                <w:color w:val="000000"/>
                <w:sz w:val="24"/>
                <w:szCs w:val="24"/>
              </w:rPr>
            </w:pPr>
            <w:r w:rsidRPr="00FD4391">
              <w:rPr>
                <w:color w:val="000000"/>
                <w:sz w:val="24"/>
                <w:szCs w:val="24"/>
              </w:rPr>
              <w:t>________________________________________________</w:t>
            </w:r>
          </w:p>
          <w:p w:rsidR="00FD4391" w:rsidRPr="00FD4391" w:rsidRDefault="00FD4391" w:rsidP="00FD4391">
            <w:pPr>
              <w:rPr>
                <w:color w:val="000000"/>
                <w:sz w:val="20"/>
                <w:szCs w:val="20"/>
              </w:rPr>
            </w:pPr>
            <w:r w:rsidRPr="00FD4391">
              <w:rPr>
                <w:color w:val="000000"/>
                <w:sz w:val="20"/>
                <w:szCs w:val="20"/>
              </w:rPr>
              <w:t xml:space="preserve">                                           (должность)</w:t>
            </w:r>
          </w:p>
          <w:p w:rsidR="00FD4391" w:rsidRPr="00FD4391" w:rsidRDefault="00FD4391" w:rsidP="00FD4391">
            <w:pPr>
              <w:jc w:val="both"/>
              <w:rPr>
                <w:color w:val="000000"/>
                <w:sz w:val="24"/>
                <w:szCs w:val="24"/>
              </w:rPr>
            </w:pPr>
            <w:r w:rsidRPr="00FD4391">
              <w:rPr>
                <w:color w:val="000000"/>
                <w:sz w:val="24"/>
                <w:szCs w:val="24"/>
              </w:rPr>
              <w:t>__________________ / ____________________________</w:t>
            </w:r>
          </w:p>
          <w:p w:rsidR="00FD4391" w:rsidRPr="00FD4391" w:rsidRDefault="00FD4391" w:rsidP="00FD4391">
            <w:pPr>
              <w:rPr>
                <w:color w:val="000000"/>
                <w:sz w:val="20"/>
                <w:szCs w:val="20"/>
              </w:rPr>
            </w:pPr>
            <w:r w:rsidRPr="00FD4391">
              <w:rPr>
                <w:color w:val="000000"/>
                <w:sz w:val="20"/>
                <w:szCs w:val="20"/>
              </w:rPr>
              <w:t xml:space="preserve">           (подпись)                                            (ФИО)</w:t>
            </w:r>
          </w:p>
          <w:p w:rsidR="00FD4391" w:rsidRPr="00FD4391" w:rsidRDefault="00FD4391" w:rsidP="00FD4391">
            <w:pPr>
              <w:rPr>
                <w:color w:val="000000"/>
                <w:sz w:val="20"/>
                <w:szCs w:val="20"/>
              </w:rPr>
            </w:pPr>
          </w:p>
          <w:p w:rsidR="00FD4391" w:rsidRPr="00FD4391" w:rsidRDefault="00FD4391" w:rsidP="00FD4391">
            <w:pPr>
              <w:rPr>
                <w:color w:val="000000"/>
                <w:sz w:val="20"/>
                <w:szCs w:val="20"/>
              </w:rPr>
            </w:pPr>
          </w:p>
        </w:tc>
      </w:tr>
    </w:tbl>
    <w:p w:rsidR="00FD4391" w:rsidRPr="00FD4391" w:rsidRDefault="00FD4391" w:rsidP="00FD4391">
      <w:pPr>
        <w:shd w:val="clear" w:color="auto" w:fill="FFFFFF"/>
        <w:rPr>
          <w:rFonts w:ascii="Arial" w:hAnsi="Arial" w:cs="Arial"/>
          <w:color w:val="000000"/>
          <w:sz w:val="18"/>
          <w:szCs w:val="18"/>
        </w:rPr>
      </w:pPr>
    </w:p>
    <w:p w:rsidR="00FD4391" w:rsidRPr="00FD4391" w:rsidRDefault="00FD4391" w:rsidP="00FD4391">
      <w:pPr>
        <w:shd w:val="clear" w:color="auto" w:fill="FFFFFF"/>
        <w:jc w:val="center"/>
        <w:rPr>
          <w:color w:val="000000"/>
          <w:sz w:val="24"/>
          <w:szCs w:val="24"/>
        </w:rPr>
        <w:sectPr w:rsidR="00FD4391" w:rsidRPr="00FD4391" w:rsidSect="00FD4391">
          <w:headerReference w:type="default" r:id="rId22"/>
          <w:headerReference w:type="first" r:id="rId23"/>
          <w:pgSz w:w="11905" w:h="16838"/>
          <w:pgMar w:top="1134" w:right="567" w:bottom="1134" w:left="1701" w:header="720" w:footer="720" w:gutter="0"/>
          <w:cols w:space="720"/>
          <w:noEndnote/>
          <w:titlePg/>
          <w:docGrid w:linePitch="299"/>
        </w:sectPr>
      </w:pPr>
    </w:p>
    <w:p w:rsidR="00FD4391" w:rsidRPr="0058592B" w:rsidRDefault="00FD4391" w:rsidP="0058592B">
      <w:pPr>
        <w:pageBreakBefore/>
        <w:ind w:left="4820"/>
        <w:jc w:val="both"/>
        <w:rPr>
          <w:rFonts w:eastAsia="Calibri"/>
          <w:bCs/>
          <w:color w:val="000000"/>
          <w:szCs w:val="24"/>
          <w:lang w:eastAsia="en-US"/>
        </w:rPr>
      </w:pPr>
      <w:r w:rsidRPr="0058592B">
        <w:rPr>
          <w:rFonts w:eastAsia="Calibri"/>
          <w:bCs/>
          <w:color w:val="000000"/>
          <w:szCs w:val="24"/>
          <w:lang w:eastAsia="en-US"/>
        </w:rPr>
        <w:lastRenderedPageBreak/>
        <w:t>Приложение 5</w:t>
      </w:r>
      <w:r w:rsidR="0058592B">
        <w:rPr>
          <w:rFonts w:eastAsia="Calibri"/>
          <w:bCs/>
          <w:color w:val="000000"/>
          <w:szCs w:val="24"/>
          <w:lang w:eastAsia="en-US"/>
        </w:rPr>
        <w:t xml:space="preserve"> </w:t>
      </w:r>
      <w:r w:rsidRPr="0058592B">
        <w:rPr>
          <w:rFonts w:eastAsia="Calibri"/>
          <w:bCs/>
          <w:color w:val="000000"/>
          <w:szCs w:val="24"/>
          <w:lang w:eastAsia="en-US"/>
        </w:rPr>
        <w:t xml:space="preserve">к </w:t>
      </w:r>
      <w:hyperlink w:anchor="sub_1000" w:history="1">
        <w:r w:rsidRPr="0058592B">
          <w:rPr>
            <w:rFonts w:eastAsia="Calibri"/>
            <w:bCs/>
            <w:color w:val="000000"/>
            <w:szCs w:val="24"/>
            <w:lang w:eastAsia="en-US"/>
          </w:rPr>
          <w:t>административному регламенту</w:t>
        </w:r>
      </w:hyperlink>
      <w:r w:rsidRPr="0058592B">
        <w:rPr>
          <w:rFonts w:eastAsia="Calibri"/>
          <w:bCs/>
          <w:color w:val="000000"/>
          <w:szCs w:val="24"/>
          <w:lang w:eastAsia="en-US"/>
        </w:rPr>
        <w:t xml:space="preserve"> предоставления муниц</w:t>
      </w:r>
      <w:r w:rsidRPr="0058592B">
        <w:rPr>
          <w:rFonts w:eastAsia="Calibri"/>
          <w:bCs/>
          <w:color w:val="000000"/>
          <w:szCs w:val="24"/>
          <w:lang w:eastAsia="en-US"/>
        </w:rPr>
        <w:t>и</w:t>
      </w:r>
      <w:r w:rsidRPr="0058592B">
        <w:rPr>
          <w:rFonts w:eastAsia="Calibri"/>
          <w:bCs/>
          <w:color w:val="000000"/>
          <w:szCs w:val="24"/>
          <w:lang w:eastAsia="en-US"/>
        </w:rPr>
        <w:t xml:space="preserve">пальной услуги </w:t>
      </w:r>
      <w:r w:rsidRPr="0058592B">
        <w:rPr>
          <w:rFonts w:eastAsia="Calibri"/>
          <w:szCs w:val="24"/>
          <w:lang w:eastAsia="en-US"/>
        </w:rPr>
        <w:t>«Регистрация трудов</w:t>
      </w:r>
      <w:r w:rsidRPr="0058592B">
        <w:rPr>
          <w:rFonts w:eastAsia="Calibri"/>
          <w:szCs w:val="24"/>
          <w:lang w:eastAsia="en-US"/>
        </w:rPr>
        <w:t>о</w:t>
      </w:r>
      <w:r w:rsidRPr="0058592B">
        <w:rPr>
          <w:rFonts w:eastAsia="Calibri"/>
          <w:szCs w:val="24"/>
          <w:lang w:eastAsia="en-US"/>
        </w:rPr>
        <w:t>го договора, заключаемого между р</w:t>
      </w:r>
      <w:r w:rsidRPr="0058592B">
        <w:rPr>
          <w:rFonts w:eastAsia="Calibri"/>
          <w:szCs w:val="24"/>
          <w:lang w:eastAsia="en-US"/>
        </w:rPr>
        <w:t>а</w:t>
      </w:r>
      <w:r w:rsidRPr="0058592B">
        <w:rPr>
          <w:rFonts w:eastAsia="Calibri"/>
          <w:szCs w:val="24"/>
          <w:lang w:eastAsia="en-US"/>
        </w:rPr>
        <w:t xml:space="preserve">ботником и работодателем </w:t>
      </w:r>
      <w:r w:rsidR="0058592B">
        <w:rPr>
          <w:rFonts w:eastAsia="Calibri"/>
          <w:szCs w:val="24"/>
          <w:lang w:eastAsia="en-US"/>
        </w:rPr>
        <w:t>‒</w:t>
      </w:r>
      <w:r w:rsidRPr="0058592B">
        <w:rPr>
          <w:rFonts w:eastAsia="Calibri"/>
          <w:szCs w:val="24"/>
          <w:lang w:eastAsia="en-US"/>
        </w:rPr>
        <w:t xml:space="preserve"> физич</w:t>
      </w:r>
      <w:r w:rsidRPr="0058592B">
        <w:rPr>
          <w:rFonts w:eastAsia="Calibri"/>
          <w:szCs w:val="24"/>
          <w:lang w:eastAsia="en-US"/>
        </w:rPr>
        <w:t>е</w:t>
      </w:r>
      <w:r w:rsidRPr="0058592B">
        <w:rPr>
          <w:rFonts w:eastAsia="Calibri"/>
          <w:szCs w:val="24"/>
          <w:lang w:eastAsia="en-US"/>
        </w:rPr>
        <w:t>ским лицом, не являющимся индивид</w:t>
      </w:r>
      <w:r w:rsidRPr="0058592B">
        <w:rPr>
          <w:rFonts w:eastAsia="Calibri"/>
          <w:szCs w:val="24"/>
          <w:lang w:eastAsia="en-US"/>
        </w:rPr>
        <w:t>у</w:t>
      </w:r>
      <w:r w:rsidRPr="0058592B">
        <w:rPr>
          <w:rFonts w:eastAsia="Calibri"/>
          <w:szCs w:val="24"/>
          <w:lang w:eastAsia="en-US"/>
        </w:rPr>
        <w:t>альным предпринимателем, изменений в трудовой договор, факта прекращения трудового договора</w:t>
      </w:r>
      <w:r w:rsidRPr="0058592B">
        <w:rPr>
          <w:rFonts w:eastAsia="Calibri"/>
          <w:bCs/>
          <w:color w:val="000000"/>
          <w:szCs w:val="24"/>
          <w:lang w:eastAsia="en-US"/>
        </w:rPr>
        <w:t>»</w:t>
      </w:r>
    </w:p>
    <w:p w:rsidR="00FD4391" w:rsidRPr="00FD4391" w:rsidRDefault="00FD4391" w:rsidP="00FD4391">
      <w:pPr>
        <w:ind w:left="4820"/>
        <w:jc w:val="right"/>
        <w:rPr>
          <w:rFonts w:eastAsia="Calibri"/>
          <w:color w:val="000000"/>
          <w:sz w:val="24"/>
          <w:szCs w:val="24"/>
          <w:lang w:eastAsia="en-US"/>
        </w:rPr>
      </w:pPr>
    </w:p>
    <w:p w:rsidR="0058592B" w:rsidRDefault="00FD4391" w:rsidP="0058592B">
      <w:pPr>
        <w:jc w:val="center"/>
        <w:rPr>
          <w:rFonts w:eastAsia="Calibri"/>
          <w:b/>
          <w:bCs/>
          <w:color w:val="000000"/>
          <w:lang w:eastAsia="en-US"/>
        </w:rPr>
      </w:pPr>
      <w:bookmarkStart w:id="44" w:name="Par383"/>
      <w:bookmarkEnd w:id="44"/>
      <w:r w:rsidRPr="00FD4391">
        <w:rPr>
          <w:rFonts w:eastAsia="Calibri"/>
          <w:b/>
          <w:bCs/>
          <w:color w:val="000000"/>
          <w:lang w:eastAsia="en-US"/>
        </w:rPr>
        <w:t xml:space="preserve">Блок-схема последовательности действий при предоставлении </w:t>
      </w:r>
    </w:p>
    <w:p w:rsidR="0058592B" w:rsidRDefault="00FD4391" w:rsidP="0058592B">
      <w:pPr>
        <w:jc w:val="center"/>
        <w:rPr>
          <w:rFonts w:eastAsia="Calibri"/>
          <w:b/>
          <w:lang w:eastAsia="en-US"/>
        </w:rPr>
      </w:pPr>
      <w:r w:rsidRPr="00FD4391">
        <w:rPr>
          <w:rFonts w:eastAsia="Calibri"/>
          <w:b/>
          <w:bCs/>
          <w:color w:val="000000"/>
          <w:lang w:eastAsia="en-US"/>
        </w:rPr>
        <w:t xml:space="preserve">муниципальной услуги </w:t>
      </w:r>
      <w:r w:rsidRPr="00FD4391">
        <w:rPr>
          <w:rFonts w:eastAsia="Calibri"/>
          <w:b/>
          <w:lang w:eastAsia="en-US"/>
        </w:rPr>
        <w:t xml:space="preserve">«Регистрация трудового договора, заключаемого между работником и работодателем </w:t>
      </w:r>
      <w:r w:rsidR="0058592B">
        <w:rPr>
          <w:rFonts w:eastAsia="Calibri"/>
          <w:b/>
          <w:lang w:eastAsia="en-US"/>
        </w:rPr>
        <w:t>‒</w:t>
      </w:r>
      <w:r w:rsidRPr="00FD4391">
        <w:rPr>
          <w:rFonts w:eastAsia="Calibri"/>
          <w:b/>
          <w:lang w:eastAsia="en-US"/>
        </w:rPr>
        <w:t xml:space="preserve"> физическим лицом, не являющимся индивидуальным предпринимателем, изменений в трудовой договор, </w:t>
      </w:r>
    </w:p>
    <w:p w:rsidR="00FD4391" w:rsidRPr="00FD4391" w:rsidRDefault="00FD4391" w:rsidP="0058592B">
      <w:pPr>
        <w:jc w:val="center"/>
        <w:rPr>
          <w:rFonts w:eastAsia="Calibri"/>
          <w:b/>
          <w:color w:val="000000"/>
          <w:lang w:eastAsia="en-US"/>
        </w:rPr>
      </w:pPr>
      <w:r w:rsidRPr="00FD4391">
        <w:rPr>
          <w:rFonts w:eastAsia="Calibri"/>
          <w:b/>
          <w:lang w:eastAsia="en-US"/>
        </w:rPr>
        <w:t>факта прекращения трудового договора</w:t>
      </w:r>
      <w:r w:rsidRPr="00FD4391">
        <w:rPr>
          <w:rFonts w:eastAsia="Calibri"/>
          <w:b/>
          <w:bCs/>
          <w:color w:val="000000"/>
          <w:lang w:eastAsia="en-US"/>
        </w:rPr>
        <w:t>»</w:t>
      </w: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906145</wp:posOffset>
                </wp:positionH>
                <wp:positionV relativeFrom="paragraph">
                  <wp:posOffset>115570</wp:posOffset>
                </wp:positionV>
                <wp:extent cx="4199890" cy="285750"/>
                <wp:effectExtent l="0" t="0" r="1016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85750"/>
                        </a:xfrm>
                        <a:prstGeom prst="rect">
                          <a:avLst/>
                        </a:prstGeom>
                        <a:solidFill>
                          <a:srgbClr val="FFFFFF"/>
                        </a:solidFill>
                        <a:ln w="12700">
                          <a:solidFill>
                            <a:srgbClr val="000000"/>
                          </a:solidFill>
                          <a:miter lim="800000"/>
                          <a:headEnd/>
                          <a:tailEnd/>
                        </a:ln>
                      </wps:spPr>
                      <wps:txbx>
                        <w:txbxContent>
                          <w:p w:rsidR="001E50F9" w:rsidRPr="002C1979" w:rsidRDefault="001E50F9" w:rsidP="00FD4391">
                            <w:pPr>
                              <w:jc w:val="center"/>
                              <w:rPr>
                                <w:sz w:val="20"/>
                                <w:szCs w:val="20"/>
                              </w:rPr>
                            </w:pPr>
                            <w:r>
                              <w:rPr>
                                <w:color w:val="000000"/>
                                <w:sz w:val="24"/>
                                <w:szCs w:val="24"/>
                              </w:rPr>
                              <w:t>Заявление о регистрации  и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71.35pt;margin-top:9.1pt;width:330.7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" strokeweight="1pt">
                <v:textbox>
                  <w:txbxContent>
                    <w:p w:rsidR="0058592B" w:rsidRPr="002C1979" w:rsidRDefault="0058592B" w:rsidP="00FD4391">
                      <w:pPr>
                        <w:jc w:val="center"/>
                        <w:rPr>
                          <w:sz w:val="20"/>
                          <w:szCs w:val="20"/>
                        </w:rPr>
                      </w:pPr>
                      <w:r>
                        <w:rPr>
                          <w:color w:val="000000"/>
                          <w:sz w:val="24"/>
                          <w:szCs w:val="24"/>
                        </w:rPr>
                        <w:t>Заявление о регистрации  и документы</w:t>
                      </w:r>
                    </w:p>
                  </w:txbxContent>
                </v:textbox>
              </v:rect>
            </w:pict>
          </mc:Fallback>
        </mc:AlternateContent>
      </w: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3088" behindDoc="0" locked="0" layoutInCell="1" allowOverlap="1">
                <wp:simplePos x="0" y="0"/>
                <wp:positionH relativeFrom="column">
                  <wp:posOffset>3874770</wp:posOffset>
                </wp:positionH>
                <wp:positionV relativeFrom="paragraph">
                  <wp:posOffset>60325</wp:posOffset>
                </wp:positionV>
                <wp:extent cx="752475" cy="169545"/>
                <wp:effectExtent l="0" t="0" r="66675" b="781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69545"/>
                        </a:xfrm>
                        <a:prstGeom prst="line">
                          <a:avLst/>
                        </a:prstGeom>
                        <a:noFill/>
                        <a:ln w="9525"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mc:Fallback>
        </mc:AlternateContent>
      </w:r>
      <w:r>
        <w:rPr>
          <w:rFonts w:ascii="Calibri" w:eastAsia="Calibri" w:hAnsi="Calibri"/>
          <w:noProof/>
          <w:sz w:val="22"/>
          <w:szCs w:val="22"/>
        </w:rPr>
        <mc:AlternateContent>
          <mc:Choice Requires="wps">
            <w:drawing>
              <wp:anchor distT="0" distB="0" distL="114300" distR="114300" simplePos="0" relativeHeight="251664896" behindDoc="0" locked="0" layoutInCell="1" allowOverlap="1">
                <wp:simplePos x="0" y="0"/>
                <wp:positionH relativeFrom="column">
                  <wp:posOffset>1320800</wp:posOffset>
                </wp:positionH>
                <wp:positionV relativeFrom="paragraph">
                  <wp:posOffset>62230</wp:posOffset>
                </wp:positionV>
                <wp:extent cx="838200" cy="211455"/>
                <wp:effectExtent l="38100" t="0" r="19050" b="742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mc:Fallback>
        </mc:AlternateContent>
      </w: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4204335</wp:posOffset>
                </wp:positionH>
                <wp:positionV relativeFrom="paragraph">
                  <wp:posOffset>93980</wp:posOffset>
                </wp:positionV>
                <wp:extent cx="1752600" cy="2857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5750"/>
                        </a:xfrm>
                        <a:prstGeom prst="rect">
                          <a:avLst/>
                        </a:prstGeom>
                        <a:solidFill>
                          <a:srgbClr val="FFFFFF"/>
                        </a:solidFill>
                        <a:ln w="12700">
                          <a:solidFill>
                            <a:srgbClr val="000000"/>
                          </a:solidFill>
                          <a:miter lim="800000"/>
                          <a:headEnd/>
                          <a:tailEnd/>
                        </a:ln>
                      </wps:spPr>
                      <wps:txbx>
                        <w:txbxContent>
                          <w:p w:rsidR="001E50F9" w:rsidRPr="00E03BFC" w:rsidRDefault="001E50F9" w:rsidP="00FD4391">
                            <w:pPr>
                              <w:jc w:val="center"/>
                              <w:rPr>
                                <w:sz w:val="20"/>
                                <w:szCs w:val="20"/>
                              </w:rPr>
                            </w:pPr>
                            <w:proofErr w:type="gramStart"/>
                            <w:r>
                              <w:rPr>
                                <w:color w:val="000000"/>
                                <w:sz w:val="24"/>
                                <w:szCs w:val="24"/>
                              </w:rPr>
                              <w:t>Представленное</w:t>
                            </w:r>
                            <w:proofErr w:type="gramEnd"/>
                            <w:r>
                              <w:rPr>
                                <w:color w:val="000000"/>
                                <w:sz w:val="24"/>
                                <w:szCs w:val="24"/>
                              </w:rPr>
                              <w:t xml:space="preserve">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31.05pt;margin-top:7.4pt;width:138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58592B" w:rsidRPr="00E03BFC" w:rsidRDefault="0058592B" w:rsidP="00FD4391">
                      <w:pPr>
                        <w:jc w:val="center"/>
                        <w:rPr>
                          <w:sz w:val="20"/>
                          <w:szCs w:val="20"/>
                        </w:rPr>
                      </w:pPr>
                      <w:proofErr w:type="gramStart"/>
                      <w:r>
                        <w:rPr>
                          <w:color w:val="000000"/>
                          <w:sz w:val="24"/>
                          <w:szCs w:val="24"/>
                        </w:rPr>
                        <w:t>Представленное</w:t>
                      </w:r>
                      <w:proofErr w:type="gramEnd"/>
                      <w:r>
                        <w:rPr>
                          <w:color w:val="000000"/>
                          <w:sz w:val="24"/>
                          <w:szCs w:val="24"/>
                        </w:rPr>
                        <w:t xml:space="preserve"> лично</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-145415</wp:posOffset>
                </wp:positionH>
                <wp:positionV relativeFrom="paragraph">
                  <wp:posOffset>107315</wp:posOffset>
                </wp:positionV>
                <wp:extent cx="2943225" cy="2857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5750"/>
                        </a:xfrm>
                        <a:prstGeom prst="rect">
                          <a:avLst/>
                        </a:prstGeom>
                        <a:solidFill>
                          <a:srgbClr val="FFFFFF"/>
                        </a:solidFill>
                        <a:ln w="12700">
                          <a:solidFill>
                            <a:srgbClr val="000000"/>
                          </a:solidFill>
                          <a:miter lim="800000"/>
                          <a:headEnd/>
                          <a:tailEnd/>
                        </a:ln>
                      </wps:spPr>
                      <wps:txbx>
                        <w:txbxContent>
                          <w:p w:rsidR="001E50F9" w:rsidRPr="003D4D10" w:rsidRDefault="001E50F9" w:rsidP="00FD439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Направленное</w:t>
                            </w:r>
                            <w:proofErr w:type="gramEnd"/>
                            <w:r>
                              <w:rPr>
                                <w:rFonts w:ascii="Times New Roman" w:hAnsi="Times New Roman" w:cs="Times New Roman"/>
                                <w:sz w:val="24"/>
                                <w:szCs w:val="24"/>
                              </w:rPr>
                              <w:t xml:space="preserve">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11.45pt;margin-top:8.45pt;width:231.7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58592B" w:rsidRPr="003D4D10" w:rsidRDefault="0058592B" w:rsidP="00FD439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Направленное</w:t>
                      </w:r>
                      <w:proofErr w:type="gramEnd"/>
                      <w:r>
                        <w:rPr>
                          <w:rFonts w:ascii="Times New Roman" w:hAnsi="Times New Roman" w:cs="Times New Roman"/>
                          <w:sz w:val="24"/>
                          <w:szCs w:val="24"/>
                        </w:rPr>
                        <w:t xml:space="preserve"> почтовым отправлением</w:t>
                      </w:r>
                    </w:p>
                  </w:txbxContent>
                </v:textbox>
              </v:rect>
            </w:pict>
          </mc:Fallback>
        </mc:AlternateContent>
      </w: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4112" behindDoc="0" locked="0" layoutInCell="1" allowOverlap="1">
                <wp:simplePos x="0" y="0"/>
                <wp:positionH relativeFrom="column">
                  <wp:posOffset>-54610</wp:posOffset>
                </wp:positionH>
                <wp:positionV relativeFrom="paragraph">
                  <wp:posOffset>54610</wp:posOffset>
                </wp:positionV>
                <wp:extent cx="1020445" cy="169545"/>
                <wp:effectExtent l="0" t="0" r="65405" b="781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mc:Fallback>
        </mc:AlternateContent>
      </w:r>
      <w:r>
        <w:rPr>
          <w:rFonts w:ascii="Calibri" w:eastAsia="Calibri" w:hAnsi="Calibri"/>
          <w:noProof/>
          <w:sz w:val="22"/>
          <w:szCs w:val="22"/>
        </w:rPr>
        <mc:AlternateContent>
          <mc:Choice Requires="wps">
            <w:drawing>
              <wp:anchor distT="0" distB="0" distL="114300" distR="114300" simplePos="0" relativeHeight="251665920" behindDoc="0" locked="0" layoutInCell="1" allowOverlap="1">
                <wp:simplePos x="0" y="0"/>
                <wp:positionH relativeFrom="column">
                  <wp:posOffset>4632325</wp:posOffset>
                </wp:positionH>
                <wp:positionV relativeFrom="paragraph">
                  <wp:posOffset>55245</wp:posOffset>
                </wp:positionV>
                <wp:extent cx="1030605" cy="170180"/>
                <wp:effectExtent l="38100" t="0" r="17145" b="774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mc:Fallback>
        </mc:AlternateContent>
      </w:r>
    </w:p>
    <w:p w:rsidR="00FD4391" w:rsidRPr="00FD4391" w:rsidRDefault="00FD4391" w:rsidP="00FD4391">
      <w:pPr>
        <w:widowControl w:val="0"/>
        <w:autoSpaceDE w:val="0"/>
        <w:autoSpaceDN w:val="0"/>
        <w:adjustRightInd w:val="0"/>
        <w:rPr>
          <w:rFonts w:ascii="Calibri" w:eastAsia="Calibri" w:hAnsi="Calibri" w:cs="Calibri"/>
          <w:color w:val="000000"/>
          <w:sz w:val="22"/>
          <w:szCs w:val="22"/>
          <w:lang w:eastAsia="en-US"/>
        </w:rPr>
      </w:pPr>
      <w:r>
        <w:rPr>
          <w:rFonts w:ascii="Calibri" w:eastAsia="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711200</wp:posOffset>
                </wp:positionH>
                <wp:positionV relativeFrom="paragraph">
                  <wp:posOffset>59690</wp:posOffset>
                </wp:positionV>
                <wp:extent cx="4284980" cy="451485"/>
                <wp:effectExtent l="0" t="0" r="2032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451485"/>
                        </a:xfrm>
                        <a:prstGeom prst="rect">
                          <a:avLst/>
                        </a:prstGeom>
                        <a:solidFill>
                          <a:srgbClr val="FFFFFF"/>
                        </a:solidFill>
                        <a:ln w="12700">
                          <a:solidFill>
                            <a:srgbClr val="000000"/>
                          </a:solidFill>
                          <a:miter lim="800000"/>
                          <a:headEnd/>
                          <a:tailEnd/>
                        </a:ln>
                      </wps:spPr>
                      <wps:txbx>
                        <w:txbxContent>
                          <w:p w:rsidR="001E50F9" w:rsidRPr="002B3913" w:rsidRDefault="001E50F9" w:rsidP="00FD4391">
                            <w:pPr>
                              <w:jc w:val="center"/>
                              <w:rPr>
                                <w:color w:val="000000"/>
                                <w:sz w:val="24"/>
                                <w:szCs w:val="24"/>
                              </w:rPr>
                            </w:pPr>
                            <w:r w:rsidRPr="002B3913">
                              <w:rPr>
                                <w:color w:val="000000"/>
                                <w:sz w:val="24"/>
                                <w:szCs w:val="24"/>
                              </w:rPr>
                              <w:t>При</w:t>
                            </w:r>
                            <w:r>
                              <w:rPr>
                                <w:color w:val="000000"/>
                                <w:sz w:val="24"/>
                                <w:szCs w:val="24"/>
                              </w:rPr>
                              <w:t>ем заявления, проверка документов, удостоверяющих личность, наличие всех документов и их соответствие уст</w:t>
                            </w:r>
                            <w:r>
                              <w:rPr>
                                <w:color w:val="000000"/>
                                <w:sz w:val="24"/>
                                <w:szCs w:val="24"/>
                              </w:rPr>
                              <w:t>а</w:t>
                            </w:r>
                            <w:r>
                              <w:rPr>
                                <w:color w:val="000000"/>
                                <w:sz w:val="24"/>
                                <w:szCs w:val="24"/>
                              </w:rPr>
                              <w:t>новленным требованиям</w:t>
                            </w:r>
                            <w:r w:rsidRPr="002B3913">
                              <w:rPr>
                                <w:color w:val="000000"/>
                                <w:sz w:val="24"/>
                                <w:szCs w:val="24"/>
                              </w:rPr>
                              <w:t xml:space="preserve"> уведомления о регистрации </w:t>
                            </w:r>
                          </w:p>
                          <w:p w:rsidR="001E50F9" w:rsidRPr="002C1979" w:rsidRDefault="001E50F9" w:rsidP="00FD4391">
                            <w:pPr>
                              <w:jc w:val="center"/>
                              <w:rPr>
                                <w:sz w:val="20"/>
                                <w:szCs w:val="20"/>
                              </w:rPr>
                            </w:pPr>
                            <w:r w:rsidRPr="002B3913">
                              <w:rPr>
                                <w:color w:val="000000"/>
                                <w:sz w:val="24"/>
                                <w:szCs w:val="24"/>
                              </w:rPr>
                              <w:t>(об отказе в регистрации) соглашения</w:t>
                            </w:r>
                            <w:r>
                              <w:rPr>
                                <w:color w:val="000000"/>
                                <w:sz w:val="24"/>
                                <w:szCs w:val="24"/>
                              </w:rPr>
                              <w:t>, коллективного догов</w:t>
                            </w:r>
                            <w:r>
                              <w:rPr>
                                <w:color w:val="000000"/>
                                <w:sz w:val="24"/>
                                <w:szCs w:val="24"/>
                              </w:rPr>
                              <w:t>о</w:t>
                            </w:r>
                            <w:r>
                              <w:rPr>
                                <w:color w:val="000000"/>
                                <w:sz w:val="24"/>
                                <w:szCs w:val="24"/>
                              </w:rPr>
                              <w:t>ра</w:t>
                            </w:r>
                            <w:r w:rsidRPr="002B3913">
                              <w:rPr>
                                <w:color w:val="000000"/>
                                <w:sz w:val="24"/>
                                <w:szCs w:val="24"/>
                              </w:rPr>
                              <w:t xml:space="preserve"> руководителем </w:t>
                            </w:r>
                            <w:r>
                              <w:rPr>
                                <w:color w:val="000000"/>
                                <w:sz w:val="24"/>
                                <w:szCs w:val="24"/>
                              </w:rPr>
                              <w:t xml:space="preserve">органа местного самоуправления, </w:t>
                            </w:r>
                            <w:r w:rsidRPr="002B3913">
                              <w:rPr>
                                <w:color w:val="000000"/>
                                <w:sz w:val="24"/>
                                <w:szCs w:val="24"/>
                              </w:rPr>
                              <w:t>либо уполномоченным на то лицом</w:t>
                            </w:r>
                            <w:r w:rsidRPr="00723D9C">
                              <w:rPr>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56pt;margin-top:4.7pt;width:337.4pt;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58592B" w:rsidRPr="002B3913" w:rsidRDefault="0058592B" w:rsidP="00FD4391">
                      <w:pPr>
                        <w:jc w:val="center"/>
                        <w:rPr>
                          <w:color w:val="000000"/>
                          <w:sz w:val="24"/>
                          <w:szCs w:val="24"/>
                        </w:rPr>
                      </w:pPr>
                      <w:r w:rsidRPr="002B3913">
                        <w:rPr>
                          <w:color w:val="000000"/>
                          <w:sz w:val="24"/>
                          <w:szCs w:val="24"/>
                        </w:rPr>
                        <w:t>При</w:t>
                      </w:r>
                      <w:r>
                        <w:rPr>
                          <w:color w:val="000000"/>
                          <w:sz w:val="24"/>
                          <w:szCs w:val="24"/>
                        </w:rPr>
                        <w:t>ем заявления, проверка документов, удостоверяющих личность, наличие всех документов и их соответствие уст</w:t>
                      </w:r>
                      <w:r>
                        <w:rPr>
                          <w:color w:val="000000"/>
                          <w:sz w:val="24"/>
                          <w:szCs w:val="24"/>
                        </w:rPr>
                        <w:t>а</w:t>
                      </w:r>
                      <w:r>
                        <w:rPr>
                          <w:color w:val="000000"/>
                          <w:sz w:val="24"/>
                          <w:szCs w:val="24"/>
                        </w:rPr>
                        <w:t>новленным требованиям</w:t>
                      </w:r>
                      <w:r w:rsidRPr="002B3913">
                        <w:rPr>
                          <w:color w:val="000000"/>
                          <w:sz w:val="24"/>
                          <w:szCs w:val="24"/>
                        </w:rPr>
                        <w:t xml:space="preserve"> уведомления о регистрации </w:t>
                      </w:r>
                    </w:p>
                    <w:p w:rsidR="0058592B" w:rsidRPr="002C1979" w:rsidRDefault="0058592B" w:rsidP="00FD4391">
                      <w:pPr>
                        <w:jc w:val="center"/>
                        <w:rPr>
                          <w:sz w:val="20"/>
                          <w:szCs w:val="20"/>
                        </w:rPr>
                      </w:pPr>
                      <w:r w:rsidRPr="002B3913">
                        <w:rPr>
                          <w:color w:val="000000"/>
                          <w:sz w:val="24"/>
                          <w:szCs w:val="24"/>
                        </w:rPr>
                        <w:t>(об отказе в регистрации) соглашения</w:t>
                      </w:r>
                      <w:r>
                        <w:rPr>
                          <w:color w:val="000000"/>
                          <w:sz w:val="24"/>
                          <w:szCs w:val="24"/>
                        </w:rPr>
                        <w:t>, коллективного догов</w:t>
                      </w:r>
                      <w:r>
                        <w:rPr>
                          <w:color w:val="000000"/>
                          <w:sz w:val="24"/>
                          <w:szCs w:val="24"/>
                        </w:rPr>
                        <w:t>о</w:t>
                      </w:r>
                      <w:r>
                        <w:rPr>
                          <w:color w:val="000000"/>
                          <w:sz w:val="24"/>
                          <w:szCs w:val="24"/>
                        </w:rPr>
                        <w:t>ра</w:t>
                      </w:r>
                      <w:r w:rsidRPr="002B3913">
                        <w:rPr>
                          <w:color w:val="000000"/>
                          <w:sz w:val="24"/>
                          <w:szCs w:val="24"/>
                        </w:rPr>
                        <w:t xml:space="preserve"> руководителем </w:t>
                      </w:r>
                      <w:r>
                        <w:rPr>
                          <w:color w:val="000000"/>
                          <w:sz w:val="24"/>
                          <w:szCs w:val="24"/>
                        </w:rPr>
                        <w:t xml:space="preserve">органа местного самоуправления, </w:t>
                      </w:r>
                      <w:r w:rsidRPr="002B3913">
                        <w:rPr>
                          <w:color w:val="000000"/>
                          <w:sz w:val="24"/>
                          <w:szCs w:val="24"/>
                        </w:rPr>
                        <w:t>либо уполномоченным на то лицом</w:t>
                      </w:r>
                      <w:r w:rsidRPr="00723D9C">
                        <w:rPr>
                          <w:color w:val="000000"/>
                          <w:sz w:val="24"/>
                          <w:szCs w:val="24"/>
                        </w:rPr>
                        <w:t xml:space="preserve"> </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5136" behindDoc="0" locked="0" layoutInCell="1" allowOverlap="1">
                <wp:simplePos x="0" y="0"/>
                <wp:positionH relativeFrom="column">
                  <wp:posOffset>3837305</wp:posOffset>
                </wp:positionH>
                <wp:positionV relativeFrom="paragraph">
                  <wp:posOffset>42545</wp:posOffset>
                </wp:positionV>
                <wp:extent cx="1264920" cy="276225"/>
                <wp:effectExtent l="0" t="0" r="68580" b="857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6944" behindDoc="0" locked="0" layoutInCell="1" allowOverlap="1">
                <wp:simplePos x="0" y="0"/>
                <wp:positionH relativeFrom="column">
                  <wp:posOffset>136525</wp:posOffset>
                </wp:positionH>
                <wp:positionV relativeFrom="paragraph">
                  <wp:posOffset>46355</wp:posOffset>
                </wp:positionV>
                <wp:extent cx="1342390" cy="170815"/>
                <wp:effectExtent l="38100" t="0" r="29210" b="768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62848" behindDoc="0" locked="0" layoutInCell="1" allowOverlap="1">
                <wp:simplePos x="0" y="0"/>
                <wp:positionH relativeFrom="column">
                  <wp:posOffset>-320040</wp:posOffset>
                </wp:positionH>
                <wp:positionV relativeFrom="paragraph">
                  <wp:posOffset>79375</wp:posOffset>
                </wp:positionV>
                <wp:extent cx="3041015" cy="436245"/>
                <wp:effectExtent l="0" t="0" r="2603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436245"/>
                        </a:xfrm>
                        <a:prstGeom prst="rect">
                          <a:avLst/>
                        </a:prstGeom>
                        <a:solidFill>
                          <a:srgbClr val="FFFFFF"/>
                        </a:solidFill>
                        <a:ln w="12700">
                          <a:solidFill>
                            <a:srgbClr val="000000"/>
                          </a:solidFill>
                          <a:miter lim="800000"/>
                          <a:headEnd/>
                          <a:tailEnd/>
                        </a:ln>
                      </wps:spPr>
                      <wps:txbx>
                        <w:txbxContent>
                          <w:p w:rsidR="001E50F9" w:rsidRPr="00783E40" w:rsidRDefault="001E50F9" w:rsidP="00FD4391">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5.2pt;margin-top:6.25pt;width:239.45pt;height:3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" strokeweight="1pt">
                <v:textbox>
                  <w:txbxContent>
                    <w:p w:rsidR="0058592B" w:rsidRPr="00783E40" w:rsidRDefault="0058592B" w:rsidP="00FD4391">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67968" behindDoc="0" locked="0" layoutInCell="1" allowOverlap="1">
                <wp:simplePos x="0" y="0"/>
                <wp:positionH relativeFrom="column">
                  <wp:posOffset>3197860</wp:posOffset>
                </wp:positionH>
                <wp:positionV relativeFrom="paragraph">
                  <wp:posOffset>30480</wp:posOffset>
                </wp:positionV>
                <wp:extent cx="3168015" cy="478155"/>
                <wp:effectExtent l="0" t="0" r="1333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478155"/>
                        </a:xfrm>
                        <a:prstGeom prst="rect">
                          <a:avLst/>
                        </a:prstGeom>
                        <a:solidFill>
                          <a:srgbClr val="FFFFFF"/>
                        </a:solidFill>
                        <a:ln w="12700">
                          <a:solidFill>
                            <a:srgbClr val="000000"/>
                          </a:solidFill>
                          <a:miter lim="800000"/>
                          <a:headEnd/>
                          <a:tailEnd/>
                        </a:ln>
                      </wps:spPr>
                      <wps:txbx>
                        <w:txbxContent>
                          <w:p w:rsidR="001E50F9" w:rsidRPr="00783E40" w:rsidRDefault="001E50F9" w:rsidP="00FD4391">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1E50F9" w:rsidRPr="00A44204" w:rsidRDefault="001E50F9" w:rsidP="00FD4391">
                            <w:pPr>
                              <w:widowControl w:val="0"/>
                              <w:autoSpaceDE w:val="0"/>
                              <w:autoSpaceDN w:val="0"/>
                              <w:adjustRightInd w:val="0"/>
                              <w:ind w:firstLine="540"/>
                              <w:jc w:val="both"/>
                              <w:rPr>
                                <w:color w:val="000000"/>
                                <w:sz w:val="24"/>
                                <w:szCs w:val="24"/>
                              </w:rPr>
                            </w:pPr>
                          </w:p>
                          <w:p w:rsidR="001E50F9" w:rsidRDefault="001E50F9" w:rsidP="00FD4391">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51.8pt;margin-top:2.4pt;width:249.45pt;height:3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58592B" w:rsidRPr="00783E40" w:rsidRDefault="0058592B" w:rsidP="00FD4391">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58592B" w:rsidRPr="00A44204" w:rsidRDefault="0058592B" w:rsidP="00FD4391">
                      <w:pPr>
                        <w:widowControl w:val="0"/>
                        <w:autoSpaceDE w:val="0"/>
                        <w:autoSpaceDN w:val="0"/>
                        <w:adjustRightInd w:val="0"/>
                        <w:ind w:firstLine="540"/>
                        <w:jc w:val="both"/>
                        <w:rPr>
                          <w:color w:val="000000"/>
                          <w:sz w:val="24"/>
                          <w:szCs w:val="24"/>
                        </w:rPr>
                      </w:pPr>
                    </w:p>
                    <w:p w:rsidR="0058592B" w:rsidRDefault="0058592B" w:rsidP="00FD4391">
                      <w:pPr>
                        <w:spacing w:before="120"/>
                        <w:jc w:val="center"/>
                        <w:rPr>
                          <w:sz w:val="20"/>
                          <w:szCs w:val="20"/>
                        </w:rPr>
                      </w:pP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0256" behindDoc="0" locked="0" layoutInCell="1" allowOverlap="1">
                <wp:simplePos x="0" y="0"/>
                <wp:positionH relativeFrom="column">
                  <wp:posOffset>753745</wp:posOffset>
                </wp:positionH>
                <wp:positionV relativeFrom="paragraph">
                  <wp:posOffset>83820</wp:posOffset>
                </wp:positionV>
                <wp:extent cx="892810" cy="191135"/>
                <wp:effectExtent l="0" t="0" r="78740" b="755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6160" behindDoc="0" locked="0" layoutInCell="1" allowOverlap="1">
                <wp:simplePos x="0" y="0"/>
                <wp:positionH relativeFrom="column">
                  <wp:posOffset>4464685</wp:posOffset>
                </wp:positionH>
                <wp:positionV relativeFrom="paragraph">
                  <wp:posOffset>78740</wp:posOffset>
                </wp:positionV>
                <wp:extent cx="904875" cy="266065"/>
                <wp:effectExtent l="38100" t="0" r="28575" b="768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51.55pt;margin-top:6.2pt;width:71.25pt;height:20.9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1040" behindDoc="0" locked="0" layoutInCell="1" allowOverlap="1">
                <wp:simplePos x="0" y="0"/>
                <wp:positionH relativeFrom="column">
                  <wp:posOffset>-235585</wp:posOffset>
                </wp:positionH>
                <wp:positionV relativeFrom="paragraph">
                  <wp:posOffset>5080</wp:posOffset>
                </wp:positionV>
                <wp:extent cx="2943225" cy="3524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2425"/>
                        </a:xfrm>
                        <a:prstGeom prst="rect">
                          <a:avLst/>
                        </a:prstGeom>
                        <a:solidFill>
                          <a:srgbClr val="FFFFFF"/>
                        </a:solidFill>
                        <a:ln w="12700">
                          <a:solidFill>
                            <a:srgbClr val="000000"/>
                          </a:solidFill>
                          <a:miter lim="800000"/>
                          <a:headEnd/>
                          <a:tailEnd/>
                        </a:ln>
                      </wps:spPr>
                      <wps:txbx>
                        <w:txbxContent>
                          <w:p w:rsidR="001E50F9" w:rsidRPr="00CE7C55" w:rsidRDefault="001E50F9" w:rsidP="00FD4391">
                            <w:pPr>
                              <w:jc w:val="center"/>
                              <w:rPr>
                                <w:sz w:val="24"/>
                                <w:szCs w:val="24"/>
                              </w:rPr>
                            </w:pPr>
                            <w:r>
                              <w:rPr>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8.55pt;margin-top:.4pt;width:231.7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58592B" w:rsidRPr="00CE7C55" w:rsidRDefault="0058592B" w:rsidP="00FD4391">
                      <w:pPr>
                        <w:jc w:val="center"/>
                        <w:rPr>
                          <w:sz w:val="24"/>
                          <w:szCs w:val="24"/>
                        </w:rPr>
                      </w:pPr>
                      <w:r>
                        <w:rPr>
                          <w:sz w:val="24"/>
                          <w:szCs w:val="24"/>
                        </w:rPr>
                        <w:t>Регистрация заявления</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68992" behindDoc="0" locked="0" layoutInCell="1" allowOverlap="1">
                <wp:simplePos x="0" y="0"/>
                <wp:positionH relativeFrom="column">
                  <wp:posOffset>3260090</wp:posOffset>
                </wp:positionH>
                <wp:positionV relativeFrom="paragraph">
                  <wp:posOffset>60325</wp:posOffset>
                </wp:positionV>
                <wp:extent cx="3103245" cy="1000125"/>
                <wp:effectExtent l="0" t="0" r="2095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1000125"/>
                        </a:xfrm>
                        <a:prstGeom prst="rect">
                          <a:avLst/>
                        </a:prstGeom>
                        <a:solidFill>
                          <a:srgbClr val="FFFFFF"/>
                        </a:solidFill>
                        <a:ln w="12700">
                          <a:solidFill>
                            <a:srgbClr val="000000"/>
                          </a:solidFill>
                          <a:miter lim="800000"/>
                          <a:headEnd/>
                          <a:tailEnd/>
                        </a:ln>
                      </wps:spPr>
                      <wps:txbx>
                        <w:txbxContent>
                          <w:p w:rsidR="001E50F9" w:rsidRPr="008B4369" w:rsidRDefault="001E50F9" w:rsidP="00FD4391">
                            <w:pPr>
                              <w:jc w:val="center"/>
                              <w:rPr>
                                <w:sz w:val="24"/>
                                <w:szCs w:val="24"/>
                              </w:rPr>
                            </w:pPr>
                            <w:r w:rsidRPr="008B4369">
                              <w:rPr>
                                <w:sz w:val="24"/>
                                <w:szCs w:val="24"/>
                              </w:rPr>
                              <w:t>Отказ в приеме заявления и документов, необходимых для предоставления муниц</w:t>
                            </w:r>
                            <w:r w:rsidRPr="008B4369">
                              <w:rPr>
                                <w:sz w:val="24"/>
                                <w:szCs w:val="24"/>
                              </w:rPr>
                              <w:t>и</w:t>
                            </w:r>
                            <w:r w:rsidRPr="008B4369">
                              <w:rPr>
                                <w:sz w:val="24"/>
                                <w:szCs w:val="24"/>
                              </w:rPr>
                              <w:t>пальной услуги (возвращается</w:t>
                            </w:r>
                            <w:r w:rsidRPr="008B4369">
                              <w:t xml:space="preserve"> </w:t>
                            </w:r>
                            <w:r w:rsidRPr="008B4369">
                              <w:rPr>
                                <w:sz w:val="24"/>
                                <w:szCs w:val="24"/>
                              </w:rPr>
                              <w:t>заявителю с указанием лично либо направляется в адрес заявителя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256.7pt;margin-top:4.75pt;width:244.35pt;height:7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58592B" w:rsidRPr="008B4369" w:rsidRDefault="0058592B" w:rsidP="00FD4391">
                      <w:pPr>
                        <w:jc w:val="center"/>
                        <w:rPr>
                          <w:sz w:val="24"/>
                          <w:szCs w:val="24"/>
                        </w:rPr>
                      </w:pPr>
                      <w:r w:rsidRPr="008B4369">
                        <w:rPr>
                          <w:sz w:val="24"/>
                          <w:szCs w:val="24"/>
                        </w:rPr>
                        <w:t>Отказ в приеме заявления и документов, необходимых для предоставления муниц</w:t>
                      </w:r>
                      <w:r w:rsidRPr="008B4369">
                        <w:rPr>
                          <w:sz w:val="24"/>
                          <w:szCs w:val="24"/>
                        </w:rPr>
                        <w:t>и</w:t>
                      </w:r>
                      <w:r w:rsidRPr="008B4369">
                        <w:rPr>
                          <w:sz w:val="24"/>
                          <w:szCs w:val="24"/>
                        </w:rPr>
                        <w:t>пальной услуги (возвращается</w:t>
                      </w:r>
                      <w:r w:rsidRPr="008B4369">
                        <w:t xml:space="preserve"> </w:t>
                      </w:r>
                      <w:r w:rsidRPr="008B4369">
                        <w:rPr>
                          <w:sz w:val="24"/>
                          <w:szCs w:val="24"/>
                        </w:rPr>
                        <w:t>заявителю с указанием лично либо направляется в адрес заявителя сопроводительным письмом)</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1280" behindDoc="0" locked="0" layoutInCell="1" allowOverlap="1">
                <wp:simplePos x="0" y="0"/>
                <wp:positionH relativeFrom="column">
                  <wp:posOffset>445770</wp:posOffset>
                </wp:positionH>
                <wp:positionV relativeFrom="paragraph">
                  <wp:posOffset>78105</wp:posOffset>
                </wp:positionV>
                <wp:extent cx="960120" cy="116840"/>
                <wp:effectExtent l="0" t="0" r="68580" b="927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7184" behindDoc="0" locked="0" layoutInCell="1" allowOverlap="1">
                <wp:simplePos x="0" y="0"/>
                <wp:positionH relativeFrom="column">
                  <wp:posOffset>-502920</wp:posOffset>
                </wp:positionH>
                <wp:positionV relativeFrom="paragraph">
                  <wp:posOffset>76835</wp:posOffset>
                </wp:positionV>
                <wp:extent cx="3286125" cy="854075"/>
                <wp:effectExtent l="0" t="0" r="2857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54075"/>
                        </a:xfrm>
                        <a:prstGeom prst="rect">
                          <a:avLst/>
                        </a:prstGeom>
                        <a:solidFill>
                          <a:srgbClr val="FFFFFF"/>
                        </a:solidFill>
                        <a:ln w="12700">
                          <a:solidFill>
                            <a:srgbClr val="000000"/>
                          </a:solidFill>
                          <a:miter lim="800000"/>
                          <a:headEnd/>
                          <a:tailEnd/>
                        </a:ln>
                      </wps:spPr>
                      <wps:txbx>
                        <w:txbxContent>
                          <w:p w:rsidR="001E50F9" w:rsidRPr="00A9329C" w:rsidRDefault="001E50F9" w:rsidP="00FD4391">
                            <w:pPr>
                              <w:jc w:val="center"/>
                              <w:rPr>
                                <w:sz w:val="23"/>
                                <w:szCs w:val="23"/>
                              </w:rPr>
                            </w:pPr>
                            <w:r w:rsidRPr="00A9329C">
                              <w:rPr>
                                <w:sz w:val="23"/>
                                <w:szCs w:val="23"/>
                              </w:rPr>
                              <w:t>Проверка трудового договора (изменений в тр</w:t>
                            </w:r>
                            <w:r w:rsidRPr="00A9329C">
                              <w:rPr>
                                <w:sz w:val="23"/>
                                <w:szCs w:val="23"/>
                              </w:rPr>
                              <w:t>у</w:t>
                            </w:r>
                            <w:r w:rsidRPr="00A9329C">
                              <w:rPr>
                                <w:sz w:val="23"/>
                                <w:szCs w:val="23"/>
                              </w:rPr>
                              <w:t>довой договор) на соответствие трудовому зак</w:t>
                            </w:r>
                            <w:r w:rsidRPr="00A9329C">
                              <w:rPr>
                                <w:sz w:val="23"/>
                                <w:szCs w:val="23"/>
                              </w:rPr>
                              <w:t>о</w:t>
                            </w:r>
                            <w:r w:rsidRPr="00A9329C">
                              <w:rPr>
                                <w:sz w:val="23"/>
                                <w:szCs w:val="23"/>
                              </w:rPr>
                              <w:t>нодательству, иным нормативным правовым а</w:t>
                            </w:r>
                            <w:r w:rsidRPr="00A9329C">
                              <w:rPr>
                                <w:sz w:val="23"/>
                                <w:szCs w:val="23"/>
                              </w:rPr>
                              <w:t>к</w:t>
                            </w:r>
                            <w:r w:rsidRPr="00A9329C">
                              <w:rPr>
                                <w:sz w:val="23"/>
                                <w:szCs w:val="23"/>
                              </w:rPr>
                              <w:t>там, содержащим нормы трудового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39.6pt;margin-top:6.05pt;width:258.75pt;height:6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58592B" w:rsidRPr="00A9329C" w:rsidRDefault="0058592B" w:rsidP="00FD4391">
                      <w:pPr>
                        <w:jc w:val="center"/>
                        <w:rPr>
                          <w:sz w:val="23"/>
                          <w:szCs w:val="23"/>
                        </w:rPr>
                      </w:pPr>
                      <w:r w:rsidRPr="00A9329C">
                        <w:rPr>
                          <w:sz w:val="23"/>
                          <w:szCs w:val="23"/>
                        </w:rPr>
                        <w:t>Проверка трудового договора (изменений в тр</w:t>
                      </w:r>
                      <w:r w:rsidRPr="00A9329C">
                        <w:rPr>
                          <w:sz w:val="23"/>
                          <w:szCs w:val="23"/>
                        </w:rPr>
                        <w:t>у</w:t>
                      </w:r>
                      <w:r w:rsidRPr="00A9329C">
                        <w:rPr>
                          <w:sz w:val="23"/>
                          <w:szCs w:val="23"/>
                        </w:rPr>
                        <w:t>довой договор) на соответствие трудовому зак</w:t>
                      </w:r>
                      <w:r w:rsidRPr="00A9329C">
                        <w:rPr>
                          <w:sz w:val="23"/>
                          <w:szCs w:val="23"/>
                        </w:rPr>
                        <w:t>о</w:t>
                      </w:r>
                      <w:r w:rsidRPr="00A9329C">
                        <w:rPr>
                          <w:sz w:val="23"/>
                          <w:szCs w:val="23"/>
                        </w:rPr>
                        <w:t>нодательству, иным нормативным правовым а</w:t>
                      </w:r>
                      <w:r w:rsidRPr="00A9329C">
                        <w:rPr>
                          <w:sz w:val="23"/>
                          <w:szCs w:val="23"/>
                        </w:rPr>
                        <w:t>к</w:t>
                      </w:r>
                      <w:r w:rsidRPr="00A9329C">
                        <w:rPr>
                          <w:sz w:val="23"/>
                          <w:szCs w:val="23"/>
                        </w:rPr>
                        <w:t>там, содержащим нормы трудового права</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3328" behindDoc="0" locked="0" layoutInCell="1" allowOverlap="1">
                <wp:simplePos x="0" y="0"/>
                <wp:positionH relativeFrom="column">
                  <wp:posOffset>2784475</wp:posOffset>
                </wp:positionH>
                <wp:positionV relativeFrom="paragraph">
                  <wp:posOffset>40005</wp:posOffset>
                </wp:positionV>
                <wp:extent cx="1776095" cy="379730"/>
                <wp:effectExtent l="0" t="0" r="52705" b="774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9.25pt;margin-top:3.15pt;width:139.85pt;height:29.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">
                <v:stroke endarrow="block"/>
              </v:shap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0016" behindDoc="0" locked="0" layoutInCell="1" allowOverlap="1">
                <wp:simplePos x="0" y="0"/>
                <wp:positionH relativeFrom="column">
                  <wp:posOffset>711200</wp:posOffset>
                </wp:positionH>
                <wp:positionV relativeFrom="paragraph">
                  <wp:posOffset>64135</wp:posOffset>
                </wp:positionV>
                <wp:extent cx="1171575" cy="209550"/>
                <wp:effectExtent l="0" t="0" r="66675"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6pt;margin-top:5.05pt;width:92.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">
                <v:stroke endarrow="block"/>
              </v:shap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2064" behindDoc="0" locked="0" layoutInCell="1" allowOverlap="1">
                <wp:simplePos x="0" y="0"/>
                <wp:positionH relativeFrom="column">
                  <wp:posOffset>-235585</wp:posOffset>
                </wp:positionH>
                <wp:positionV relativeFrom="paragraph">
                  <wp:posOffset>132715</wp:posOffset>
                </wp:positionV>
                <wp:extent cx="2700655" cy="457200"/>
                <wp:effectExtent l="0" t="0" r="234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457200"/>
                        </a:xfrm>
                        <a:prstGeom prst="rect">
                          <a:avLst/>
                        </a:prstGeom>
                        <a:solidFill>
                          <a:srgbClr val="FFFFFF"/>
                        </a:solidFill>
                        <a:ln w="12700">
                          <a:solidFill>
                            <a:srgbClr val="000000"/>
                          </a:solidFill>
                          <a:miter lim="800000"/>
                          <a:headEnd/>
                          <a:tailEnd/>
                        </a:ln>
                      </wps:spPr>
                      <wps:txbx>
                        <w:txbxContent>
                          <w:p w:rsidR="001E50F9" w:rsidRPr="00A9329C" w:rsidRDefault="001E50F9" w:rsidP="00FD4391">
                            <w:pPr>
                              <w:jc w:val="center"/>
                              <w:rPr>
                                <w:sz w:val="23"/>
                                <w:szCs w:val="23"/>
                              </w:rPr>
                            </w:pPr>
                            <w:r w:rsidRPr="00A9329C">
                              <w:rPr>
                                <w:sz w:val="23"/>
                                <w:szCs w:val="23"/>
                              </w:rPr>
                              <w:t>Документы составлены в соответствии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18.55pt;margin-top:10.45pt;width:212.6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" strokeweight="1pt">
                <v:textbox>
                  <w:txbxContent>
                    <w:p w:rsidR="0058592B" w:rsidRPr="00A9329C" w:rsidRDefault="0058592B" w:rsidP="00FD4391">
                      <w:pPr>
                        <w:jc w:val="center"/>
                        <w:rPr>
                          <w:sz w:val="23"/>
                          <w:szCs w:val="23"/>
                        </w:rPr>
                      </w:pPr>
                      <w:r w:rsidRPr="00A9329C">
                        <w:rPr>
                          <w:sz w:val="23"/>
                          <w:szCs w:val="23"/>
                        </w:rPr>
                        <w:t>Документы составлены в соответствии с трудовым законодательством</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82304" behindDoc="0" locked="0" layoutInCell="1" allowOverlap="1">
                <wp:simplePos x="0" y="0"/>
                <wp:positionH relativeFrom="column">
                  <wp:posOffset>3478530</wp:posOffset>
                </wp:positionH>
                <wp:positionV relativeFrom="paragraph">
                  <wp:posOffset>133985</wp:posOffset>
                </wp:positionV>
                <wp:extent cx="2615565" cy="457200"/>
                <wp:effectExtent l="0" t="0" r="133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57200"/>
                        </a:xfrm>
                        <a:prstGeom prst="rect">
                          <a:avLst/>
                        </a:prstGeom>
                        <a:solidFill>
                          <a:srgbClr val="FFFFFF"/>
                        </a:solidFill>
                        <a:ln w="12700">
                          <a:solidFill>
                            <a:srgbClr val="000000"/>
                          </a:solidFill>
                          <a:miter lim="800000"/>
                          <a:headEnd/>
                          <a:tailEnd/>
                        </a:ln>
                      </wps:spPr>
                      <wps:txbx>
                        <w:txbxContent>
                          <w:p w:rsidR="001E50F9" w:rsidRPr="00A9329C" w:rsidRDefault="001E50F9" w:rsidP="00FD4391">
                            <w:pPr>
                              <w:jc w:val="center"/>
                              <w:rPr>
                                <w:sz w:val="23"/>
                                <w:szCs w:val="23"/>
                              </w:rPr>
                            </w:pPr>
                            <w:r w:rsidRPr="00A9329C">
                              <w:rPr>
                                <w:sz w:val="23"/>
                                <w:szCs w:val="23"/>
                              </w:rPr>
                              <w:t>Документы составлены с нарушением трудового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273.9pt;margin-top:10.55pt;width:205.9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" strokeweight="1pt">
                <v:textbox>
                  <w:txbxContent>
                    <w:p w:rsidR="0058592B" w:rsidRPr="00A9329C" w:rsidRDefault="0058592B" w:rsidP="00FD4391">
                      <w:pPr>
                        <w:jc w:val="center"/>
                        <w:rPr>
                          <w:sz w:val="23"/>
                          <w:szCs w:val="23"/>
                        </w:rPr>
                      </w:pPr>
                      <w:r w:rsidRPr="00A9329C">
                        <w:rPr>
                          <w:sz w:val="23"/>
                          <w:szCs w:val="23"/>
                        </w:rPr>
                        <w:t>Документы составлены с нарушением трудового законодательства</w:t>
                      </w:r>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4352" behindDoc="0" locked="0" layoutInCell="1" allowOverlap="1">
                <wp:simplePos x="0" y="0"/>
                <wp:positionH relativeFrom="column">
                  <wp:posOffset>4326255</wp:posOffset>
                </wp:positionH>
                <wp:positionV relativeFrom="paragraph">
                  <wp:posOffset>14605</wp:posOffset>
                </wp:positionV>
                <wp:extent cx="1161415" cy="180975"/>
                <wp:effectExtent l="38100" t="0" r="19685"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0.65pt;margin-top:1.15pt;width:91.45pt;height:14.2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5376" behindDoc="0" locked="0" layoutInCell="1" allowOverlap="1">
                <wp:simplePos x="0" y="0"/>
                <wp:positionH relativeFrom="column">
                  <wp:posOffset>583565</wp:posOffset>
                </wp:positionH>
                <wp:positionV relativeFrom="paragraph">
                  <wp:posOffset>14605</wp:posOffset>
                </wp:positionV>
                <wp:extent cx="895985" cy="307340"/>
                <wp:effectExtent l="0" t="0" r="75565" b="736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95pt;margin-top:1.15pt;width:70.55pt;height:2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">
                <v:stroke endarrow="block"/>
              </v:shap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8448" behindDoc="0" locked="0" layoutInCell="1" allowOverlap="1">
                <wp:simplePos x="0" y="0"/>
                <wp:positionH relativeFrom="column">
                  <wp:posOffset>3154045</wp:posOffset>
                </wp:positionH>
                <wp:positionV relativeFrom="paragraph">
                  <wp:posOffset>59690</wp:posOffset>
                </wp:positionV>
                <wp:extent cx="2962275" cy="12668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66825"/>
                        </a:xfrm>
                        <a:prstGeom prst="rect">
                          <a:avLst/>
                        </a:prstGeom>
                        <a:solidFill>
                          <a:srgbClr val="FFFFFF"/>
                        </a:solidFill>
                        <a:ln w="12700">
                          <a:solidFill>
                            <a:srgbClr val="000000"/>
                          </a:solidFill>
                          <a:miter lim="800000"/>
                          <a:headEnd/>
                          <a:tailEnd/>
                        </a:ln>
                      </wps:spPr>
                      <wps:txbx>
                        <w:txbxContent>
                          <w:p w:rsidR="001E50F9" w:rsidRPr="008B4369" w:rsidRDefault="001E50F9" w:rsidP="00FD4391">
                            <w:pPr>
                              <w:jc w:val="center"/>
                              <w:rPr>
                                <w:sz w:val="23"/>
                                <w:szCs w:val="23"/>
                              </w:rPr>
                            </w:pPr>
                            <w:proofErr w:type="gramStart"/>
                            <w:r w:rsidRPr="008B4369">
                              <w:rPr>
                                <w:sz w:val="23"/>
                                <w:szCs w:val="23"/>
                              </w:rPr>
                              <w:t xml:space="preserve">Подготовка </w:t>
                            </w:r>
                            <w:r>
                              <w:rPr>
                                <w:sz w:val="23"/>
                                <w:szCs w:val="23"/>
                              </w:rPr>
                              <w:t>у</w:t>
                            </w:r>
                            <w:r w:rsidRPr="008B4369">
                              <w:rPr>
                                <w:sz w:val="23"/>
                                <w:szCs w:val="23"/>
                              </w:rPr>
                              <w:t>ведомления по результатам рассмотрения трудового договора (измен</w:t>
                            </w:r>
                            <w:r w:rsidRPr="008B4369">
                              <w:rPr>
                                <w:sz w:val="23"/>
                                <w:szCs w:val="23"/>
                              </w:rPr>
                              <w:t>е</w:t>
                            </w:r>
                            <w:r w:rsidRPr="008B4369">
                              <w:rPr>
                                <w:sz w:val="23"/>
                                <w:szCs w:val="23"/>
                              </w:rPr>
                              <w:t>ний в трудовой договор) (письменно соо</w:t>
                            </w:r>
                            <w:r w:rsidRPr="008B4369">
                              <w:rPr>
                                <w:sz w:val="23"/>
                                <w:szCs w:val="23"/>
                              </w:rPr>
                              <w:t>б</w:t>
                            </w:r>
                            <w:r w:rsidRPr="008B4369">
                              <w:rPr>
                                <w:sz w:val="23"/>
                                <w:szCs w:val="23"/>
                              </w:rPr>
                              <w:t>щает о нарушении трудового законодател</w:t>
                            </w:r>
                            <w:r w:rsidRPr="008B4369">
                              <w:rPr>
                                <w:sz w:val="23"/>
                                <w:szCs w:val="23"/>
                              </w:rPr>
                              <w:t>ь</w:t>
                            </w:r>
                            <w:r w:rsidRPr="008B4369">
                              <w:rPr>
                                <w:sz w:val="23"/>
                                <w:szCs w:val="23"/>
                              </w:rPr>
                              <w:t>ства сторонам трудового договора в форме уведомления)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248.35pt;margin-top:4.7pt;width:233.25pt;height:9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" strokeweight="1pt">
                <v:textbox>
                  <w:txbxContent>
                    <w:p w:rsidR="0058592B" w:rsidRPr="008B4369" w:rsidRDefault="0058592B" w:rsidP="00FD4391">
                      <w:pPr>
                        <w:jc w:val="center"/>
                        <w:rPr>
                          <w:sz w:val="23"/>
                          <w:szCs w:val="23"/>
                        </w:rPr>
                      </w:pPr>
                      <w:proofErr w:type="gramStart"/>
                      <w:r w:rsidRPr="008B4369">
                        <w:rPr>
                          <w:sz w:val="23"/>
                          <w:szCs w:val="23"/>
                        </w:rPr>
                        <w:t xml:space="preserve">Подготовка </w:t>
                      </w:r>
                      <w:r>
                        <w:rPr>
                          <w:sz w:val="23"/>
                          <w:szCs w:val="23"/>
                        </w:rPr>
                        <w:t>у</w:t>
                      </w:r>
                      <w:r w:rsidRPr="008B4369">
                        <w:rPr>
                          <w:sz w:val="23"/>
                          <w:szCs w:val="23"/>
                        </w:rPr>
                        <w:t>ведомления по результатам рассмотрения трудового договора (измен</w:t>
                      </w:r>
                      <w:r w:rsidRPr="008B4369">
                        <w:rPr>
                          <w:sz w:val="23"/>
                          <w:szCs w:val="23"/>
                        </w:rPr>
                        <w:t>е</w:t>
                      </w:r>
                      <w:r w:rsidRPr="008B4369">
                        <w:rPr>
                          <w:sz w:val="23"/>
                          <w:szCs w:val="23"/>
                        </w:rPr>
                        <w:t>ний в трудовой договор) (письменно соо</w:t>
                      </w:r>
                      <w:r w:rsidRPr="008B4369">
                        <w:rPr>
                          <w:sz w:val="23"/>
                          <w:szCs w:val="23"/>
                        </w:rPr>
                        <w:t>б</w:t>
                      </w:r>
                      <w:r w:rsidRPr="008B4369">
                        <w:rPr>
                          <w:sz w:val="23"/>
                          <w:szCs w:val="23"/>
                        </w:rPr>
                        <w:t>щает о нарушении трудового законодател</w:t>
                      </w:r>
                      <w:r w:rsidRPr="008B4369">
                        <w:rPr>
                          <w:sz w:val="23"/>
                          <w:szCs w:val="23"/>
                        </w:rPr>
                        <w:t>ь</w:t>
                      </w:r>
                      <w:r w:rsidRPr="008B4369">
                        <w:rPr>
                          <w:sz w:val="23"/>
                          <w:szCs w:val="23"/>
                        </w:rPr>
                        <w:t>ства сторонам трудового договора в форме уведомления)</w:t>
                      </w:r>
                      <w:proofErr w:type="gramEnd"/>
                    </w:p>
                  </w:txbxContent>
                </v:textbox>
              </v:rect>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8208" behindDoc="0" locked="0" layoutInCell="1" allowOverlap="1">
                <wp:simplePos x="0" y="0"/>
                <wp:positionH relativeFrom="column">
                  <wp:posOffset>-586105</wp:posOffset>
                </wp:positionH>
                <wp:positionV relativeFrom="paragraph">
                  <wp:posOffset>35560</wp:posOffset>
                </wp:positionV>
                <wp:extent cx="3444875" cy="1084580"/>
                <wp:effectExtent l="0" t="0" r="2222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84580"/>
                        </a:xfrm>
                        <a:prstGeom prst="rect">
                          <a:avLst/>
                        </a:prstGeom>
                        <a:solidFill>
                          <a:srgbClr val="FFFFFF"/>
                        </a:solidFill>
                        <a:ln w="12700">
                          <a:solidFill>
                            <a:srgbClr val="000000"/>
                          </a:solidFill>
                          <a:miter lim="800000"/>
                          <a:headEnd/>
                          <a:tailEnd/>
                        </a:ln>
                      </wps:spPr>
                      <wps:txbx>
                        <w:txbxContent>
                          <w:p w:rsidR="001E50F9" w:rsidRPr="00A9329C" w:rsidRDefault="001E50F9" w:rsidP="00FD4391">
                            <w:pPr>
                              <w:jc w:val="center"/>
                              <w:rPr>
                                <w:sz w:val="23"/>
                                <w:szCs w:val="23"/>
                              </w:rPr>
                            </w:pPr>
                            <w:proofErr w:type="gramStart"/>
                            <w:r w:rsidRPr="00A9329C">
                              <w:rPr>
                                <w:sz w:val="23"/>
                                <w:szCs w:val="23"/>
                              </w:rPr>
                              <w:t>Регистрация факта заключения (прекращения) тр</w:t>
                            </w:r>
                            <w:r w:rsidRPr="00A9329C">
                              <w:rPr>
                                <w:sz w:val="23"/>
                                <w:szCs w:val="23"/>
                              </w:rPr>
                              <w:t>у</w:t>
                            </w:r>
                            <w:r w:rsidRPr="00A9329C">
                              <w:rPr>
                                <w:sz w:val="23"/>
                                <w:szCs w:val="23"/>
                              </w:rPr>
                              <w:t>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46.15pt;margin-top:2.8pt;width:271.25pt;height:8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" strokeweight="1pt">
                <v:textbox>
                  <w:txbxContent>
                    <w:p w:rsidR="0058592B" w:rsidRPr="00A9329C" w:rsidRDefault="0058592B" w:rsidP="00FD4391">
                      <w:pPr>
                        <w:jc w:val="center"/>
                        <w:rPr>
                          <w:sz w:val="23"/>
                          <w:szCs w:val="23"/>
                        </w:rPr>
                      </w:pPr>
                      <w:proofErr w:type="gramStart"/>
                      <w:r w:rsidRPr="00A9329C">
                        <w:rPr>
                          <w:sz w:val="23"/>
                          <w:szCs w:val="23"/>
                        </w:rPr>
                        <w:t>Регистрация факта заключения (прекращения) тр</w:t>
                      </w:r>
                      <w:r w:rsidRPr="00A9329C">
                        <w:rPr>
                          <w:sz w:val="23"/>
                          <w:szCs w:val="23"/>
                        </w:rPr>
                        <w:t>у</w:t>
                      </w:r>
                      <w:r w:rsidRPr="00A9329C">
                        <w:rPr>
                          <w:sz w:val="23"/>
                          <w:szCs w:val="23"/>
                        </w:rPr>
                        <w:t>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v:textbox>
              </v:rect>
            </w:pict>
          </mc:Fallback>
        </mc:AlternateContent>
      </w: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4294967295" distB="4294967295" distL="114300" distR="114300" simplePos="0" relativeHeight="251687424" behindDoc="0" locked="0" layoutInCell="1" allowOverlap="1">
                <wp:simplePos x="0" y="0"/>
                <wp:positionH relativeFrom="column">
                  <wp:posOffset>2858770</wp:posOffset>
                </wp:positionH>
                <wp:positionV relativeFrom="paragraph">
                  <wp:posOffset>109219</wp:posOffset>
                </wp:positionV>
                <wp:extent cx="34226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5.1pt;margin-top:8.6pt;width:26.95pt;height:0;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mc:Fallback>
        </mc:AlternateConten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86400" behindDoc="0" locked="0" layoutInCell="1" allowOverlap="1">
                <wp:simplePos x="0" y="0"/>
                <wp:positionH relativeFrom="column">
                  <wp:posOffset>1029970</wp:posOffset>
                </wp:positionH>
                <wp:positionV relativeFrom="paragraph">
                  <wp:posOffset>112395</wp:posOffset>
                </wp:positionV>
                <wp:extent cx="1143000" cy="260350"/>
                <wp:effectExtent l="0" t="0" r="76200" b="825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1pt;margin-top:8.85pt;width:90pt;height: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">
                <v:stroke endarrow="block"/>
              </v:shape>
            </w:pict>
          </mc:Fallback>
        </mc:AlternateContent>
      </w:r>
      <w:r w:rsidRPr="00FD4391">
        <w:rPr>
          <w:rFonts w:ascii="Courier New" w:hAnsi="Courier New" w:cs="Courier New"/>
          <w:color w:val="000000"/>
          <w:sz w:val="20"/>
          <w:szCs w:val="20"/>
        </w:rPr>
        <w:t xml:space="preserve">                                  </w:t>
      </w:r>
    </w:p>
    <w:p w:rsidR="00FD4391" w:rsidRPr="00FD4391" w:rsidRDefault="00FD4391" w:rsidP="00FD4391">
      <w:pPr>
        <w:widowControl w:val="0"/>
        <w:autoSpaceDE w:val="0"/>
        <w:autoSpaceDN w:val="0"/>
        <w:adjustRightInd w:val="0"/>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679232" behindDoc="0" locked="0" layoutInCell="1" allowOverlap="1">
                <wp:simplePos x="0" y="0"/>
                <wp:positionH relativeFrom="column">
                  <wp:posOffset>445135</wp:posOffset>
                </wp:positionH>
                <wp:positionV relativeFrom="paragraph">
                  <wp:posOffset>224155</wp:posOffset>
                </wp:positionV>
                <wp:extent cx="2615565" cy="712470"/>
                <wp:effectExtent l="0" t="0" r="1333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712470"/>
                        </a:xfrm>
                        <a:prstGeom prst="rect">
                          <a:avLst/>
                        </a:prstGeom>
                        <a:solidFill>
                          <a:srgbClr val="FFFFFF"/>
                        </a:solidFill>
                        <a:ln w="12700">
                          <a:solidFill>
                            <a:srgbClr val="000000"/>
                          </a:solidFill>
                          <a:miter lim="800000"/>
                          <a:headEnd/>
                          <a:tailEnd/>
                        </a:ln>
                      </wps:spPr>
                      <wps:txbx>
                        <w:txbxContent>
                          <w:p w:rsidR="001E50F9" w:rsidRPr="001A6C43" w:rsidRDefault="001E50F9" w:rsidP="00FD4391">
                            <w:pPr>
                              <w:jc w:val="center"/>
                              <w:rPr>
                                <w:sz w:val="24"/>
                                <w:szCs w:val="24"/>
                              </w:rPr>
                            </w:pPr>
                            <w:r w:rsidRPr="001A6C43">
                              <w:rPr>
                                <w:sz w:val="24"/>
                                <w:szCs w:val="24"/>
                              </w:rPr>
                              <w:t>Выдача заявителю трудового дог</w:t>
                            </w:r>
                            <w:r w:rsidRPr="001A6C43">
                              <w:rPr>
                                <w:sz w:val="24"/>
                                <w:szCs w:val="24"/>
                              </w:rPr>
                              <w:t>о</w:t>
                            </w:r>
                            <w:r w:rsidRPr="001A6C43">
                              <w:rPr>
                                <w:sz w:val="24"/>
                                <w:szCs w:val="24"/>
                              </w:rPr>
                              <w:t>вора с отметкой о регистрации факта его заключения (прекращения)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35.05pt;margin-top:17.65pt;width:205.95pt;height:56.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" strokeweight="1pt">
                <v:textbox>
                  <w:txbxContent>
                    <w:p w:rsidR="0058592B" w:rsidRPr="001A6C43" w:rsidRDefault="0058592B" w:rsidP="00FD4391">
                      <w:pPr>
                        <w:jc w:val="center"/>
                        <w:rPr>
                          <w:sz w:val="24"/>
                          <w:szCs w:val="24"/>
                        </w:rPr>
                      </w:pPr>
                      <w:r w:rsidRPr="001A6C43">
                        <w:rPr>
                          <w:sz w:val="24"/>
                          <w:szCs w:val="24"/>
                        </w:rPr>
                        <w:t>Выдача заявителю трудового дог</w:t>
                      </w:r>
                      <w:r w:rsidRPr="001A6C43">
                        <w:rPr>
                          <w:sz w:val="24"/>
                          <w:szCs w:val="24"/>
                        </w:rPr>
                        <w:t>о</w:t>
                      </w:r>
                      <w:r w:rsidRPr="001A6C43">
                        <w:rPr>
                          <w:sz w:val="24"/>
                          <w:szCs w:val="24"/>
                        </w:rPr>
                        <w:t>вора с отметкой о регистрации факта его заключения (прекращения)</w:t>
                      </w:r>
                    </w:p>
                  </w:txbxContent>
                </v:textbox>
              </v:rect>
            </w:pict>
          </mc:Fallback>
        </mc:AlternateContent>
      </w:r>
      <w:r w:rsidRPr="00FD4391">
        <w:rPr>
          <w:rFonts w:ascii="Courier New" w:hAnsi="Courier New" w:cs="Courier New"/>
          <w:color w:val="000000"/>
          <w:sz w:val="20"/>
          <w:szCs w:val="20"/>
        </w:rPr>
        <w:t xml:space="preserve">          </w:t>
      </w:r>
    </w:p>
    <w:p w:rsidR="00433800" w:rsidRDefault="00433800" w:rsidP="00A343B3">
      <w:pPr>
        <w:ind w:firstLine="709"/>
        <w:jc w:val="both"/>
      </w:pPr>
    </w:p>
    <w:sectPr w:rsidR="00433800" w:rsidSect="00D51007">
      <w:headerReference w:type="default" r:id="rId24"/>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F9" w:rsidRDefault="001E50F9">
      <w:r>
        <w:separator/>
      </w:r>
    </w:p>
  </w:endnote>
  <w:endnote w:type="continuationSeparator" w:id="0">
    <w:p w:rsidR="001E50F9" w:rsidRDefault="001E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F9" w:rsidRDefault="001E50F9">
      <w:r>
        <w:separator/>
      </w:r>
    </w:p>
  </w:footnote>
  <w:footnote w:type="continuationSeparator" w:id="0">
    <w:p w:rsidR="001E50F9" w:rsidRDefault="001E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F9" w:rsidRDefault="001E50F9">
    <w:pPr>
      <w:pStyle w:val="a4"/>
      <w:jc w:val="center"/>
    </w:pPr>
    <w:r>
      <w:fldChar w:fldCharType="begin"/>
    </w:r>
    <w:r>
      <w:instrText>PAGE   \* MERGEFORMAT</w:instrText>
    </w:r>
    <w:r>
      <w:fldChar w:fldCharType="separate"/>
    </w:r>
    <w:r w:rsidR="000A116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7434"/>
      <w:docPartObj>
        <w:docPartGallery w:val="Page Numbers (Top of Page)"/>
        <w:docPartUnique/>
      </w:docPartObj>
    </w:sdtPr>
    <w:sdtEndPr/>
    <w:sdtContent>
      <w:p w:rsidR="001E50F9" w:rsidRDefault="001E50F9">
        <w:pPr>
          <w:pStyle w:val="a4"/>
          <w:jc w:val="center"/>
        </w:pPr>
        <w:r>
          <w:fldChar w:fldCharType="begin"/>
        </w:r>
        <w:r>
          <w:instrText>PAGE   \* MERGEFORMAT</w:instrText>
        </w:r>
        <w:r>
          <w:fldChar w:fldCharType="separate"/>
        </w:r>
        <w:r w:rsidR="000A1164">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1E50F9" w:rsidRDefault="001E50F9">
        <w:pPr>
          <w:pStyle w:val="a4"/>
          <w:jc w:val="center"/>
        </w:pPr>
        <w:r>
          <w:fldChar w:fldCharType="begin"/>
        </w:r>
        <w:r>
          <w:instrText>PAGE   \* MERGEFORMAT</w:instrText>
        </w:r>
        <w:r>
          <w:fldChar w:fldCharType="separate"/>
        </w:r>
        <w:r>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566329"/>
    <w:multiLevelType w:val="hybridMultilevel"/>
    <w:tmpl w:val="6C30E48A"/>
    <w:lvl w:ilvl="0" w:tplc="B218B1C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864"/>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16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6164"/>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3791"/>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0F9"/>
    <w:rsid w:val="001E56C1"/>
    <w:rsid w:val="001E6683"/>
    <w:rsid w:val="001E6F73"/>
    <w:rsid w:val="001E7A57"/>
    <w:rsid w:val="001F57F1"/>
    <w:rsid w:val="002006CC"/>
    <w:rsid w:val="00202C09"/>
    <w:rsid w:val="00202FFB"/>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16BC"/>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5664"/>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92B"/>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A57E1"/>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311A"/>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A7D"/>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0C76"/>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B9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4391"/>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FD4391"/>
  </w:style>
  <w:style w:type="numbering" w:customStyle="1" w:styleId="111">
    <w:name w:val="Нет списка11"/>
    <w:next w:val="a3"/>
    <w:uiPriority w:val="99"/>
    <w:semiHidden/>
    <w:unhideWhenUsed/>
    <w:rsid w:val="00FD4391"/>
  </w:style>
  <w:style w:type="character" w:customStyle="1" w:styleId="ConsPlusNormal0">
    <w:name w:val="ConsPlusNormal Знак"/>
    <w:link w:val="ConsPlusNormal"/>
    <w:locked/>
    <w:rsid w:val="00FD4391"/>
    <w:rPr>
      <w:rFonts w:ascii="Arial" w:hAnsi="Arial" w:cs="Arial"/>
    </w:rPr>
  </w:style>
  <w:style w:type="paragraph" w:styleId="affffffc">
    <w:name w:val="Intense Quote"/>
    <w:basedOn w:val="a"/>
    <w:next w:val="a"/>
    <w:link w:val="affffffd"/>
    <w:uiPriority w:val="30"/>
    <w:qFormat/>
    <w:rsid w:val="00FD4391"/>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fffffd">
    <w:name w:val="Выделенная цитата Знак"/>
    <w:basedOn w:val="a1"/>
    <w:link w:val="affffffc"/>
    <w:uiPriority w:val="30"/>
    <w:rsid w:val="00FD4391"/>
    <w:rPr>
      <w:rFonts w:ascii="Calibri" w:hAnsi="Calibri"/>
      <w:b/>
      <w:bCs/>
      <w:i/>
      <w:iCs/>
      <w:color w:val="4F81BD"/>
      <w:lang w:val="x-none"/>
    </w:rPr>
  </w:style>
  <w:style w:type="character" w:customStyle="1" w:styleId="FontStyle43">
    <w:name w:val="Font Style43"/>
    <w:rsid w:val="00FD4391"/>
    <w:rPr>
      <w:rFonts w:ascii="Times New Roman" w:hAnsi="Times New Roman" w:cs="Times New Roman"/>
      <w:sz w:val="26"/>
      <w:szCs w:val="26"/>
    </w:rPr>
  </w:style>
  <w:style w:type="paragraph" w:customStyle="1" w:styleId="42">
    <w:name w:val="Основной текст4"/>
    <w:basedOn w:val="a"/>
    <w:link w:val="affffffe"/>
    <w:rsid w:val="00FD4391"/>
    <w:pPr>
      <w:shd w:val="clear" w:color="auto" w:fill="FFFFFF"/>
      <w:spacing w:after="2220" w:line="326" w:lineRule="exact"/>
      <w:ind w:hanging="380"/>
      <w:jc w:val="right"/>
    </w:pPr>
    <w:rPr>
      <w:rFonts w:ascii="Calibri" w:eastAsia="Calibri" w:hAnsi="Calibri"/>
      <w:sz w:val="25"/>
      <w:szCs w:val="25"/>
      <w:lang w:val="x-none" w:eastAsia="x-none"/>
    </w:rPr>
  </w:style>
  <w:style w:type="character" w:customStyle="1" w:styleId="affffffe">
    <w:name w:val="Основной текст_"/>
    <w:link w:val="42"/>
    <w:rsid w:val="00FD4391"/>
    <w:rPr>
      <w:rFonts w:ascii="Calibri" w:eastAsia="Calibri" w:hAnsi="Calibri"/>
      <w:sz w:val="25"/>
      <w:szCs w:val="25"/>
      <w:shd w:val="clear" w:color="auto" w:fill="FFFFFF"/>
      <w:lang w:val="x-none" w:eastAsia="x-none"/>
    </w:rPr>
  </w:style>
  <w:style w:type="paragraph" w:customStyle="1" w:styleId="1fff6">
    <w:name w:val="Знак1 Знак Знак Знак Знак Знак Знак"/>
    <w:basedOn w:val="a"/>
    <w:rsid w:val="00FD4391"/>
    <w:pPr>
      <w:spacing w:after="160" w:line="240" w:lineRule="exact"/>
    </w:pPr>
    <w:rPr>
      <w:rFonts w:ascii="Verdana" w:hAnsi="Verdana"/>
      <w:sz w:val="20"/>
      <w:szCs w:val="20"/>
      <w:lang w:val="en-US" w:eastAsia="en-US"/>
    </w:rPr>
  </w:style>
  <w:style w:type="numbering" w:customStyle="1" w:styleId="21e">
    <w:name w:val="Нет списка21"/>
    <w:next w:val="a3"/>
    <w:uiPriority w:val="99"/>
    <w:semiHidden/>
    <w:unhideWhenUsed/>
    <w:rsid w:val="00FD4391"/>
  </w:style>
  <w:style w:type="paragraph" w:styleId="afffffff">
    <w:name w:val="Revision"/>
    <w:hidden/>
    <w:uiPriority w:val="99"/>
    <w:semiHidden/>
    <w:rsid w:val="00FD4391"/>
    <w:rPr>
      <w:rFonts w:ascii="Calibri" w:eastAsia="Calibri" w:hAnsi="Calibri"/>
      <w:sz w:val="22"/>
      <w:szCs w:val="22"/>
      <w:lang w:eastAsia="en-US"/>
    </w:rPr>
  </w:style>
  <w:style w:type="table" w:customStyle="1" w:styleId="1fff7">
    <w:name w:val="Сетка таблицы1"/>
    <w:basedOn w:val="a2"/>
    <w:next w:val="ab"/>
    <w:uiPriority w:val="59"/>
    <w:rsid w:val="00FD439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uiPriority w:val="99"/>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FD4391"/>
  </w:style>
  <w:style w:type="numbering" w:customStyle="1" w:styleId="111">
    <w:name w:val="Нет списка11"/>
    <w:next w:val="a3"/>
    <w:uiPriority w:val="99"/>
    <w:semiHidden/>
    <w:unhideWhenUsed/>
    <w:rsid w:val="00FD4391"/>
  </w:style>
  <w:style w:type="character" w:customStyle="1" w:styleId="ConsPlusNormal0">
    <w:name w:val="ConsPlusNormal Знак"/>
    <w:link w:val="ConsPlusNormal"/>
    <w:locked/>
    <w:rsid w:val="00FD4391"/>
    <w:rPr>
      <w:rFonts w:ascii="Arial" w:hAnsi="Arial" w:cs="Arial"/>
    </w:rPr>
  </w:style>
  <w:style w:type="paragraph" w:styleId="affffffc">
    <w:name w:val="Intense Quote"/>
    <w:basedOn w:val="a"/>
    <w:next w:val="a"/>
    <w:link w:val="affffffd"/>
    <w:uiPriority w:val="30"/>
    <w:qFormat/>
    <w:rsid w:val="00FD4391"/>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fffffd">
    <w:name w:val="Выделенная цитата Знак"/>
    <w:basedOn w:val="a1"/>
    <w:link w:val="affffffc"/>
    <w:uiPriority w:val="30"/>
    <w:rsid w:val="00FD4391"/>
    <w:rPr>
      <w:rFonts w:ascii="Calibri" w:hAnsi="Calibri"/>
      <w:b/>
      <w:bCs/>
      <w:i/>
      <w:iCs/>
      <w:color w:val="4F81BD"/>
      <w:lang w:val="x-none"/>
    </w:rPr>
  </w:style>
  <w:style w:type="character" w:customStyle="1" w:styleId="FontStyle43">
    <w:name w:val="Font Style43"/>
    <w:rsid w:val="00FD4391"/>
    <w:rPr>
      <w:rFonts w:ascii="Times New Roman" w:hAnsi="Times New Roman" w:cs="Times New Roman"/>
      <w:sz w:val="26"/>
      <w:szCs w:val="26"/>
    </w:rPr>
  </w:style>
  <w:style w:type="paragraph" w:customStyle="1" w:styleId="42">
    <w:name w:val="Основной текст4"/>
    <w:basedOn w:val="a"/>
    <w:link w:val="affffffe"/>
    <w:rsid w:val="00FD4391"/>
    <w:pPr>
      <w:shd w:val="clear" w:color="auto" w:fill="FFFFFF"/>
      <w:spacing w:after="2220" w:line="326" w:lineRule="exact"/>
      <w:ind w:hanging="380"/>
      <w:jc w:val="right"/>
    </w:pPr>
    <w:rPr>
      <w:rFonts w:ascii="Calibri" w:eastAsia="Calibri" w:hAnsi="Calibri"/>
      <w:sz w:val="25"/>
      <w:szCs w:val="25"/>
      <w:lang w:val="x-none" w:eastAsia="x-none"/>
    </w:rPr>
  </w:style>
  <w:style w:type="character" w:customStyle="1" w:styleId="affffffe">
    <w:name w:val="Основной текст_"/>
    <w:link w:val="42"/>
    <w:rsid w:val="00FD4391"/>
    <w:rPr>
      <w:rFonts w:ascii="Calibri" w:eastAsia="Calibri" w:hAnsi="Calibri"/>
      <w:sz w:val="25"/>
      <w:szCs w:val="25"/>
      <w:shd w:val="clear" w:color="auto" w:fill="FFFFFF"/>
      <w:lang w:val="x-none" w:eastAsia="x-none"/>
    </w:rPr>
  </w:style>
  <w:style w:type="paragraph" w:customStyle="1" w:styleId="1fff6">
    <w:name w:val="Знак1 Знак Знак Знак Знак Знак Знак"/>
    <w:basedOn w:val="a"/>
    <w:rsid w:val="00FD4391"/>
    <w:pPr>
      <w:spacing w:after="160" w:line="240" w:lineRule="exact"/>
    </w:pPr>
    <w:rPr>
      <w:rFonts w:ascii="Verdana" w:hAnsi="Verdana"/>
      <w:sz w:val="20"/>
      <w:szCs w:val="20"/>
      <w:lang w:val="en-US" w:eastAsia="en-US"/>
    </w:rPr>
  </w:style>
  <w:style w:type="numbering" w:customStyle="1" w:styleId="21e">
    <w:name w:val="Нет списка21"/>
    <w:next w:val="a3"/>
    <w:uiPriority w:val="99"/>
    <w:semiHidden/>
    <w:unhideWhenUsed/>
    <w:rsid w:val="00FD4391"/>
  </w:style>
  <w:style w:type="paragraph" w:styleId="afffffff">
    <w:name w:val="Revision"/>
    <w:hidden/>
    <w:uiPriority w:val="99"/>
    <w:semiHidden/>
    <w:rsid w:val="00FD4391"/>
    <w:rPr>
      <w:rFonts w:ascii="Calibri" w:eastAsia="Calibri" w:hAnsi="Calibri"/>
      <w:sz w:val="22"/>
      <w:szCs w:val="22"/>
      <w:lang w:eastAsia="en-US"/>
    </w:rPr>
  </w:style>
  <w:style w:type="table" w:customStyle="1" w:styleId="1fff7">
    <w:name w:val="Сетка таблицы1"/>
    <w:basedOn w:val="a2"/>
    <w:next w:val="ab"/>
    <w:uiPriority w:val="59"/>
    <w:rsid w:val="00FD439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25B92B53168BCC065FC466C603D69E08A260CDB6E2C4BBD9FCD2A85jBV7L" TargetMode="External"/><Relationship Id="rId18" Type="http://schemas.openxmlformats.org/officeDocument/2006/relationships/hyperlink" Target="consultantplus://offline/ref=B7F25B92B53168BCC065FC466C603D69E08A260BDB622C4BBD9FCD2A85B7422E08987C1Cj5V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25268.0" TargetMode="External"/><Relationship Id="rId7" Type="http://schemas.openxmlformats.org/officeDocument/2006/relationships/footnotes" Target="footnotes.xml"/><Relationship Id="rId12" Type="http://schemas.openxmlformats.org/officeDocument/2006/relationships/hyperlink" Target="consultantplus://offline/ref=BE4EC52D491DCD3D82EA886F0B6CB8C3A492148F0E39390A4B92B60FA88A450A3F7B4867D4FDo6v4J" TargetMode="External"/><Relationship Id="rId17" Type="http://schemas.openxmlformats.org/officeDocument/2006/relationships/hyperlink" Target="consultantplus://offline/ref=B7F25B92B53168BCC065FC466C603D69E08A260BDB622C4BBD9FCD2A85B7422E08987C195B13208Fj7V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F25B92B53168BCC065FC466C603D69E08A260BDB622C4BBD9FCD2A85B7422E08987C1Bj5VEL" TargetMode="External"/><Relationship Id="rId20" Type="http://schemas.openxmlformats.org/officeDocument/2006/relationships/hyperlink" Target="garantF1://120252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F25B92B53168BCC065E24B7A0C6A66E7897B04D165221FE8C09677D2BE48794FD7255B1F1E218E7CEFE0j9V2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7F25B92B53168BCC065E24B7A0C6A66E7897B04D866211BE5C9CB7DDAE7447B48D87A4C18572D8F7CEFE195j5VDL" TargetMode="External"/><Relationship Id="rId23" Type="http://schemas.openxmlformats.org/officeDocument/2006/relationships/header" Target="header2.xml"/><Relationship Id="rId10" Type="http://schemas.openxmlformats.org/officeDocument/2006/relationships/hyperlink" Target="consultantplus://offline/ref=B7F25B92B53168BCC065FC466C603D69E08A260BDB622C4BBD9FCD2A85B7422E08987C1Bj5V3L" TargetMode="External"/><Relationship Id="rId19" Type="http://schemas.openxmlformats.org/officeDocument/2006/relationships/hyperlink" Target="consultantplus://offline/ref=B7F25B92B53168BCC065FC466C603D69E085240CDE602C4BBD9FCD2A85jBV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4EC52D491DCD3D82EA886F0B6CB8C3A4921E8F0939390A4B92B60FA88A450A3F7B4867D7F56394o3v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E96F-78DF-4D13-BCB4-CC1ABE9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6052</Words>
  <Characters>52397</Characters>
  <Application>Microsoft Office Word</Application>
  <DocSecurity>0</DocSecurity>
  <Lines>436</Lines>
  <Paragraphs>116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5</cp:revision>
  <cp:lastPrinted>2016-03-29T10:08:00Z</cp:lastPrinted>
  <dcterms:created xsi:type="dcterms:W3CDTF">2016-03-28T06:47:00Z</dcterms:created>
  <dcterms:modified xsi:type="dcterms:W3CDTF">2016-04-01T13:50:00Z</dcterms:modified>
</cp:coreProperties>
</file>