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39" w:rsidRPr="00360CF1" w:rsidRDefault="001F4851" w:rsidP="00DC6639">
      <w:pPr>
        <w:jc w:val="center"/>
        <w:rPr>
          <w:b/>
          <w:sz w:val="24"/>
          <w:szCs w:val="24"/>
        </w:rPr>
      </w:pPr>
      <w:r>
        <w:rPr>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222pt;margin-top:-37.2pt;width:45pt;height:57pt;z-index:251657728;mso-wrap-distance-left:504.05pt;mso-wrap-distance-right:504.05pt;mso-position-horizontal-relative:margin">
            <v:imagedata r:id="rId8" o:title="" gain="126031f"/>
            <w10:wrap type="topAndBottom" anchorx="margin"/>
          </v:shape>
        </w:pict>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5420E3">
              <w:t>20.02.2014</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5420E3">
            <w:pPr>
              <w:tabs>
                <w:tab w:val="left" w:pos="3123"/>
                <w:tab w:val="left" w:pos="3270"/>
              </w:tabs>
              <w:jc w:val="right"/>
            </w:pPr>
            <w:r w:rsidRPr="00360CF1">
              <w:t xml:space="preserve">№ </w:t>
            </w:r>
            <w:r w:rsidR="005420E3">
              <w:t>290</w:t>
            </w:r>
            <w:r w:rsidRPr="00360CF1">
              <w:t xml:space="preserve">          </w:t>
            </w:r>
          </w:p>
        </w:tc>
      </w:tr>
    </w:tbl>
    <w:p w:rsidR="00C656AD" w:rsidRPr="002541AD" w:rsidRDefault="00C656AD" w:rsidP="002541AD">
      <w:pPr>
        <w:pStyle w:val="22"/>
        <w:spacing w:after="0" w:line="240" w:lineRule="auto"/>
        <w:ind w:firstLine="709"/>
        <w:jc w:val="both"/>
      </w:pPr>
    </w:p>
    <w:p w:rsidR="002541AD" w:rsidRPr="002541AD" w:rsidRDefault="002541AD" w:rsidP="002541AD">
      <w:pPr>
        <w:pStyle w:val="22"/>
        <w:spacing w:after="0" w:line="240" w:lineRule="auto"/>
        <w:ind w:firstLine="709"/>
        <w:jc w:val="both"/>
      </w:pPr>
    </w:p>
    <w:p w:rsidR="002541AD" w:rsidRPr="002541AD" w:rsidRDefault="002541AD" w:rsidP="003F3190">
      <w:pPr>
        <w:pStyle w:val="ConsPlusTitle"/>
        <w:widowControl/>
        <w:ind w:right="5243"/>
        <w:jc w:val="both"/>
        <w:rPr>
          <w:rFonts w:ascii="Times New Roman" w:hAnsi="Times New Roman" w:cs="Times New Roman"/>
          <w:b w:val="0"/>
          <w:sz w:val="28"/>
          <w:szCs w:val="28"/>
        </w:rPr>
      </w:pPr>
      <w:r w:rsidRPr="002541AD">
        <w:rPr>
          <w:rFonts w:ascii="Times New Roman" w:hAnsi="Times New Roman" w:cs="Times New Roman"/>
          <w:b w:val="0"/>
          <w:sz w:val="28"/>
          <w:szCs w:val="28"/>
        </w:rPr>
        <w:t>Об утверждении административн</w:t>
      </w:r>
      <w:r w:rsidRPr="002541AD">
        <w:rPr>
          <w:rFonts w:ascii="Times New Roman" w:hAnsi="Times New Roman" w:cs="Times New Roman"/>
          <w:b w:val="0"/>
          <w:sz w:val="28"/>
          <w:szCs w:val="28"/>
        </w:rPr>
        <w:t>о</w:t>
      </w:r>
      <w:r w:rsidRPr="002541AD">
        <w:rPr>
          <w:rFonts w:ascii="Times New Roman" w:hAnsi="Times New Roman" w:cs="Times New Roman"/>
          <w:b w:val="0"/>
          <w:sz w:val="28"/>
          <w:szCs w:val="28"/>
        </w:rPr>
        <w:t>го регламента предоставления м</w:t>
      </w:r>
      <w:r w:rsidRPr="002541AD">
        <w:rPr>
          <w:rFonts w:ascii="Times New Roman" w:hAnsi="Times New Roman" w:cs="Times New Roman"/>
          <w:b w:val="0"/>
          <w:sz w:val="28"/>
          <w:szCs w:val="28"/>
        </w:rPr>
        <w:t>у</w:t>
      </w:r>
      <w:r w:rsidRPr="002541AD">
        <w:rPr>
          <w:rFonts w:ascii="Times New Roman" w:hAnsi="Times New Roman" w:cs="Times New Roman"/>
          <w:b w:val="0"/>
          <w:sz w:val="28"/>
          <w:szCs w:val="28"/>
        </w:rPr>
        <w:t>ниципальной услуги «Предоставл</w:t>
      </w:r>
      <w:r w:rsidRPr="002541AD">
        <w:rPr>
          <w:rFonts w:ascii="Times New Roman" w:hAnsi="Times New Roman" w:cs="Times New Roman"/>
          <w:b w:val="0"/>
          <w:sz w:val="28"/>
          <w:szCs w:val="28"/>
        </w:rPr>
        <w:t>е</w:t>
      </w:r>
      <w:r w:rsidRPr="002541AD">
        <w:rPr>
          <w:rFonts w:ascii="Times New Roman" w:hAnsi="Times New Roman" w:cs="Times New Roman"/>
          <w:b w:val="0"/>
          <w:sz w:val="28"/>
          <w:szCs w:val="28"/>
        </w:rPr>
        <w:t>ние сведений из реестра муниц</w:t>
      </w:r>
      <w:r w:rsidRPr="002541AD">
        <w:rPr>
          <w:rFonts w:ascii="Times New Roman" w:hAnsi="Times New Roman" w:cs="Times New Roman"/>
          <w:b w:val="0"/>
          <w:sz w:val="28"/>
          <w:szCs w:val="28"/>
        </w:rPr>
        <w:t>и</w:t>
      </w:r>
      <w:r w:rsidRPr="002541AD">
        <w:rPr>
          <w:rFonts w:ascii="Times New Roman" w:hAnsi="Times New Roman" w:cs="Times New Roman"/>
          <w:b w:val="0"/>
          <w:sz w:val="28"/>
          <w:szCs w:val="28"/>
        </w:rPr>
        <w:t>пального имущества»</w:t>
      </w:r>
    </w:p>
    <w:p w:rsidR="002541AD" w:rsidRPr="002541AD" w:rsidRDefault="002541AD" w:rsidP="002541AD">
      <w:pPr>
        <w:autoSpaceDE w:val="0"/>
        <w:autoSpaceDN w:val="0"/>
        <w:adjustRightInd w:val="0"/>
        <w:ind w:firstLine="709"/>
        <w:jc w:val="both"/>
      </w:pPr>
    </w:p>
    <w:p w:rsidR="002541AD" w:rsidRPr="002541AD" w:rsidRDefault="002541AD" w:rsidP="002541AD">
      <w:pPr>
        <w:autoSpaceDE w:val="0"/>
        <w:autoSpaceDN w:val="0"/>
        <w:adjustRightInd w:val="0"/>
        <w:ind w:firstLine="709"/>
        <w:jc w:val="both"/>
      </w:pPr>
    </w:p>
    <w:p w:rsidR="002541AD" w:rsidRDefault="002541AD" w:rsidP="002541AD">
      <w:pPr>
        <w:autoSpaceDE w:val="0"/>
        <w:autoSpaceDN w:val="0"/>
        <w:adjustRightInd w:val="0"/>
        <w:ind w:firstLine="709"/>
        <w:jc w:val="both"/>
      </w:pPr>
      <w:r w:rsidRPr="003F3190">
        <w:t xml:space="preserve">В соответствии с Федеральным </w:t>
      </w:r>
      <w:hyperlink r:id="rId9" w:history="1">
        <w:r w:rsidRPr="003F3190">
          <w:rPr>
            <w:rStyle w:val="af9"/>
            <w:color w:val="auto"/>
            <w:u w:val="none"/>
          </w:rPr>
          <w:t>законом</w:t>
        </w:r>
      </w:hyperlink>
      <w:r w:rsidRPr="003F3190">
        <w:t xml:space="preserve"> </w:t>
      </w:r>
      <w:r w:rsidR="00434E90">
        <w:t xml:space="preserve">от </w:t>
      </w:r>
      <w:r w:rsidR="003F3190">
        <w:t>27.07.2010 №</w:t>
      </w:r>
      <w:r w:rsidRPr="003F3190">
        <w:t xml:space="preserve"> 210-ФЗ «Об о</w:t>
      </w:r>
      <w:r w:rsidRPr="003F3190">
        <w:t>р</w:t>
      </w:r>
      <w:r w:rsidRPr="003F3190">
        <w:t>ганизации предоставления государственных</w:t>
      </w:r>
      <w:r w:rsidR="003F3190">
        <w:t xml:space="preserve"> </w:t>
      </w:r>
      <w:r w:rsidRPr="003F3190">
        <w:t xml:space="preserve">и муниципальных услуг», </w:t>
      </w:r>
      <w:hyperlink r:id="rId10" w:history="1">
        <w:r w:rsidR="00434E90">
          <w:rPr>
            <w:rStyle w:val="af9"/>
            <w:color w:val="auto"/>
            <w:u w:val="none"/>
          </w:rPr>
          <w:t>п</w:t>
        </w:r>
        <w:r w:rsidRPr="003F3190">
          <w:rPr>
            <w:rStyle w:val="af9"/>
            <w:color w:val="auto"/>
            <w:u w:val="none"/>
          </w:rPr>
          <w:t>р</w:t>
        </w:r>
        <w:r w:rsidRPr="003F3190">
          <w:rPr>
            <w:rStyle w:val="af9"/>
            <w:color w:val="auto"/>
            <w:u w:val="none"/>
          </w:rPr>
          <w:t>и</w:t>
        </w:r>
        <w:r w:rsidRPr="003F3190">
          <w:rPr>
            <w:rStyle w:val="af9"/>
            <w:color w:val="auto"/>
            <w:u w:val="none"/>
          </w:rPr>
          <w:t>каз</w:t>
        </w:r>
      </w:hyperlink>
      <w:r w:rsidR="00434E90">
        <w:t>ами</w:t>
      </w:r>
      <w:r w:rsidRPr="003F3190">
        <w:t xml:space="preserve"> Министерства экономического развития Российской Федерации </w:t>
      </w:r>
      <w:r w:rsidR="00434E90">
        <w:t xml:space="preserve">                  </w:t>
      </w:r>
      <w:r w:rsidRPr="003F3190">
        <w:t xml:space="preserve">от 30.08.2011 </w:t>
      </w:r>
      <w:r w:rsidR="003F3190">
        <w:t>№</w:t>
      </w:r>
      <w:r w:rsidRPr="003F3190">
        <w:t xml:space="preserve"> 424 «Об утверждении Порядка ведения органами местного с</w:t>
      </w:r>
      <w:r w:rsidRPr="003F3190">
        <w:t>а</w:t>
      </w:r>
      <w:r w:rsidRPr="003F3190">
        <w:t xml:space="preserve">моуправления реестров муниципального имущества», от 05.11.2012 </w:t>
      </w:r>
      <w:r w:rsidR="003F3190">
        <w:t>№</w:t>
      </w:r>
      <w:r w:rsidRPr="003F3190">
        <w:t xml:space="preserve"> 775 </w:t>
      </w:r>
      <w:r w:rsidR="00434E90">
        <w:t xml:space="preserve">           </w:t>
      </w:r>
      <w:r w:rsidRPr="003F3190">
        <w:t>«Об определении требований к формату предоставления сведений о прина</w:t>
      </w:r>
      <w:r w:rsidRPr="003F3190">
        <w:t>д</w:t>
      </w:r>
      <w:r w:rsidRPr="003F3190">
        <w:t>лежности имущества к государственной собственности субъекта Российской Федерации либо муниципальной собственности, предусмотренных перечнем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w:t>
      </w:r>
      <w:r w:rsidRPr="003F3190">
        <w:t>т</w:t>
      </w:r>
      <w:r w:rsidRPr="003F3190">
        <w:t>венным органам субъектов Российской Федерации или органам местного сам</w:t>
      </w:r>
      <w:r w:rsidRPr="003F3190">
        <w:t>о</w:t>
      </w:r>
      <w:r w:rsidRPr="003F3190">
        <w:t>управления организаций, участвующих в предоставлении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w:t>
      </w:r>
      <w:r w:rsidRPr="003F3190">
        <w:t>т</w:t>
      </w:r>
      <w:r w:rsidRPr="003F3190">
        <w:t>венных внебюджетных фондов Российской Федерации, утвержденным расп</w:t>
      </w:r>
      <w:r w:rsidRPr="003F3190">
        <w:t>о</w:t>
      </w:r>
      <w:r w:rsidRPr="003F3190">
        <w:t xml:space="preserve">ряжением </w:t>
      </w:r>
      <w:r w:rsidR="00434E90">
        <w:t>П</w:t>
      </w:r>
      <w:r w:rsidRPr="003F3190">
        <w:t xml:space="preserve">равительства Российской Федерации от 29.06.2012 № 1123-Р», </w:t>
      </w:r>
      <w:hyperlink r:id="rId11" w:history="1">
        <w:r w:rsidRPr="003F3190">
          <w:rPr>
            <w:rStyle w:val="af9"/>
            <w:color w:val="auto"/>
            <w:u w:val="none"/>
          </w:rPr>
          <w:t>п</w:t>
        </w:r>
        <w:r w:rsidRPr="003F3190">
          <w:rPr>
            <w:rStyle w:val="af9"/>
            <w:color w:val="auto"/>
            <w:u w:val="none"/>
          </w:rPr>
          <w:t>о</w:t>
        </w:r>
        <w:r w:rsidRPr="003F3190">
          <w:rPr>
            <w:rStyle w:val="af9"/>
            <w:color w:val="auto"/>
            <w:u w:val="none"/>
          </w:rPr>
          <w:t>становлени</w:t>
        </w:r>
      </w:hyperlink>
      <w:r w:rsidR="00434E90">
        <w:t>ями</w:t>
      </w:r>
      <w:r w:rsidRPr="003F3190">
        <w:t xml:space="preserve"> администрации района </w:t>
      </w:r>
      <w:r w:rsidR="00434E90" w:rsidRPr="003F3190">
        <w:t xml:space="preserve">от 12.05.2011 </w:t>
      </w:r>
      <w:r w:rsidR="00434E90">
        <w:t>№</w:t>
      </w:r>
      <w:r w:rsidR="00434E90" w:rsidRPr="003F3190">
        <w:t xml:space="preserve"> 755 «О порядке разр</w:t>
      </w:r>
      <w:r w:rsidR="00434E90" w:rsidRPr="003F3190">
        <w:t>а</w:t>
      </w:r>
      <w:r w:rsidR="00434E90" w:rsidRPr="003F3190">
        <w:t>ботки и утверждения административных регламентов предоставления муниц</w:t>
      </w:r>
      <w:r w:rsidR="00434E90" w:rsidRPr="003F3190">
        <w:t>и</w:t>
      </w:r>
      <w:r w:rsidR="00434E90" w:rsidRPr="003F3190">
        <w:t>пальных услуг в муниципальном образовании Нижневартовский район, пров</w:t>
      </w:r>
      <w:r w:rsidR="00434E90" w:rsidRPr="003F3190">
        <w:t>е</w:t>
      </w:r>
      <w:r w:rsidR="00434E90" w:rsidRPr="003F3190">
        <w:t>дения экспертизы их проектов»</w:t>
      </w:r>
      <w:r w:rsidR="00434E90">
        <w:t xml:space="preserve">, </w:t>
      </w:r>
      <w:r w:rsidRPr="003F3190">
        <w:t>от 03.08.2011 № 1306 «Об утверждении Реес</w:t>
      </w:r>
      <w:r w:rsidRPr="003F3190">
        <w:t>т</w:t>
      </w:r>
      <w:r w:rsidRPr="003F3190">
        <w:t>ра мун</w:t>
      </w:r>
      <w:bookmarkStart w:id="0" w:name="_GoBack"/>
      <w:bookmarkEnd w:id="0"/>
      <w:r w:rsidRPr="003F3190">
        <w:t>иципальных услуг Нижневартовского района»</w:t>
      </w:r>
      <w:r w:rsidR="00434E90">
        <w:t xml:space="preserve">: </w:t>
      </w:r>
    </w:p>
    <w:p w:rsidR="00066F01" w:rsidRPr="003F3190" w:rsidRDefault="00066F01" w:rsidP="002541AD">
      <w:pPr>
        <w:autoSpaceDE w:val="0"/>
        <w:autoSpaceDN w:val="0"/>
        <w:adjustRightInd w:val="0"/>
        <w:ind w:firstLine="709"/>
        <w:jc w:val="both"/>
      </w:pPr>
    </w:p>
    <w:p w:rsidR="002541AD" w:rsidRPr="003F3190" w:rsidRDefault="002541AD" w:rsidP="002541AD">
      <w:pPr>
        <w:tabs>
          <w:tab w:val="left" w:pos="851"/>
        </w:tabs>
        <w:autoSpaceDE w:val="0"/>
        <w:autoSpaceDN w:val="0"/>
        <w:adjustRightInd w:val="0"/>
        <w:ind w:firstLine="709"/>
        <w:jc w:val="both"/>
      </w:pPr>
      <w:r w:rsidRPr="003F3190">
        <w:lastRenderedPageBreak/>
        <w:t>1.</w:t>
      </w:r>
      <w:r w:rsidR="00500D9E">
        <w:t xml:space="preserve"> </w:t>
      </w:r>
      <w:r w:rsidRPr="003F3190">
        <w:t xml:space="preserve">Утвердить административный </w:t>
      </w:r>
      <w:hyperlink w:anchor="Par37" w:history="1">
        <w:r w:rsidRPr="003F3190">
          <w:rPr>
            <w:rStyle w:val="af9"/>
            <w:color w:val="auto"/>
            <w:u w:val="none"/>
          </w:rPr>
          <w:t>регламент</w:t>
        </w:r>
      </w:hyperlink>
      <w:r w:rsidRPr="003F3190">
        <w:t xml:space="preserve"> предоставления муниципал</w:t>
      </w:r>
      <w:r w:rsidRPr="003F3190">
        <w:t>ь</w:t>
      </w:r>
      <w:r w:rsidRPr="003F3190">
        <w:t>ной услуги «Предоставление сведений из реестра муниципального имущества»  согласно приложению.</w:t>
      </w:r>
    </w:p>
    <w:p w:rsidR="002541AD" w:rsidRPr="003F3190" w:rsidRDefault="002541AD" w:rsidP="002541AD">
      <w:pPr>
        <w:tabs>
          <w:tab w:val="left" w:pos="851"/>
          <w:tab w:val="left" w:pos="3210"/>
        </w:tabs>
        <w:autoSpaceDE w:val="0"/>
        <w:autoSpaceDN w:val="0"/>
        <w:adjustRightInd w:val="0"/>
        <w:ind w:firstLine="709"/>
        <w:jc w:val="both"/>
      </w:pPr>
    </w:p>
    <w:p w:rsidR="002541AD" w:rsidRPr="003F3190" w:rsidRDefault="00434E90" w:rsidP="002541AD">
      <w:pPr>
        <w:tabs>
          <w:tab w:val="left" w:pos="851"/>
        </w:tabs>
        <w:autoSpaceDE w:val="0"/>
        <w:autoSpaceDN w:val="0"/>
        <w:adjustRightInd w:val="0"/>
        <w:ind w:firstLine="709"/>
        <w:jc w:val="both"/>
      </w:pPr>
      <w:r>
        <w:t>2</w:t>
      </w:r>
      <w:r w:rsidR="002541AD" w:rsidRPr="003F3190">
        <w:t>.</w:t>
      </w:r>
      <w:r w:rsidR="00500D9E">
        <w:t xml:space="preserve"> </w:t>
      </w:r>
      <w:r w:rsidR="002541AD" w:rsidRPr="003F3190">
        <w:t>Пресс-службе а</w:t>
      </w:r>
      <w:r w:rsidR="00500D9E">
        <w:t>дминистрации района (А.Н. Королё</w:t>
      </w:r>
      <w:r w:rsidR="002541AD" w:rsidRPr="003F3190">
        <w:t xml:space="preserve">ва) опубликовать постановление в районной газете </w:t>
      </w:r>
      <w:r w:rsidR="00500D9E">
        <w:t>«</w:t>
      </w:r>
      <w:r w:rsidR="002541AD" w:rsidRPr="003F3190">
        <w:t>Новости Приобья</w:t>
      </w:r>
      <w:r w:rsidR="00500D9E">
        <w:t>»</w:t>
      </w:r>
      <w:r w:rsidR="002541AD" w:rsidRPr="003F3190">
        <w:t>.</w:t>
      </w:r>
    </w:p>
    <w:p w:rsidR="002541AD" w:rsidRPr="003F3190" w:rsidRDefault="002541AD" w:rsidP="002541AD">
      <w:pPr>
        <w:tabs>
          <w:tab w:val="left" w:pos="851"/>
        </w:tabs>
        <w:autoSpaceDE w:val="0"/>
        <w:autoSpaceDN w:val="0"/>
        <w:adjustRightInd w:val="0"/>
        <w:ind w:firstLine="709"/>
        <w:jc w:val="both"/>
      </w:pPr>
    </w:p>
    <w:p w:rsidR="002541AD" w:rsidRPr="003F3190" w:rsidRDefault="00434E90" w:rsidP="002541AD">
      <w:pPr>
        <w:tabs>
          <w:tab w:val="left" w:pos="851"/>
        </w:tabs>
        <w:autoSpaceDE w:val="0"/>
        <w:autoSpaceDN w:val="0"/>
        <w:adjustRightInd w:val="0"/>
        <w:ind w:firstLine="709"/>
        <w:jc w:val="both"/>
      </w:pPr>
      <w:r>
        <w:t>3</w:t>
      </w:r>
      <w:r w:rsidR="002541AD" w:rsidRPr="003F3190">
        <w:t>.</w:t>
      </w:r>
      <w:r w:rsidR="00500D9E">
        <w:t xml:space="preserve"> </w:t>
      </w:r>
      <w:r w:rsidR="002541AD" w:rsidRPr="003F3190">
        <w:t xml:space="preserve">Службе муниципальной собственности администрации района </w:t>
      </w:r>
      <w:r w:rsidR="00500D9E">
        <w:t xml:space="preserve">               (</w:t>
      </w:r>
      <w:r w:rsidR="002541AD" w:rsidRPr="003F3190">
        <w:t>М.Г. Калашян</w:t>
      </w:r>
      <w:r w:rsidR="00500D9E">
        <w:t>)</w:t>
      </w:r>
      <w:r w:rsidR="002541AD" w:rsidRPr="003F3190">
        <w:t xml:space="preserve"> при оказании муниципальной услуги руководствоваться </w:t>
      </w:r>
      <w:r>
        <w:t>да</w:t>
      </w:r>
      <w:r>
        <w:t>н</w:t>
      </w:r>
      <w:r>
        <w:t>ным</w:t>
      </w:r>
      <w:r w:rsidR="002541AD" w:rsidRPr="003F3190">
        <w:t xml:space="preserve"> постановлением.</w:t>
      </w:r>
    </w:p>
    <w:p w:rsidR="002541AD" w:rsidRPr="002541AD" w:rsidRDefault="002541AD" w:rsidP="002541AD">
      <w:pPr>
        <w:tabs>
          <w:tab w:val="left" w:pos="851"/>
        </w:tabs>
        <w:autoSpaceDE w:val="0"/>
        <w:autoSpaceDN w:val="0"/>
        <w:adjustRightInd w:val="0"/>
        <w:ind w:firstLine="709"/>
        <w:jc w:val="both"/>
      </w:pPr>
    </w:p>
    <w:p w:rsidR="002541AD" w:rsidRPr="002541AD" w:rsidRDefault="00434E90" w:rsidP="002541AD">
      <w:pPr>
        <w:tabs>
          <w:tab w:val="left" w:pos="851"/>
        </w:tabs>
        <w:autoSpaceDE w:val="0"/>
        <w:autoSpaceDN w:val="0"/>
        <w:adjustRightInd w:val="0"/>
        <w:ind w:firstLine="709"/>
        <w:jc w:val="both"/>
      </w:pPr>
      <w:r>
        <w:t>4</w:t>
      </w:r>
      <w:r w:rsidR="002541AD" w:rsidRPr="002541AD">
        <w:t>.</w:t>
      </w:r>
      <w:r w:rsidR="00500D9E">
        <w:t xml:space="preserve"> </w:t>
      </w:r>
      <w:r>
        <w:t>П</w:t>
      </w:r>
      <w:r w:rsidR="002541AD" w:rsidRPr="002541AD">
        <w:t>остановление вступает в силу после его официального опубликов</w:t>
      </w:r>
      <w:r w:rsidR="002541AD" w:rsidRPr="002541AD">
        <w:t>а</w:t>
      </w:r>
      <w:r w:rsidR="002541AD" w:rsidRPr="002541AD">
        <w:t>ния.</w:t>
      </w:r>
    </w:p>
    <w:p w:rsidR="002541AD" w:rsidRPr="002541AD" w:rsidRDefault="002541AD" w:rsidP="002541AD">
      <w:pPr>
        <w:tabs>
          <w:tab w:val="left" w:pos="851"/>
        </w:tabs>
        <w:autoSpaceDE w:val="0"/>
        <w:autoSpaceDN w:val="0"/>
        <w:adjustRightInd w:val="0"/>
        <w:ind w:firstLine="709"/>
        <w:jc w:val="both"/>
      </w:pPr>
    </w:p>
    <w:p w:rsidR="002541AD" w:rsidRPr="002541AD" w:rsidRDefault="00434E90" w:rsidP="002541AD">
      <w:pPr>
        <w:tabs>
          <w:tab w:val="left" w:pos="851"/>
          <w:tab w:val="left" w:pos="993"/>
        </w:tabs>
        <w:ind w:firstLine="709"/>
        <w:jc w:val="both"/>
      </w:pPr>
      <w:r>
        <w:t>5</w:t>
      </w:r>
      <w:r w:rsidR="002541AD" w:rsidRPr="002541AD">
        <w:t>.</w:t>
      </w:r>
      <w:r w:rsidR="00500D9E">
        <w:t xml:space="preserve"> </w:t>
      </w:r>
      <w:r w:rsidR="002541AD" w:rsidRPr="002541AD">
        <w:t xml:space="preserve">Контроль за выполнением постановления возложить на начальника службы муниципальной собственности </w:t>
      </w:r>
      <w:r w:rsidR="00E33BF9">
        <w:t xml:space="preserve">администрации района </w:t>
      </w:r>
      <w:r w:rsidR="002541AD" w:rsidRPr="002541AD">
        <w:t xml:space="preserve">М.Г. Калашян. </w:t>
      </w:r>
    </w:p>
    <w:p w:rsidR="002541AD" w:rsidRPr="002541AD" w:rsidRDefault="002541AD" w:rsidP="002541AD">
      <w:pPr>
        <w:tabs>
          <w:tab w:val="left" w:pos="851"/>
        </w:tabs>
        <w:autoSpaceDE w:val="0"/>
        <w:autoSpaceDN w:val="0"/>
        <w:adjustRightInd w:val="0"/>
        <w:ind w:firstLine="709"/>
        <w:jc w:val="both"/>
      </w:pPr>
    </w:p>
    <w:p w:rsidR="002541AD" w:rsidRPr="002541AD" w:rsidRDefault="002541AD" w:rsidP="002541AD">
      <w:pPr>
        <w:tabs>
          <w:tab w:val="left" w:pos="851"/>
        </w:tabs>
        <w:autoSpaceDE w:val="0"/>
        <w:autoSpaceDN w:val="0"/>
        <w:adjustRightInd w:val="0"/>
        <w:ind w:firstLine="709"/>
        <w:jc w:val="both"/>
      </w:pPr>
    </w:p>
    <w:p w:rsidR="002541AD" w:rsidRPr="002541AD" w:rsidRDefault="002541AD" w:rsidP="002541AD">
      <w:pPr>
        <w:tabs>
          <w:tab w:val="left" w:pos="851"/>
        </w:tabs>
        <w:autoSpaceDE w:val="0"/>
        <w:autoSpaceDN w:val="0"/>
        <w:adjustRightInd w:val="0"/>
        <w:ind w:firstLine="709"/>
        <w:jc w:val="both"/>
      </w:pPr>
    </w:p>
    <w:p w:rsidR="002541AD" w:rsidRDefault="002541AD" w:rsidP="002541AD">
      <w:pPr>
        <w:pStyle w:val="22"/>
        <w:tabs>
          <w:tab w:val="left" w:pos="0"/>
        </w:tabs>
        <w:spacing w:after="0" w:line="240" w:lineRule="auto"/>
        <w:jc w:val="both"/>
        <w:rPr>
          <w:b/>
          <w:bCs/>
        </w:rPr>
      </w:pPr>
      <w:r>
        <w:t xml:space="preserve">Исполняющий обязанности </w:t>
      </w:r>
    </w:p>
    <w:p w:rsidR="002541AD" w:rsidRDefault="002541AD" w:rsidP="002541AD">
      <w:pPr>
        <w:jc w:val="both"/>
      </w:pPr>
      <w:r>
        <w:t>главы администрации района                                                              О.В. Липунова</w:t>
      </w:r>
    </w:p>
    <w:p w:rsidR="002541AD" w:rsidRDefault="002541AD" w:rsidP="002541AD">
      <w:pPr>
        <w:jc w:val="center"/>
        <w:rPr>
          <w:rStyle w:val="afc"/>
          <w:rFonts w:cs="Tahoma"/>
        </w:rPr>
      </w:pPr>
    </w:p>
    <w:p w:rsidR="002541AD" w:rsidRDefault="002541AD" w:rsidP="002541AD">
      <w:pPr>
        <w:jc w:val="center"/>
        <w:rPr>
          <w:rStyle w:val="afc"/>
          <w:rFonts w:cs="Tahoma"/>
        </w:rPr>
      </w:pPr>
    </w:p>
    <w:p w:rsidR="002541AD" w:rsidRDefault="002541AD" w:rsidP="002541AD">
      <w:pPr>
        <w:jc w:val="center"/>
        <w:rPr>
          <w:rStyle w:val="afc"/>
          <w:rFonts w:cs="Tahoma"/>
        </w:rPr>
      </w:pPr>
    </w:p>
    <w:p w:rsidR="002541AD" w:rsidRDefault="002541AD" w:rsidP="002541AD">
      <w:pPr>
        <w:jc w:val="center"/>
        <w:rPr>
          <w:rStyle w:val="afc"/>
          <w:rFonts w:cs="Tahoma"/>
        </w:rPr>
      </w:pPr>
    </w:p>
    <w:p w:rsidR="002541AD" w:rsidRDefault="002541AD" w:rsidP="002541AD">
      <w:pPr>
        <w:jc w:val="center"/>
        <w:rPr>
          <w:rStyle w:val="afc"/>
          <w:rFonts w:cs="Tahoma"/>
        </w:rPr>
      </w:pPr>
    </w:p>
    <w:p w:rsidR="002541AD" w:rsidRDefault="002541AD" w:rsidP="002541AD">
      <w:pPr>
        <w:jc w:val="center"/>
        <w:rPr>
          <w:rStyle w:val="afc"/>
          <w:rFonts w:cs="Tahoma"/>
        </w:rPr>
      </w:pPr>
    </w:p>
    <w:p w:rsidR="002541AD" w:rsidRDefault="002541AD" w:rsidP="002541AD">
      <w:pPr>
        <w:jc w:val="center"/>
        <w:rPr>
          <w:rStyle w:val="afc"/>
          <w:rFonts w:cs="Tahoma"/>
        </w:rPr>
      </w:pPr>
    </w:p>
    <w:p w:rsidR="002541AD" w:rsidRDefault="002541AD" w:rsidP="002541AD">
      <w:pPr>
        <w:jc w:val="center"/>
        <w:rPr>
          <w:rStyle w:val="afc"/>
          <w:rFonts w:cs="Tahoma"/>
        </w:rPr>
      </w:pPr>
    </w:p>
    <w:p w:rsidR="00500D9E" w:rsidRDefault="00500D9E" w:rsidP="002541AD">
      <w:pPr>
        <w:jc w:val="center"/>
        <w:rPr>
          <w:rStyle w:val="afc"/>
          <w:rFonts w:cs="Tahoma"/>
        </w:rPr>
      </w:pPr>
    </w:p>
    <w:p w:rsidR="00500D9E" w:rsidRDefault="00500D9E" w:rsidP="002541AD">
      <w:pPr>
        <w:jc w:val="center"/>
        <w:rPr>
          <w:rStyle w:val="afc"/>
          <w:rFonts w:cs="Tahoma"/>
        </w:rPr>
      </w:pPr>
    </w:p>
    <w:p w:rsidR="00500D9E" w:rsidRDefault="00500D9E" w:rsidP="002541AD">
      <w:pPr>
        <w:jc w:val="center"/>
        <w:rPr>
          <w:rStyle w:val="afc"/>
          <w:rFonts w:cs="Tahoma"/>
        </w:rPr>
      </w:pPr>
    </w:p>
    <w:p w:rsidR="00500D9E" w:rsidRDefault="00500D9E" w:rsidP="002541AD">
      <w:pPr>
        <w:jc w:val="center"/>
        <w:rPr>
          <w:rStyle w:val="afc"/>
          <w:rFonts w:cs="Tahoma"/>
        </w:rPr>
      </w:pPr>
    </w:p>
    <w:p w:rsidR="002541AD" w:rsidRDefault="002541AD" w:rsidP="002541AD">
      <w:pPr>
        <w:jc w:val="center"/>
        <w:rPr>
          <w:rStyle w:val="afc"/>
          <w:rFonts w:cs="Tahoma"/>
        </w:rPr>
      </w:pPr>
    </w:p>
    <w:p w:rsidR="002541AD" w:rsidRDefault="002541AD" w:rsidP="002541AD">
      <w:pPr>
        <w:jc w:val="center"/>
        <w:rPr>
          <w:rStyle w:val="afc"/>
          <w:rFonts w:cs="Tahoma"/>
        </w:rPr>
      </w:pPr>
    </w:p>
    <w:p w:rsidR="00434E90" w:rsidRDefault="00434E90" w:rsidP="002541AD">
      <w:pPr>
        <w:jc w:val="center"/>
        <w:rPr>
          <w:rStyle w:val="afc"/>
          <w:rFonts w:cs="Tahoma"/>
        </w:rPr>
      </w:pPr>
    </w:p>
    <w:p w:rsidR="00434E90" w:rsidRDefault="00434E90" w:rsidP="002541AD">
      <w:pPr>
        <w:jc w:val="center"/>
        <w:rPr>
          <w:rStyle w:val="afc"/>
          <w:rFonts w:cs="Tahoma"/>
        </w:rPr>
      </w:pPr>
    </w:p>
    <w:p w:rsidR="00434E90" w:rsidRDefault="00434E90" w:rsidP="002541AD">
      <w:pPr>
        <w:jc w:val="center"/>
        <w:rPr>
          <w:rStyle w:val="afc"/>
          <w:rFonts w:cs="Tahoma"/>
        </w:rPr>
      </w:pPr>
    </w:p>
    <w:p w:rsidR="00434E90" w:rsidRDefault="00434E90" w:rsidP="002541AD">
      <w:pPr>
        <w:jc w:val="center"/>
        <w:rPr>
          <w:rStyle w:val="afc"/>
          <w:rFonts w:cs="Tahoma"/>
        </w:rPr>
      </w:pPr>
    </w:p>
    <w:p w:rsidR="00434E90" w:rsidRDefault="00434E90" w:rsidP="002541AD">
      <w:pPr>
        <w:jc w:val="center"/>
        <w:rPr>
          <w:rStyle w:val="afc"/>
          <w:rFonts w:cs="Tahoma"/>
        </w:rPr>
      </w:pPr>
    </w:p>
    <w:p w:rsidR="00434E90" w:rsidRDefault="00434E90" w:rsidP="002541AD">
      <w:pPr>
        <w:jc w:val="center"/>
        <w:rPr>
          <w:rStyle w:val="afc"/>
          <w:rFonts w:cs="Tahoma"/>
        </w:rPr>
      </w:pPr>
    </w:p>
    <w:p w:rsidR="00E33BF9" w:rsidRDefault="00E33BF9" w:rsidP="002541AD">
      <w:pPr>
        <w:jc w:val="center"/>
        <w:rPr>
          <w:rStyle w:val="afc"/>
          <w:rFonts w:cs="Tahoma"/>
        </w:rPr>
      </w:pPr>
    </w:p>
    <w:p w:rsidR="00434E90" w:rsidRDefault="00434E90" w:rsidP="002541AD">
      <w:pPr>
        <w:jc w:val="center"/>
        <w:rPr>
          <w:rStyle w:val="afc"/>
          <w:rFonts w:cs="Tahoma"/>
        </w:rPr>
      </w:pPr>
    </w:p>
    <w:p w:rsidR="00434E90" w:rsidRDefault="00434E90" w:rsidP="002541AD">
      <w:pPr>
        <w:jc w:val="center"/>
        <w:rPr>
          <w:rStyle w:val="afc"/>
          <w:rFonts w:cs="Tahoma"/>
        </w:rPr>
      </w:pPr>
    </w:p>
    <w:p w:rsidR="002541AD" w:rsidRDefault="002541AD" w:rsidP="00434E90">
      <w:pPr>
        <w:ind w:left="5670"/>
      </w:pPr>
      <w:r>
        <w:rPr>
          <w:bCs/>
        </w:rPr>
        <w:lastRenderedPageBreak/>
        <w:t xml:space="preserve">Приложение к постановлению администрации района </w:t>
      </w:r>
    </w:p>
    <w:p w:rsidR="002541AD" w:rsidRDefault="002541AD" w:rsidP="00434E90">
      <w:pPr>
        <w:ind w:left="5670"/>
        <w:rPr>
          <w:bCs/>
        </w:rPr>
      </w:pPr>
      <w:r>
        <w:rPr>
          <w:bCs/>
        </w:rPr>
        <w:t xml:space="preserve">от </w:t>
      </w:r>
      <w:r w:rsidR="008869EA">
        <w:rPr>
          <w:bCs/>
        </w:rPr>
        <w:t>20.02.2014</w:t>
      </w:r>
      <w:r>
        <w:rPr>
          <w:bCs/>
        </w:rPr>
        <w:t xml:space="preserve"> №</w:t>
      </w:r>
      <w:r w:rsidR="00434E90">
        <w:rPr>
          <w:bCs/>
        </w:rPr>
        <w:t xml:space="preserve"> </w:t>
      </w:r>
      <w:r w:rsidR="008869EA">
        <w:rPr>
          <w:bCs/>
        </w:rPr>
        <w:t>290</w:t>
      </w:r>
    </w:p>
    <w:p w:rsidR="00434E90" w:rsidRDefault="00434E90" w:rsidP="002541AD">
      <w:pPr>
        <w:ind w:left="5103"/>
        <w:rPr>
          <w:rStyle w:val="afc"/>
          <w:rFonts w:cs="Tahoma"/>
        </w:rPr>
      </w:pPr>
    </w:p>
    <w:p w:rsidR="00434E90" w:rsidRDefault="00434E90" w:rsidP="002541AD">
      <w:pPr>
        <w:ind w:left="5103"/>
        <w:rPr>
          <w:rStyle w:val="afc"/>
          <w:rFonts w:cs="Tahoma"/>
        </w:rPr>
      </w:pPr>
    </w:p>
    <w:p w:rsidR="002541AD" w:rsidRPr="00434E90" w:rsidRDefault="00434E90" w:rsidP="00434E90">
      <w:pPr>
        <w:jc w:val="center"/>
        <w:rPr>
          <w:rStyle w:val="afc"/>
        </w:rPr>
      </w:pPr>
      <w:r w:rsidRPr="00434E90">
        <w:rPr>
          <w:rStyle w:val="afc"/>
        </w:rPr>
        <w:t>Административный регламент</w:t>
      </w:r>
    </w:p>
    <w:p w:rsidR="00434E90" w:rsidRPr="008D78B7" w:rsidRDefault="002541AD" w:rsidP="00434E90">
      <w:pPr>
        <w:jc w:val="center"/>
        <w:rPr>
          <w:rStyle w:val="afc"/>
          <w:b w:val="0"/>
        </w:rPr>
      </w:pPr>
      <w:r w:rsidRPr="00434E90">
        <w:rPr>
          <w:rStyle w:val="afc"/>
        </w:rPr>
        <w:t xml:space="preserve"> предоставления муниципальной услуги «Предоставление </w:t>
      </w:r>
      <w:r w:rsidRPr="00434E90">
        <w:rPr>
          <w:b/>
        </w:rPr>
        <w:t>сведений</w:t>
      </w:r>
      <w:r w:rsidRPr="00434E90">
        <w:rPr>
          <w:rStyle w:val="afc"/>
          <w:b w:val="0"/>
        </w:rPr>
        <w:t xml:space="preserve"> </w:t>
      </w:r>
    </w:p>
    <w:p w:rsidR="002541AD" w:rsidRPr="00434E90" w:rsidRDefault="002541AD" w:rsidP="00434E90">
      <w:pPr>
        <w:jc w:val="center"/>
        <w:rPr>
          <w:rStyle w:val="afc"/>
        </w:rPr>
      </w:pPr>
      <w:r w:rsidRPr="00434E90">
        <w:rPr>
          <w:rStyle w:val="afc"/>
        </w:rPr>
        <w:t>из реестра муниципального имущества»</w:t>
      </w:r>
    </w:p>
    <w:p w:rsidR="002541AD" w:rsidRPr="00434E90" w:rsidRDefault="002541AD" w:rsidP="00434E90">
      <w:pPr>
        <w:jc w:val="center"/>
      </w:pPr>
    </w:p>
    <w:p w:rsidR="002541AD" w:rsidRPr="008D78B7" w:rsidRDefault="00434E90" w:rsidP="00434E90">
      <w:pPr>
        <w:pStyle w:val="ConsPlusTitle"/>
        <w:widowControl/>
        <w:jc w:val="center"/>
        <w:rPr>
          <w:rFonts w:ascii="Times New Roman" w:hAnsi="Times New Roman" w:cs="Times New Roman"/>
          <w:sz w:val="28"/>
          <w:szCs w:val="28"/>
        </w:rPr>
      </w:pPr>
      <w:r w:rsidRPr="00434E90">
        <w:rPr>
          <w:rFonts w:ascii="Times New Roman" w:hAnsi="Times New Roman" w:cs="Times New Roman"/>
          <w:sz w:val="28"/>
          <w:szCs w:val="28"/>
          <w:lang w:val="en-US"/>
        </w:rPr>
        <w:t>I</w:t>
      </w:r>
      <w:r w:rsidRPr="008D78B7">
        <w:rPr>
          <w:rFonts w:ascii="Times New Roman" w:hAnsi="Times New Roman" w:cs="Times New Roman"/>
          <w:sz w:val="28"/>
          <w:szCs w:val="28"/>
        </w:rPr>
        <w:t xml:space="preserve">. </w:t>
      </w:r>
      <w:r w:rsidR="002541AD" w:rsidRPr="00434E90">
        <w:rPr>
          <w:rFonts w:ascii="Times New Roman" w:hAnsi="Times New Roman" w:cs="Times New Roman"/>
          <w:sz w:val="28"/>
          <w:szCs w:val="28"/>
        </w:rPr>
        <w:t>Общие положения</w:t>
      </w:r>
    </w:p>
    <w:p w:rsidR="00434E90" w:rsidRPr="008D78B7" w:rsidRDefault="00434E90" w:rsidP="00434E90">
      <w:pPr>
        <w:pStyle w:val="ConsPlusTitle"/>
        <w:widowControl/>
        <w:jc w:val="center"/>
        <w:rPr>
          <w:rFonts w:ascii="Times New Roman" w:hAnsi="Times New Roman" w:cs="Times New Roman"/>
          <w:sz w:val="28"/>
          <w:szCs w:val="28"/>
        </w:rPr>
      </w:pPr>
    </w:p>
    <w:p w:rsidR="002541AD" w:rsidRPr="00434E90" w:rsidRDefault="00434E90" w:rsidP="00434E90">
      <w:pPr>
        <w:pStyle w:val="ConsPlusTitle"/>
        <w:tabs>
          <w:tab w:val="left" w:pos="851"/>
        </w:tabs>
        <w:ind w:firstLine="709"/>
        <w:jc w:val="both"/>
        <w:rPr>
          <w:rFonts w:ascii="Times New Roman" w:hAnsi="Times New Roman" w:cs="Times New Roman"/>
          <w:b w:val="0"/>
          <w:bCs w:val="0"/>
          <w:sz w:val="28"/>
          <w:szCs w:val="28"/>
        </w:rPr>
      </w:pPr>
      <w:r>
        <w:rPr>
          <w:rFonts w:ascii="Times New Roman" w:hAnsi="Times New Roman" w:cs="Times New Roman"/>
          <w:b w:val="0"/>
          <w:sz w:val="28"/>
          <w:szCs w:val="28"/>
        </w:rPr>
        <w:t xml:space="preserve">1.1. </w:t>
      </w:r>
      <w:r w:rsidR="002541AD" w:rsidRPr="00434E90">
        <w:rPr>
          <w:rFonts w:ascii="Times New Roman" w:hAnsi="Times New Roman" w:cs="Times New Roman"/>
          <w:b w:val="0"/>
          <w:sz w:val="28"/>
          <w:szCs w:val="28"/>
        </w:rPr>
        <w:t>Административный регламент предоставления муниципальной усл</w:t>
      </w:r>
      <w:r w:rsidR="002541AD" w:rsidRPr="00434E90">
        <w:rPr>
          <w:rFonts w:ascii="Times New Roman" w:hAnsi="Times New Roman" w:cs="Times New Roman"/>
          <w:b w:val="0"/>
          <w:sz w:val="28"/>
          <w:szCs w:val="28"/>
        </w:rPr>
        <w:t>у</w:t>
      </w:r>
      <w:r w:rsidR="002541AD" w:rsidRPr="00434E90">
        <w:rPr>
          <w:rFonts w:ascii="Times New Roman" w:hAnsi="Times New Roman" w:cs="Times New Roman"/>
          <w:b w:val="0"/>
          <w:sz w:val="28"/>
          <w:szCs w:val="28"/>
        </w:rPr>
        <w:t>ги «Предоставление сведений из реестра муниципального имущества</w:t>
      </w:r>
      <w:r w:rsidR="00E33BF9">
        <w:rPr>
          <w:rFonts w:ascii="Times New Roman" w:hAnsi="Times New Roman" w:cs="Times New Roman"/>
          <w:b w:val="0"/>
          <w:bCs w:val="0"/>
          <w:sz w:val="28"/>
          <w:szCs w:val="28"/>
        </w:rPr>
        <w:t>» (далее – а</w:t>
      </w:r>
      <w:r w:rsidR="002541AD" w:rsidRPr="00434E90">
        <w:rPr>
          <w:rFonts w:ascii="Times New Roman" w:hAnsi="Times New Roman" w:cs="Times New Roman"/>
          <w:b w:val="0"/>
          <w:bCs w:val="0"/>
          <w:sz w:val="28"/>
          <w:szCs w:val="28"/>
        </w:rPr>
        <w:t xml:space="preserve">дминистративный регламент) </w:t>
      </w:r>
      <w:r w:rsidR="002541AD" w:rsidRPr="00434E90">
        <w:rPr>
          <w:rFonts w:ascii="Times New Roman" w:hAnsi="Times New Roman" w:cs="Times New Roman"/>
          <w:b w:val="0"/>
          <w:sz w:val="28"/>
          <w:szCs w:val="28"/>
        </w:rPr>
        <w:t>разработан в целях оптимизации, повышения качества предоставления и доступности получения муниципальной услуги «Предоставление сведений из реестра муниципального имущества</w:t>
      </w:r>
      <w:r w:rsidR="002541AD" w:rsidRPr="00434E90">
        <w:rPr>
          <w:rFonts w:ascii="Times New Roman" w:hAnsi="Times New Roman" w:cs="Times New Roman"/>
          <w:b w:val="0"/>
          <w:bCs w:val="0"/>
          <w:sz w:val="28"/>
          <w:szCs w:val="28"/>
        </w:rPr>
        <w:t xml:space="preserve">» (далее </w:t>
      </w:r>
      <w:r>
        <w:rPr>
          <w:rFonts w:ascii="Times New Roman" w:hAnsi="Times New Roman" w:cs="Times New Roman"/>
          <w:b w:val="0"/>
          <w:bCs w:val="0"/>
          <w:sz w:val="28"/>
          <w:szCs w:val="28"/>
        </w:rPr>
        <w:t xml:space="preserve">– </w:t>
      </w:r>
      <w:r w:rsidR="002541AD" w:rsidRPr="00434E90">
        <w:rPr>
          <w:rFonts w:ascii="Times New Roman" w:hAnsi="Times New Roman" w:cs="Times New Roman"/>
          <w:b w:val="0"/>
          <w:bCs w:val="0"/>
          <w:sz w:val="28"/>
          <w:szCs w:val="28"/>
        </w:rPr>
        <w:t xml:space="preserve">муниципальная услуга). </w:t>
      </w:r>
    </w:p>
    <w:p w:rsidR="002541AD" w:rsidRPr="00434E90" w:rsidRDefault="00434E90" w:rsidP="00434E90">
      <w:pPr>
        <w:pStyle w:val="ConsPlusTitle"/>
        <w:tabs>
          <w:tab w:val="left" w:pos="851"/>
        </w:tabs>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1.2. </w:t>
      </w:r>
      <w:r w:rsidR="002541AD" w:rsidRPr="00434E90">
        <w:rPr>
          <w:rFonts w:ascii="Times New Roman" w:hAnsi="Times New Roman" w:cs="Times New Roman"/>
          <w:b w:val="0"/>
          <w:bCs w:val="0"/>
          <w:sz w:val="28"/>
          <w:szCs w:val="28"/>
        </w:rPr>
        <w:t>Административный регламент устанавливает сроки и последовател</w:t>
      </w:r>
      <w:r w:rsidR="002541AD" w:rsidRPr="00434E90">
        <w:rPr>
          <w:rFonts w:ascii="Times New Roman" w:hAnsi="Times New Roman" w:cs="Times New Roman"/>
          <w:b w:val="0"/>
          <w:bCs w:val="0"/>
          <w:sz w:val="28"/>
          <w:szCs w:val="28"/>
        </w:rPr>
        <w:t>ь</w:t>
      </w:r>
      <w:r w:rsidR="002541AD" w:rsidRPr="00434E90">
        <w:rPr>
          <w:rFonts w:ascii="Times New Roman" w:hAnsi="Times New Roman" w:cs="Times New Roman"/>
          <w:b w:val="0"/>
          <w:bCs w:val="0"/>
          <w:sz w:val="28"/>
          <w:szCs w:val="28"/>
        </w:rPr>
        <w:t>ность административных процедур и административных действий администр</w:t>
      </w:r>
      <w:r w:rsidR="002541AD" w:rsidRPr="00434E90">
        <w:rPr>
          <w:rFonts w:ascii="Times New Roman" w:hAnsi="Times New Roman" w:cs="Times New Roman"/>
          <w:b w:val="0"/>
          <w:bCs w:val="0"/>
          <w:sz w:val="28"/>
          <w:szCs w:val="28"/>
        </w:rPr>
        <w:t>а</w:t>
      </w:r>
      <w:r w:rsidR="002541AD" w:rsidRPr="00434E90">
        <w:rPr>
          <w:rFonts w:ascii="Times New Roman" w:hAnsi="Times New Roman" w:cs="Times New Roman"/>
          <w:b w:val="0"/>
          <w:bCs w:val="0"/>
          <w:sz w:val="28"/>
          <w:szCs w:val="28"/>
        </w:rPr>
        <w:t>ции района, порядок взаимодействия между ее структурными подразделениями и должностными лицами, а также взаимодействие администрации района с за</w:t>
      </w:r>
      <w:r w:rsidR="002541AD" w:rsidRPr="00434E90">
        <w:rPr>
          <w:rFonts w:ascii="Times New Roman" w:hAnsi="Times New Roman" w:cs="Times New Roman"/>
          <w:b w:val="0"/>
          <w:bCs w:val="0"/>
          <w:sz w:val="28"/>
          <w:szCs w:val="28"/>
        </w:rPr>
        <w:t>я</w:t>
      </w:r>
      <w:r w:rsidR="002541AD" w:rsidRPr="00434E90">
        <w:rPr>
          <w:rFonts w:ascii="Times New Roman" w:hAnsi="Times New Roman" w:cs="Times New Roman"/>
          <w:b w:val="0"/>
          <w:bCs w:val="0"/>
          <w:sz w:val="28"/>
          <w:szCs w:val="28"/>
        </w:rPr>
        <w:t>вителями, органами государственной власти, органами местного самоуправл</w:t>
      </w:r>
      <w:r w:rsidR="002541AD" w:rsidRPr="00434E90">
        <w:rPr>
          <w:rFonts w:ascii="Times New Roman" w:hAnsi="Times New Roman" w:cs="Times New Roman"/>
          <w:b w:val="0"/>
          <w:bCs w:val="0"/>
          <w:sz w:val="28"/>
          <w:szCs w:val="28"/>
        </w:rPr>
        <w:t>е</w:t>
      </w:r>
      <w:r w:rsidR="002541AD" w:rsidRPr="00434E90">
        <w:rPr>
          <w:rFonts w:ascii="Times New Roman" w:hAnsi="Times New Roman" w:cs="Times New Roman"/>
          <w:b w:val="0"/>
          <w:bCs w:val="0"/>
          <w:sz w:val="28"/>
          <w:szCs w:val="28"/>
        </w:rPr>
        <w:t>ния поселений в Нижневартовском районе, а также учреждениями и организ</w:t>
      </w:r>
      <w:r w:rsidR="002541AD" w:rsidRPr="00434E90">
        <w:rPr>
          <w:rFonts w:ascii="Times New Roman" w:hAnsi="Times New Roman" w:cs="Times New Roman"/>
          <w:b w:val="0"/>
          <w:bCs w:val="0"/>
          <w:sz w:val="28"/>
          <w:szCs w:val="28"/>
        </w:rPr>
        <w:t>а</w:t>
      </w:r>
      <w:r w:rsidR="002541AD" w:rsidRPr="00434E90">
        <w:rPr>
          <w:rFonts w:ascii="Times New Roman" w:hAnsi="Times New Roman" w:cs="Times New Roman"/>
          <w:b w:val="0"/>
          <w:bCs w:val="0"/>
          <w:sz w:val="28"/>
          <w:szCs w:val="28"/>
        </w:rPr>
        <w:t xml:space="preserve">циями при предоставлении муниципальной услуги. </w:t>
      </w:r>
    </w:p>
    <w:p w:rsidR="002541AD" w:rsidRPr="00434E90" w:rsidRDefault="00434E90" w:rsidP="00434E90">
      <w:pPr>
        <w:tabs>
          <w:tab w:val="left" w:pos="851"/>
        </w:tabs>
        <w:ind w:firstLine="709"/>
        <w:jc w:val="both"/>
      </w:pPr>
      <w:r>
        <w:t xml:space="preserve">1.3. </w:t>
      </w:r>
      <w:r w:rsidR="002541AD" w:rsidRPr="00434E90">
        <w:t>Административный регламент устанавливает порядок по предоста</w:t>
      </w:r>
      <w:r w:rsidR="002541AD" w:rsidRPr="00434E90">
        <w:t>в</w:t>
      </w:r>
      <w:r w:rsidR="002541AD" w:rsidRPr="00434E90">
        <w:t>лению сведений из реестра муниципальной собственности муниципального о</w:t>
      </w:r>
      <w:r w:rsidR="002541AD" w:rsidRPr="00434E90">
        <w:t>б</w:t>
      </w:r>
      <w:r w:rsidR="002541AD" w:rsidRPr="00434E90">
        <w:t>разования Нижневартовский район и распространяется на все имущество (н</w:t>
      </w:r>
      <w:r w:rsidR="002541AD" w:rsidRPr="00434E90">
        <w:t>е</w:t>
      </w:r>
      <w:r w:rsidR="002541AD" w:rsidRPr="00434E90">
        <w:t>жилые здания и помещения, жилые здания и помещения, сооружения, перед</w:t>
      </w:r>
      <w:r w:rsidR="002541AD" w:rsidRPr="00434E90">
        <w:t>а</w:t>
      </w:r>
      <w:r w:rsidR="002541AD" w:rsidRPr="00434E90">
        <w:t>точные устройства, транспортные средства и иное движимое имущество бала</w:t>
      </w:r>
      <w:r w:rsidR="002541AD" w:rsidRPr="00434E90">
        <w:t>н</w:t>
      </w:r>
      <w:r w:rsidR="002541AD" w:rsidRPr="00434E90">
        <w:t>совой стоимостью свыше 40</w:t>
      </w:r>
      <w:r>
        <w:t xml:space="preserve"> </w:t>
      </w:r>
      <w:r w:rsidR="002541AD" w:rsidRPr="00434E90">
        <w:t>000 рублей), учитываемое в реестре муниципал</w:t>
      </w:r>
      <w:r w:rsidR="002541AD" w:rsidRPr="00434E90">
        <w:t>ь</w:t>
      </w:r>
      <w:r w:rsidR="002541AD" w:rsidRPr="00434E90">
        <w:t>ной собственности муниципального образования Нижневартовский район.</w:t>
      </w:r>
    </w:p>
    <w:p w:rsidR="002541AD" w:rsidRPr="00434E90" w:rsidRDefault="002541AD" w:rsidP="00434E90">
      <w:pPr>
        <w:ind w:firstLine="709"/>
        <w:jc w:val="both"/>
      </w:pPr>
    </w:p>
    <w:p w:rsidR="002541AD" w:rsidRPr="00434E90" w:rsidRDefault="00434E90" w:rsidP="00434E90">
      <w:pPr>
        <w:pStyle w:val="afffff5"/>
        <w:suppressAutoHyphens w:val="0"/>
        <w:spacing w:line="240" w:lineRule="auto"/>
        <w:ind w:left="0" w:firstLine="0"/>
        <w:contextualSpacing/>
        <w:jc w:val="center"/>
        <w:rPr>
          <w:b/>
          <w:sz w:val="28"/>
          <w:szCs w:val="28"/>
        </w:rPr>
      </w:pPr>
      <w:r w:rsidRPr="00434E90">
        <w:rPr>
          <w:b/>
          <w:sz w:val="28"/>
          <w:szCs w:val="28"/>
          <w:lang w:val="en-US"/>
        </w:rPr>
        <w:t>II</w:t>
      </w:r>
      <w:r w:rsidRPr="008D78B7">
        <w:rPr>
          <w:b/>
          <w:sz w:val="28"/>
          <w:szCs w:val="28"/>
        </w:rPr>
        <w:t xml:space="preserve">. </w:t>
      </w:r>
      <w:r w:rsidR="002541AD" w:rsidRPr="00434E90">
        <w:rPr>
          <w:b/>
          <w:sz w:val="28"/>
          <w:szCs w:val="28"/>
        </w:rPr>
        <w:t>Стандарт предоставления муниципальной услуги</w:t>
      </w:r>
    </w:p>
    <w:p w:rsidR="002541AD" w:rsidRPr="00434E90" w:rsidRDefault="002541AD" w:rsidP="002541AD">
      <w:pPr>
        <w:ind w:firstLine="851"/>
        <w:jc w:val="center"/>
      </w:pPr>
    </w:p>
    <w:p w:rsidR="002541AD" w:rsidRPr="00434E90" w:rsidRDefault="002541AD" w:rsidP="00F43276">
      <w:pPr>
        <w:tabs>
          <w:tab w:val="left" w:pos="851"/>
          <w:tab w:val="left" w:pos="993"/>
        </w:tabs>
        <w:ind w:firstLine="709"/>
        <w:jc w:val="both"/>
      </w:pPr>
      <w:r w:rsidRPr="00434E90">
        <w:t>2.1.</w:t>
      </w:r>
      <w:r w:rsidR="00434E90" w:rsidRPr="008D78B7">
        <w:t xml:space="preserve"> </w:t>
      </w:r>
      <w:r w:rsidRPr="00434E90">
        <w:t>На</w:t>
      </w:r>
      <w:r w:rsidR="00F43276">
        <w:t>именование муниципальной услуги: «П</w:t>
      </w:r>
      <w:r w:rsidRPr="00434E90">
        <w:t>редоставление сведений из реестра муниципального имущества</w:t>
      </w:r>
      <w:r w:rsidR="00F43276">
        <w:t>»</w:t>
      </w:r>
      <w:r w:rsidRPr="00434E90">
        <w:t>.</w:t>
      </w:r>
    </w:p>
    <w:p w:rsidR="002541AD" w:rsidRPr="00434E90" w:rsidRDefault="002541AD" w:rsidP="00F43276">
      <w:pPr>
        <w:tabs>
          <w:tab w:val="left" w:pos="851"/>
          <w:tab w:val="left" w:pos="993"/>
        </w:tabs>
        <w:ind w:firstLine="709"/>
        <w:jc w:val="both"/>
      </w:pPr>
      <w:r w:rsidRPr="00434E90">
        <w:t>2.2.</w:t>
      </w:r>
      <w:r w:rsidR="00434E90" w:rsidRPr="008D78B7">
        <w:t xml:space="preserve"> </w:t>
      </w:r>
      <w:r w:rsidRPr="00434E90">
        <w:t>Наименование органа, предос</w:t>
      </w:r>
      <w:r w:rsidR="00F43276">
        <w:t xml:space="preserve">тавляющего муниципальную услугу: </w:t>
      </w:r>
      <w:r w:rsidR="00E33BF9">
        <w:t>а</w:t>
      </w:r>
      <w:r w:rsidRPr="00434E90">
        <w:t>дминистрация Нижневартовского района.</w:t>
      </w:r>
    </w:p>
    <w:p w:rsidR="002541AD" w:rsidRPr="00434E90" w:rsidRDefault="002541AD" w:rsidP="00F43276">
      <w:pPr>
        <w:tabs>
          <w:tab w:val="left" w:pos="851"/>
          <w:tab w:val="left" w:pos="993"/>
        </w:tabs>
        <w:ind w:firstLine="709"/>
        <w:jc w:val="both"/>
        <w:rPr>
          <w:bCs/>
        </w:rPr>
      </w:pPr>
      <w:r w:rsidRPr="00434E90">
        <w:t>Ответственным структурным подразделением за предоставление мун</w:t>
      </w:r>
      <w:r w:rsidRPr="00434E90">
        <w:t>и</w:t>
      </w:r>
      <w:r w:rsidRPr="00434E90">
        <w:t xml:space="preserve">ципальной услуги является служба муниципальной собственности </w:t>
      </w:r>
      <w:r w:rsidR="00F43276">
        <w:t>администр</w:t>
      </w:r>
      <w:r w:rsidR="00F43276">
        <w:t>а</w:t>
      </w:r>
      <w:r w:rsidR="00F43276">
        <w:t xml:space="preserve">ции района </w:t>
      </w:r>
      <w:r w:rsidRPr="00434E90">
        <w:t xml:space="preserve">(далее </w:t>
      </w:r>
      <w:r w:rsidR="00F43276">
        <w:t>–</w:t>
      </w:r>
      <w:r w:rsidRPr="00434E90">
        <w:t xml:space="preserve"> Служба)</w:t>
      </w:r>
      <w:r w:rsidRPr="00434E90">
        <w:rPr>
          <w:bCs/>
        </w:rPr>
        <w:t>.</w:t>
      </w:r>
    </w:p>
    <w:p w:rsidR="002541AD" w:rsidRPr="00434E90" w:rsidRDefault="002541AD" w:rsidP="00F43276">
      <w:pPr>
        <w:tabs>
          <w:tab w:val="left" w:pos="851"/>
          <w:tab w:val="left" w:pos="993"/>
        </w:tabs>
        <w:ind w:firstLine="709"/>
        <w:jc w:val="both"/>
        <w:rPr>
          <w:bCs/>
        </w:rPr>
      </w:pPr>
      <w:r w:rsidRPr="00434E90">
        <w:rPr>
          <w:bCs/>
        </w:rPr>
        <w:t>2.3.</w:t>
      </w:r>
      <w:r w:rsidR="00434E90" w:rsidRPr="008D78B7">
        <w:rPr>
          <w:bCs/>
        </w:rPr>
        <w:t xml:space="preserve"> </w:t>
      </w:r>
      <w:r w:rsidRPr="00434E90">
        <w:rPr>
          <w:bCs/>
        </w:rPr>
        <w:t>Местонахождение органа, предоставляющего муниципальную усл</w:t>
      </w:r>
      <w:r w:rsidRPr="00434E90">
        <w:rPr>
          <w:bCs/>
        </w:rPr>
        <w:t>у</w:t>
      </w:r>
      <w:r w:rsidR="00F43276">
        <w:rPr>
          <w:bCs/>
        </w:rPr>
        <w:t>гу:</w:t>
      </w:r>
      <w:r w:rsidRPr="00434E90">
        <w:rPr>
          <w:bCs/>
        </w:rPr>
        <w:t xml:space="preserve"> </w:t>
      </w:r>
      <w:r w:rsidR="00F43276" w:rsidRPr="00434E90">
        <w:rPr>
          <w:bCs/>
        </w:rPr>
        <w:t>ул. Ленина, д.</w:t>
      </w:r>
      <w:r w:rsidR="00F43276">
        <w:rPr>
          <w:bCs/>
        </w:rPr>
        <w:t xml:space="preserve"> </w:t>
      </w:r>
      <w:r w:rsidR="00F43276" w:rsidRPr="00434E90">
        <w:rPr>
          <w:bCs/>
        </w:rPr>
        <w:t>6, кабинет 405</w:t>
      </w:r>
      <w:r w:rsidR="00F43276">
        <w:rPr>
          <w:bCs/>
        </w:rPr>
        <w:t xml:space="preserve">, </w:t>
      </w:r>
      <w:r w:rsidR="00F43276" w:rsidRPr="00434E90">
        <w:rPr>
          <w:bCs/>
        </w:rPr>
        <w:t xml:space="preserve">г. Нижневартовск, Тюменская область, </w:t>
      </w:r>
      <w:r w:rsidRPr="00434E90">
        <w:rPr>
          <w:bCs/>
        </w:rPr>
        <w:t>Ро</w:t>
      </w:r>
      <w:r w:rsidRPr="00434E90">
        <w:rPr>
          <w:bCs/>
        </w:rPr>
        <w:t>с</w:t>
      </w:r>
      <w:r w:rsidRPr="00434E90">
        <w:rPr>
          <w:bCs/>
        </w:rPr>
        <w:t>сийская Федерация</w:t>
      </w:r>
      <w:r w:rsidR="00F43276">
        <w:rPr>
          <w:bCs/>
        </w:rPr>
        <w:t>.</w:t>
      </w:r>
      <w:r w:rsidRPr="00434E90">
        <w:rPr>
          <w:bCs/>
        </w:rPr>
        <w:t xml:space="preserve"> </w:t>
      </w:r>
    </w:p>
    <w:p w:rsidR="002541AD" w:rsidRPr="00F43276" w:rsidRDefault="002541AD" w:rsidP="00F43276">
      <w:pPr>
        <w:tabs>
          <w:tab w:val="left" w:pos="851"/>
          <w:tab w:val="left" w:pos="993"/>
        </w:tabs>
        <w:ind w:firstLine="709"/>
        <w:jc w:val="both"/>
        <w:rPr>
          <w:bCs/>
        </w:rPr>
      </w:pPr>
      <w:r w:rsidRPr="00F43276">
        <w:rPr>
          <w:bCs/>
        </w:rPr>
        <w:lastRenderedPageBreak/>
        <w:t xml:space="preserve">Почтовый адрес: </w:t>
      </w:r>
      <w:r w:rsidR="00F43276" w:rsidRPr="00F43276">
        <w:rPr>
          <w:bCs/>
        </w:rPr>
        <w:t>ул. Ленина, д.</w:t>
      </w:r>
      <w:r w:rsidR="00F43276">
        <w:rPr>
          <w:bCs/>
        </w:rPr>
        <w:t xml:space="preserve"> </w:t>
      </w:r>
      <w:r w:rsidR="00F43276" w:rsidRPr="00F43276">
        <w:rPr>
          <w:bCs/>
        </w:rPr>
        <w:t>6</w:t>
      </w:r>
      <w:r w:rsidR="00F43276">
        <w:rPr>
          <w:bCs/>
        </w:rPr>
        <w:t xml:space="preserve">, </w:t>
      </w:r>
      <w:r w:rsidR="00F43276" w:rsidRPr="00F43276">
        <w:rPr>
          <w:bCs/>
        </w:rPr>
        <w:t xml:space="preserve">г. Нижневартовск, Ханты-Мансийский автономный округ – Югра, </w:t>
      </w:r>
      <w:r w:rsidRPr="00F43276">
        <w:rPr>
          <w:bCs/>
        </w:rPr>
        <w:t xml:space="preserve">Тюменская область, </w:t>
      </w:r>
      <w:r w:rsidR="00F43276">
        <w:rPr>
          <w:bCs/>
        </w:rPr>
        <w:t>628600.</w:t>
      </w:r>
    </w:p>
    <w:p w:rsidR="002541AD" w:rsidRPr="00F43276" w:rsidRDefault="002541AD" w:rsidP="00F43276">
      <w:pPr>
        <w:tabs>
          <w:tab w:val="left" w:pos="851"/>
          <w:tab w:val="left" w:pos="993"/>
        </w:tabs>
        <w:ind w:firstLine="709"/>
        <w:jc w:val="both"/>
        <w:rPr>
          <w:bCs/>
        </w:rPr>
      </w:pPr>
      <w:r w:rsidRPr="00F43276">
        <w:rPr>
          <w:bCs/>
        </w:rPr>
        <w:t>График работы:</w:t>
      </w:r>
    </w:p>
    <w:p w:rsidR="002541AD" w:rsidRPr="00F43276" w:rsidRDefault="00E33BF9" w:rsidP="00F43276">
      <w:pPr>
        <w:tabs>
          <w:tab w:val="left" w:pos="851"/>
          <w:tab w:val="left" w:pos="993"/>
        </w:tabs>
        <w:ind w:firstLine="709"/>
        <w:jc w:val="both"/>
        <w:rPr>
          <w:bCs/>
        </w:rPr>
      </w:pPr>
      <w:r>
        <w:rPr>
          <w:bCs/>
        </w:rPr>
        <w:t>п</w:t>
      </w:r>
      <w:r w:rsidR="002541AD" w:rsidRPr="00F43276">
        <w:rPr>
          <w:bCs/>
        </w:rPr>
        <w:t>онедельник</w:t>
      </w:r>
      <w:r w:rsidR="00F43276">
        <w:rPr>
          <w:bCs/>
        </w:rPr>
        <w:t>:</w:t>
      </w:r>
      <w:r w:rsidR="002541AD" w:rsidRPr="00F43276">
        <w:rPr>
          <w:bCs/>
        </w:rPr>
        <w:t xml:space="preserve"> с </w:t>
      </w:r>
      <w:r w:rsidR="00F43276">
        <w:rPr>
          <w:bCs/>
        </w:rPr>
        <w:t>0</w:t>
      </w:r>
      <w:r w:rsidR="002541AD" w:rsidRPr="00F43276">
        <w:rPr>
          <w:bCs/>
        </w:rPr>
        <w:t>9.00</w:t>
      </w:r>
      <w:r w:rsidR="00F43276">
        <w:rPr>
          <w:bCs/>
        </w:rPr>
        <w:t xml:space="preserve"> час.</w:t>
      </w:r>
      <w:r w:rsidR="002541AD" w:rsidRPr="00F43276">
        <w:rPr>
          <w:bCs/>
        </w:rPr>
        <w:t xml:space="preserve"> до 18.00</w:t>
      </w:r>
      <w:r w:rsidR="00F43276">
        <w:rPr>
          <w:bCs/>
        </w:rPr>
        <w:t xml:space="preserve"> час.</w:t>
      </w:r>
      <w:r w:rsidR="002541AD" w:rsidRPr="00F43276">
        <w:rPr>
          <w:bCs/>
        </w:rPr>
        <w:t>;</w:t>
      </w:r>
    </w:p>
    <w:p w:rsidR="002541AD" w:rsidRPr="00F43276" w:rsidRDefault="002541AD" w:rsidP="00F43276">
      <w:pPr>
        <w:tabs>
          <w:tab w:val="left" w:pos="851"/>
          <w:tab w:val="left" w:pos="993"/>
        </w:tabs>
        <w:ind w:firstLine="709"/>
        <w:jc w:val="both"/>
        <w:rPr>
          <w:bCs/>
        </w:rPr>
      </w:pPr>
      <w:r w:rsidRPr="00F43276">
        <w:rPr>
          <w:bCs/>
        </w:rPr>
        <w:t>вторник – пятница</w:t>
      </w:r>
      <w:r w:rsidR="00F43276">
        <w:rPr>
          <w:bCs/>
        </w:rPr>
        <w:t>:</w:t>
      </w:r>
      <w:r w:rsidRPr="00F43276">
        <w:rPr>
          <w:bCs/>
        </w:rPr>
        <w:t xml:space="preserve"> с </w:t>
      </w:r>
      <w:r w:rsidR="00F43276">
        <w:rPr>
          <w:bCs/>
        </w:rPr>
        <w:t>0</w:t>
      </w:r>
      <w:r w:rsidRPr="00F43276">
        <w:rPr>
          <w:bCs/>
        </w:rPr>
        <w:t xml:space="preserve">9.00 </w:t>
      </w:r>
      <w:r w:rsidR="00F43276">
        <w:rPr>
          <w:bCs/>
        </w:rPr>
        <w:t xml:space="preserve">час. </w:t>
      </w:r>
      <w:r w:rsidRPr="00F43276">
        <w:rPr>
          <w:bCs/>
        </w:rPr>
        <w:t>до 17.00</w:t>
      </w:r>
      <w:r w:rsidR="00F43276">
        <w:rPr>
          <w:bCs/>
        </w:rPr>
        <w:t xml:space="preserve"> час.</w:t>
      </w:r>
      <w:r w:rsidRPr="00F43276">
        <w:rPr>
          <w:bCs/>
        </w:rPr>
        <w:t>;</w:t>
      </w:r>
    </w:p>
    <w:p w:rsidR="002541AD" w:rsidRPr="00F43276" w:rsidRDefault="002541AD" w:rsidP="00F43276">
      <w:pPr>
        <w:tabs>
          <w:tab w:val="left" w:pos="851"/>
          <w:tab w:val="left" w:pos="993"/>
        </w:tabs>
        <w:ind w:firstLine="709"/>
        <w:jc w:val="both"/>
        <w:rPr>
          <w:bCs/>
        </w:rPr>
      </w:pPr>
      <w:r w:rsidRPr="00F43276">
        <w:rPr>
          <w:bCs/>
        </w:rPr>
        <w:t>обед</w:t>
      </w:r>
      <w:r w:rsidR="00F43276">
        <w:rPr>
          <w:bCs/>
        </w:rPr>
        <w:t>:</w:t>
      </w:r>
      <w:r w:rsidRPr="00F43276">
        <w:rPr>
          <w:bCs/>
        </w:rPr>
        <w:t xml:space="preserve"> с 13.00 </w:t>
      </w:r>
      <w:r w:rsidR="00F43276">
        <w:rPr>
          <w:bCs/>
        </w:rPr>
        <w:t xml:space="preserve">час. </w:t>
      </w:r>
      <w:r w:rsidRPr="00F43276">
        <w:rPr>
          <w:bCs/>
        </w:rPr>
        <w:t>до 14.00</w:t>
      </w:r>
      <w:r w:rsidR="00F43276">
        <w:rPr>
          <w:bCs/>
        </w:rPr>
        <w:t xml:space="preserve"> час</w:t>
      </w:r>
      <w:r w:rsidRPr="00F43276">
        <w:rPr>
          <w:bCs/>
        </w:rPr>
        <w:t>.</w:t>
      </w:r>
    </w:p>
    <w:p w:rsidR="002541AD" w:rsidRPr="00F43276" w:rsidRDefault="002541AD" w:rsidP="00F43276">
      <w:pPr>
        <w:tabs>
          <w:tab w:val="left" w:pos="851"/>
          <w:tab w:val="left" w:pos="993"/>
        </w:tabs>
        <w:ind w:firstLine="709"/>
        <w:jc w:val="both"/>
        <w:rPr>
          <w:bCs/>
        </w:rPr>
      </w:pPr>
      <w:r w:rsidRPr="00F43276">
        <w:rPr>
          <w:bCs/>
        </w:rPr>
        <w:t>Справочные телефоны: (3466) 49-87-60</w:t>
      </w:r>
      <w:r w:rsidR="00F43276">
        <w:rPr>
          <w:bCs/>
        </w:rPr>
        <w:t>.</w:t>
      </w:r>
    </w:p>
    <w:p w:rsidR="002541AD" w:rsidRPr="00F43276" w:rsidRDefault="002541AD" w:rsidP="00F43276">
      <w:pPr>
        <w:pStyle w:val="ConsPlusNormal"/>
        <w:widowControl/>
        <w:tabs>
          <w:tab w:val="left" w:pos="851"/>
          <w:tab w:val="left" w:pos="993"/>
        </w:tabs>
        <w:ind w:firstLine="709"/>
        <w:jc w:val="both"/>
        <w:rPr>
          <w:rFonts w:ascii="Times New Roman" w:hAnsi="Times New Roman" w:cs="Times New Roman"/>
          <w:sz w:val="28"/>
          <w:szCs w:val="28"/>
        </w:rPr>
      </w:pPr>
      <w:r w:rsidRPr="00F43276">
        <w:rPr>
          <w:rFonts w:ascii="Times New Roman" w:hAnsi="Times New Roman" w:cs="Times New Roman"/>
          <w:sz w:val="28"/>
          <w:szCs w:val="28"/>
        </w:rPr>
        <w:t xml:space="preserve">Адрес официального </w:t>
      </w:r>
      <w:r w:rsidR="00F43276">
        <w:rPr>
          <w:rFonts w:ascii="Times New Roman" w:hAnsi="Times New Roman" w:cs="Times New Roman"/>
          <w:sz w:val="28"/>
          <w:szCs w:val="28"/>
        </w:rPr>
        <w:t>веб-</w:t>
      </w:r>
      <w:r w:rsidRPr="00F43276">
        <w:rPr>
          <w:rFonts w:ascii="Times New Roman" w:hAnsi="Times New Roman" w:cs="Times New Roman"/>
          <w:sz w:val="28"/>
          <w:szCs w:val="28"/>
        </w:rPr>
        <w:t>сайта администрации района</w:t>
      </w:r>
      <w:r w:rsidR="00F43276">
        <w:rPr>
          <w:rFonts w:ascii="Times New Roman" w:hAnsi="Times New Roman" w:cs="Times New Roman"/>
          <w:sz w:val="28"/>
          <w:szCs w:val="28"/>
        </w:rPr>
        <w:t>, содержащего</w:t>
      </w:r>
      <w:r w:rsidRPr="00F43276">
        <w:rPr>
          <w:rFonts w:ascii="Times New Roman" w:hAnsi="Times New Roman" w:cs="Times New Roman"/>
          <w:sz w:val="28"/>
          <w:szCs w:val="28"/>
        </w:rPr>
        <w:t xml:space="preserve"> и</w:t>
      </w:r>
      <w:r w:rsidRPr="00F43276">
        <w:rPr>
          <w:rFonts w:ascii="Times New Roman" w:hAnsi="Times New Roman" w:cs="Times New Roman"/>
          <w:sz w:val="28"/>
          <w:szCs w:val="28"/>
        </w:rPr>
        <w:t>н</w:t>
      </w:r>
      <w:r w:rsidRPr="00F43276">
        <w:rPr>
          <w:rFonts w:ascii="Times New Roman" w:hAnsi="Times New Roman" w:cs="Times New Roman"/>
          <w:sz w:val="28"/>
          <w:szCs w:val="28"/>
        </w:rPr>
        <w:t xml:space="preserve">формацию о предоставлении муниципальной услуги: </w:t>
      </w:r>
      <w:hyperlink r:id="rId12" w:history="1">
        <w:r w:rsidRPr="00F43276">
          <w:rPr>
            <w:rStyle w:val="af9"/>
            <w:rFonts w:ascii="Times New Roman" w:hAnsi="Times New Roman" w:cs="Times New Roman"/>
            <w:bCs/>
            <w:color w:val="auto"/>
            <w:sz w:val="28"/>
            <w:szCs w:val="28"/>
            <w:u w:val="none"/>
            <w:lang w:val="en-US"/>
          </w:rPr>
          <w:t>www</w:t>
        </w:r>
        <w:r w:rsidRPr="00F43276">
          <w:rPr>
            <w:rStyle w:val="af9"/>
            <w:rFonts w:ascii="Times New Roman" w:hAnsi="Times New Roman" w:cs="Times New Roman"/>
            <w:bCs/>
            <w:color w:val="auto"/>
            <w:sz w:val="28"/>
            <w:szCs w:val="28"/>
            <w:u w:val="none"/>
          </w:rPr>
          <w:t>.</w:t>
        </w:r>
        <w:r w:rsidRPr="00F43276">
          <w:rPr>
            <w:rStyle w:val="af9"/>
            <w:rFonts w:ascii="Times New Roman" w:hAnsi="Times New Roman" w:cs="Times New Roman"/>
            <w:bCs/>
            <w:color w:val="auto"/>
            <w:sz w:val="28"/>
            <w:szCs w:val="28"/>
            <w:u w:val="none"/>
            <w:lang w:val="en-US"/>
          </w:rPr>
          <w:t>nvraion</w:t>
        </w:r>
        <w:r w:rsidRPr="00F43276">
          <w:rPr>
            <w:rStyle w:val="af9"/>
            <w:rFonts w:ascii="Times New Roman" w:hAnsi="Times New Roman" w:cs="Times New Roman"/>
            <w:bCs/>
            <w:color w:val="auto"/>
            <w:sz w:val="28"/>
            <w:szCs w:val="28"/>
            <w:u w:val="none"/>
          </w:rPr>
          <w:t>.</w:t>
        </w:r>
        <w:r w:rsidRPr="00F43276">
          <w:rPr>
            <w:rStyle w:val="af9"/>
            <w:rFonts w:ascii="Times New Roman" w:hAnsi="Times New Roman" w:cs="Times New Roman"/>
            <w:bCs/>
            <w:color w:val="auto"/>
            <w:sz w:val="28"/>
            <w:szCs w:val="28"/>
            <w:u w:val="none"/>
            <w:lang w:val="en-US"/>
          </w:rPr>
          <w:t>ru</w:t>
        </w:r>
      </w:hyperlink>
      <w:r w:rsidR="00066F01">
        <w:rPr>
          <w:rFonts w:ascii="Times New Roman" w:hAnsi="Times New Roman" w:cs="Times New Roman"/>
          <w:sz w:val="28"/>
          <w:szCs w:val="28"/>
        </w:rPr>
        <w:t>.</w:t>
      </w:r>
    </w:p>
    <w:p w:rsidR="002541AD" w:rsidRPr="00F43276" w:rsidRDefault="00066F01" w:rsidP="00F43276">
      <w:pPr>
        <w:pStyle w:val="ConsPlusNormal"/>
        <w:widowControl/>
        <w:tabs>
          <w:tab w:val="left" w:pos="851"/>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А</w:t>
      </w:r>
      <w:r w:rsidR="002541AD" w:rsidRPr="00F43276">
        <w:rPr>
          <w:rFonts w:ascii="Times New Roman" w:hAnsi="Times New Roman" w:cs="Times New Roman"/>
          <w:sz w:val="28"/>
          <w:szCs w:val="28"/>
        </w:rPr>
        <w:t xml:space="preserve">дрес электронной почты Службы: </w:t>
      </w:r>
      <w:hyperlink r:id="rId13" w:history="1">
        <w:r w:rsidR="002541AD" w:rsidRPr="00F43276">
          <w:rPr>
            <w:rStyle w:val="af9"/>
            <w:rFonts w:ascii="Times New Roman" w:hAnsi="Times New Roman" w:cs="Times New Roman"/>
            <w:bCs/>
            <w:color w:val="auto"/>
            <w:sz w:val="28"/>
            <w:szCs w:val="28"/>
            <w:u w:val="none"/>
            <w:lang w:val="en-US"/>
          </w:rPr>
          <w:t>UZV</w:t>
        </w:r>
        <w:r w:rsidR="002541AD" w:rsidRPr="00F43276">
          <w:rPr>
            <w:rStyle w:val="af9"/>
            <w:rFonts w:ascii="Times New Roman" w:hAnsi="Times New Roman" w:cs="Times New Roman"/>
            <w:bCs/>
            <w:color w:val="auto"/>
            <w:sz w:val="28"/>
            <w:szCs w:val="28"/>
            <w:u w:val="none"/>
          </w:rPr>
          <w:t>@</w:t>
        </w:r>
        <w:r w:rsidR="002541AD" w:rsidRPr="00F43276">
          <w:rPr>
            <w:rStyle w:val="af9"/>
            <w:rFonts w:ascii="Times New Roman" w:hAnsi="Times New Roman" w:cs="Times New Roman"/>
            <w:bCs/>
            <w:color w:val="auto"/>
            <w:sz w:val="28"/>
            <w:szCs w:val="28"/>
            <w:u w:val="none"/>
            <w:lang w:val="en-US"/>
          </w:rPr>
          <w:t>nvraion</w:t>
        </w:r>
        <w:r w:rsidR="002541AD" w:rsidRPr="00F43276">
          <w:rPr>
            <w:rStyle w:val="af9"/>
            <w:rFonts w:ascii="Times New Roman" w:hAnsi="Times New Roman" w:cs="Times New Roman"/>
            <w:bCs/>
            <w:color w:val="auto"/>
            <w:sz w:val="28"/>
            <w:szCs w:val="28"/>
            <w:u w:val="none"/>
          </w:rPr>
          <w:t>.</w:t>
        </w:r>
        <w:r w:rsidR="002541AD" w:rsidRPr="00F43276">
          <w:rPr>
            <w:rStyle w:val="af9"/>
            <w:rFonts w:ascii="Times New Roman" w:hAnsi="Times New Roman" w:cs="Times New Roman"/>
            <w:bCs/>
            <w:color w:val="auto"/>
            <w:sz w:val="28"/>
            <w:szCs w:val="28"/>
            <w:u w:val="none"/>
            <w:lang w:val="en-US"/>
          </w:rPr>
          <w:t>ru</w:t>
        </w:r>
      </w:hyperlink>
      <w:r w:rsidR="002541AD" w:rsidRPr="00F43276">
        <w:rPr>
          <w:rFonts w:ascii="Times New Roman" w:hAnsi="Times New Roman" w:cs="Times New Roman"/>
          <w:sz w:val="28"/>
          <w:szCs w:val="28"/>
        </w:rPr>
        <w:t>.</w:t>
      </w:r>
    </w:p>
    <w:p w:rsidR="002541AD" w:rsidRPr="00F43276" w:rsidRDefault="002541AD" w:rsidP="00F43276">
      <w:pPr>
        <w:tabs>
          <w:tab w:val="left" w:pos="851"/>
          <w:tab w:val="left" w:pos="993"/>
        </w:tabs>
        <w:ind w:firstLine="709"/>
        <w:jc w:val="both"/>
      </w:pPr>
      <w:r w:rsidRPr="00F43276">
        <w:t>2.4.</w:t>
      </w:r>
      <w:r w:rsidR="00434E90" w:rsidRPr="008D78B7">
        <w:t xml:space="preserve"> </w:t>
      </w:r>
      <w:r w:rsidRPr="00F43276">
        <w:t>Перечень категорий заявителей.</w:t>
      </w:r>
    </w:p>
    <w:p w:rsidR="002541AD" w:rsidRPr="00F43276" w:rsidRDefault="002541AD" w:rsidP="00F43276">
      <w:pPr>
        <w:tabs>
          <w:tab w:val="left" w:pos="851"/>
          <w:tab w:val="left" w:pos="993"/>
        </w:tabs>
        <w:ind w:firstLine="709"/>
        <w:jc w:val="both"/>
      </w:pPr>
      <w:r w:rsidRPr="00F43276">
        <w:t>Заявителями на предоставление муниципальной услуги являются юрид</w:t>
      </w:r>
      <w:r w:rsidRPr="00F43276">
        <w:t>и</w:t>
      </w:r>
      <w:r w:rsidRPr="00F43276">
        <w:t>ческие лица, физические лица, в том числе и индивидуальные предпринимат</w:t>
      </w:r>
      <w:r w:rsidRPr="00F43276">
        <w:t>е</w:t>
      </w:r>
      <w:r w:rsidRPr="00F43276">
        <w:t>ли.</w:t>
      </w:r>
    </w:p>
    <w:p w:rsidR="002541AD" w:rsidRPr="00F43276" w:rsidRDefault="002541AD" w:rsidP="00F43276">
      <w:pPr>
        <w:tabs>
          <w:tab w:val="left" w:pos="851"/>
          <w:tab w:val="left" w:pos="993"/>
        </w:tabs>
        <w:ind w:firstLine="709"/>
        <w:jc w:val="both"/>
      </w:pPr>
      <w:r w:rsidRPr="00F43276">
        <w:t>При предоставлении муниципальной услуги от имени заявителя вправе выступать их законные представители или представители по доверенности.</w:t>
      </w:r>
    </w:p>
    <w:p w:rsidR="002541AD" w:rsidRPr="00F43276" w:rsidRDefault="00434E90" w:rsidP="00F43276">
      <w:pPr>
        <w:tabs>
          <w:tab w:val="left" w:pos="851"/>
          <w:tab w:val="left" w:pos="993"/>
        </w:tabs>
        <w:ind w:firstLine="709"/>
        <w:jc w:val="both"/>
      </w:pPr>
      <w:r w:rsidRPr="008D78B7">
        <w:t>2</w:t>
      </w:r>
      <w:r w:rsidRPr="00F43276">
        <w:t xml:space="preserve">.5. </w:t>
      </w:r>
      <w:r w:rsidR="002541AD" w:rsidRPr="00F43276">
        <w:t>Результат предоставления муниципальной услуги.</w:t>
      </w:r>
    </w:p>
    <w:p w:rsidR="002541AD" w:rsidRPr="00F43276" w:rsidRDefault="002541AD" w:rsidP="00F43276">
      <w:pPr>
        <w:tabs>
          <w:tab w:val="left" w:pos="851"/>
          <w:tab w:val="left" w:pos="993"/>
        </w:tabs>
        <w:ind w:firstLine="709"/>
        <w:jc w:val="both"/>
      </w:pPr>
      <w:r w:rsidRPr="00F43276">
        <w:t>Результатом предоставления муниципальной услуги является:</w:t>
      </w:r>
    </w:p>
    <w:p w:rsidR="002541AD" w:rsidRPr="00F43276" w:rsidRDefault="002541AD" w:rsidP="00F43276">
      <w:pPr>
        <w:tabs>
          <w:tab w:val="left" w:pos="851"/>
          <w:tab w:val="left" w:pos="993"/>
        </w:tabs>
        <w:ind w:firstLine="709"/>
        <w:jc w:val="both"/>
      </w:pPr>
      <w:r w:rsidRPr="00F43276">
        <w:t>выписка из Реестра муниципальной собственности муниципального обр</w:t>
      </w:r>
      <w:r w:rsidRPr="00F43276">
        <w:t>а</w:t>
      </w:r>
      <w:r w:rsidRPr="00F43276">
        <w:t>зова</w:t>
      </w:r>
      <w:r w:rsidR="00F43276">
        <w:t>ния Нижневартовский район;</w:t>
      </w:r>
      <w:r w:rsidRPr="00F43276">
        <w:t xml:space="preserve"> </w:t>
      </w:r>
    </w:p>
    <w:p w:rsidR="002541AD" w:rsidRPr="00F43276" w:rsidRDefault="002541AD" w:rsidP="00F43276">
      <w:pPr>
        <w:tabs>
          <w:tab w:val="left" w:pos="851"/>
          <w:tab w:val="left" w:pos="993"/>
        </w:tabs>
        <w:ind w:firstLine="709"/>
        <w:jc w:val="both"/>
      </w:pPr>
      <w:r w:rsidRPr="00F43276">
        <w:t>письменный мотивированный отказ заявителю в предоставлении мун</w:t>
      </w:r>
      <w:r w:rsidRPr="00F43276">
        <w:t>и</w:t>
      </w:r>
      <w:r w:rsidRPr="00F43276">
        <w:t>ципальной услуги по основаниям, указанным в пункте 2.10</w:t>
      </w:r>
      <w:r w:rsidR="00F43276">
        <w:t>. административного регламента</w:t>
      </w:r>
      <w:r w:rsidRPr="00F43276">
        <w:t>.</w:t>
      </w:r>
    </w:p>
    <w:p w:rsidR="002541AD" w:rsidRPr="00F43276" w:rsidRDefault="002541AD" w:rsidP="00F43276">
      <w:pPr>
        <w:tabs>
          <w:tab w:val="left" w:pos="851"/>
          <w:tab w:val="left" w:pos="993"/>
        </w:tabs>
        <w:autoSpaceDE w:val="0"/>
        <w:autoSpaceDN w:val="0"/>
        <w:adjustRightInd w:val="0"/>
        <w:ind w:firstLine="709"/>
        <w:jc w:val="both"/>
      </w:pPr>
      <w:r w:rsidRPr="00F43276">
        <w:t>2.6.</w:t>
      </w:r>
      <w:r w:rsidR="00434E90" w:rsidRPr="00F43276">
        <w:t xml:space="preserve"> </w:t>
      </w:r>
      <w:r w:rsidRPr="00F43276">
        <w:t>Сроки предоставления муниципальной услуги.</w:t>
      </w:r>
    </w:p>
    <w:p w:rsidR="002541AD" w:rsidRPr="00F43276" w:rsidRDefault="002541AD" w:rsidP="00F43276">
      <w:pPr>
        <w:tabs>
          <w:tab w:val="left" w:pos="851"/>
          <w:tab w:val="left" w:pos="993"/>
        </w:tabs>
        <w:autoSpaceDE w:val="0"/>
        <w:autoSpaceDN w:val="0"/>
        <w:adjustRightInd w:val="0"/>
        <w:ind w:firstLine="709"/>
        <w:jc w:val="both"/>
      </w:pPr>
      <w:r w:rsidRPr="00F43276">
        <w:t xml:space="preserve">Срок предоставления муниципальной услуги не должен превышать </w:t>
      </w:r>
      <w:r w:rsidR="00F43276">
        <w:t xml:space="preserve">               </w:t>
      </w:r>
      <w:r w:rsidRPr="00F43276">
        <w:t>10 дней с момента поступления полного пакета документов в Службу.</w:t>
      </w:r>
    </w:p>
    <w:p w:rsidR="002541AD" w:rsidRPr="00F43276" w:rsidRDefault="002541AD" w:rsidP="00F43276">
      <w:pPr>
        <w:tabs>
          <w:tab w:val="left" w:pos="851"/>
          <w:tab w:val="left" w:pos="993"/>
        </w:tabs>
        <w:autoSpaceDE w:val="0"/>
        <w:autoSpaceDN w:val="0"/>
        <w:adjustRightInd w:val="0"/>
        <w:ind w:firstLine="709"/>
        <w:jc w:val="both"/>
      </w:pPr>
      <w:r w:rsidRPr="00F43276">
        <w:t xml:space="preserve">Сроки прохождения отдельных административных процедур указаны </w:t>
      </w:r>
      <w:r w:rsidR="00F43276">
        <w:t xml:space="preserve">              </w:t>
      </w:r>
      <w:r w:rsidRPr="00F43276">
        <w:t xml:space="preserve">в разделе </w:t>
      </w:r>
      <w:r w:rsidR="00F43276">
        <w:rPr>
          <w:lang w:val="en-US"/>
        </w:rPr>
        <w:t>III</w:t>
      </w:r>
      <w:r w:rsidR="00F43276" w:rsidRPr="008D78B7">
        <w:t xml:space="preserve"> </w:t>
      </w:r>
      <w:r w:rsidR="00F43276">
        <w:t>административного регламента</w:t>
      </w:r>
      <w:r w:rsidRPr="00F43276">
        <w:t>.</w:t>
      </w:r>
    </w:p>
    <w:p w:rsidR="002541AD" w:rsidRPr="00F43276" w:rsidRDefault="002541AD" w:rsidP="00F43276">
      <w:pPr>
        <w:tabs>
          <w:tab w:val="left" w:pos="851"/>
          <w:tab w:val="left" w:pos="993"/>
        </w:tabs>
        <w:ind w:firstLine="709"/>
        <w:jc w:val="both"/>
      </w:pPr>
      <w:r w:rsidRPr="00F43276">
        <w:t>2.7.</w:t>
      </w:r>
      <w:r w:rsidR="00434E90" w:rsidRPr="00F43276">
        <w:t xml:space="preserve"> </w:t>
      </w:r>
      <w:r w:rsidRPr="00F43276">
        <w:t>Предоставление муниципальной услуги осуществляется в соответс</w:t>
      </w:r>
      <w:r w:rsidRPr="00F43276">
        <w:t>т</w:t>
      </w:r>
      <w:r w:rsidRPr="00F43276">
        <w:t>вии со следующими нормативными правовыми актами:</w:t>
      </w:r>
    </w:p>
    <w:p w:rsidR="002541AD" w:rsidRPr="00F43276" w:rsidRDefault="002541AD" w:rsidP="00F43276">
      <w:pPr>
        <w:tabs>
          <w:tab w:val="left" w:pos="851"/>
          <w:tab w:val="left" w:pos="993"/>
        </w:tabs>
        <w:autoSpaceDE w:val="0"/>
        <w:autoSpaceDN w:val="0"/>
        <w:adjustRightInd w:val="0"/>
        <w:ind w:firstLine="709"/>
        <w:jc w:val="both"/>
      </w:pPr>
      <w:r w:rsidRPr="00F43276">
        <w:t>Федеральный закон от 06.10.2003 № 131-ФЗ «Об общих принципах орг</w:t>
      </w:r>
      <w:r w:rsidRPr="00F43276">
        <w:t>а</w:t>
      </w:r>
      <w:r w:rsidRPr="00F43276">
        <w:t>низации местного самоуправления в Российской Федерации»</w:t>
      </w:r>
      <w:r w:rsidR="009D01FC">
        <w:t xml:space="preserve"> («</w:t>
      </w:r>
      <w:r w:rsidR="009D01FC" w:rsidRPr="004D7F16">
        <w:t>Собрание зак</w:t>
      </w:r>
      <w:r w:rsidR="009D01FC" w:rsidRPr="004D7F16">
        <w:t>о</w:t>
      </w:r>
      <w:r w:rsidR="009D01FC" w:rsidRPr="004D7F16">
        <w:t xml:space="preserve">нодательства Российской Федерации» </w:t>
      </w:r>
      <w:r w:rsidR="009D01FC">
        <w:t>от 06.10.2003 № 40, статья 3822)</w:t>
      </w:r>
      <w:r w:rsidRPr="00F43276">
        <w:t>;</w:t>
      </w:r>
    </w:p>
    <w:p w:rsidR="009D01FC" w:rsidRPr="009D01FC" w:rsidRDefault="009D01FC" w:rsidP="009D01FC">
      <w:pPr>
        <w:pStyle w:val="ConsPlusNormal"/>
        <w:widowControl/>
        <w:tabs>
          <w:tab w:val="left" w:pos="851"/>
          <w:tab w:val="left" w:pos="993"/>
        </w:tabs>
        <w:ind w:firstLine="709"/>
        <w:jc w:val="both"/>
        <w:rPr>
          <w:rFonts w:ascii="Times New Roman" w:hAnsi="Times New Roman" w:cs="Times New Roman"/>
          <w:sz w:val="28"/>
          <w:szCs w:val="28"/>
        </w:rPr>
      </w:pPr>
      <w:r w:rsidRPr="00F43276">
        <w:rPr>
          <w:rFonts w:ascii="Times New Roman" w:hAnsi="Times New Roman" w:cs="Times New Roman"/>
          <w:sz w:val="28"/>
          <w:szCs w:val="28"/>
        </w:rPr>
        <w:t>Федеральный закон от 09.02.2009 № 8-ФЗ «Об обеспечении доступа к информации о деятельности государственных органов и органов местного с</w:t>
      </w:r>
      <w:r w:rsidRPr="00F43276">
        <w:rPr>
          <w:rFonts w:ascii="Times New Roman" w:hAnsi="Times New Roman" w:cs="Times New Roman"/>
          <w:sz w:val="28"/>
          <w:szCs w:val="28"/>
        </w:rPr>
        <w:t>а</w:t>
      </w:r>
      <w:r w:rsidRPr="00F43276">
        <w:rPr>
          <w:rFonts w:ascii="Times New Roman" w:hAnsi="Times New Roman" w:cs="Times New Roman"/>
          <w:sz w:val="28"/>
          <w:szCs w:val="28"/>
        </w:rPr>
        <w:t>моуправ</w:t>
      </w:r>
      <w:r>
        <w:rPr>
          <w:rFonts w:ascii="Times New Roman" w:hAnsi="Times New Roman" w:cs="Times New Roman"/>
          <w:sz w:val="28"/>
          <w:szCs w:val="28"/>
        </w:rPr>
        <w:t>ления» («</w:t>
      </w:r>
      <w:r w:rsidRPr="009D01FC">
        <w:rPr>
          <w:rFonts w:ascii="Times New Roman" w:hAnsi="Times New Roman" w:cs="Times New Roman"/>
          <w:sz w:val="28"/>
          <w:szCs w:val="28"/>
        </w:rPr>
        <w:t xml:space="preserve">Парламентская газета» от </w:t>
      </w:r>
      <w:r>
        <w:rPr>
          <w:rFonts w:ascii="Times New Roman" w:hAnsi="Times New Roman" w:cs="Times New Roman"/>
          <w:sz w:val="28"/>
          <w:szCs w:val="28"/>
        </w:rPr>
        <w:t>13–19</w:t>
      </w:r>
      <w:r w:rsidRPr="009D01FC">
        <w:rPr>
          <w:rFonts w:ascii="Times New Roman" w:hAnsi="Times New Roman" w:cs="Times New Roman"/>
          <w:sz w:val="28"/>
          <w:szCs w:val="28"/>
        </w:rPr>
        <w:t>.</w:t>
      </w:r>
      <w:r>
        <w:rPr>
          <w:rFonts w:ascii="Times New Roman" w:hAnsi="Times New Roman" w:cs="Times New Roman"/>
          <w:sz w:val="28"/>
          <w:szCs w:val="28"/>
        </w:rPr>
        <w:t>02.2009 № 8)</w:t>
      </w:r>
      <w:r w:rsidRPr="009D01FC">
        <w:rPr>
          <w:rFonts w:ascii="Times New Roman" w:hAnsi="Times New Roman" w:cs="Times New Roman"/>
          <w:sz w:val="28"/>
          <w:szCs w:val="28"/>
        </w:rPr>
        <w:t>;</w:t>
      </w:r>
    </w:p>
    <w:p w:rsidR="002541AD" w:rsidRPr="00F43276" w:rsidRDefault="002541AD" w:rsidP="00F43276">
      <w:pPr>
        <w:tabs>
          <w:tab w:val="left" w:pos="851"/>
          <w:tab w:val="left" w:pos="993"/>
        </w:tabs>
        <w:autoSpaceDE w:val="0"/>
        <w:autoSpaceDN w:val="0"/>
        <w:adjustRightInd w:val="0"/>
        <w:ind w:firstLine="709"/>
        <w:jc w:val="both"/>
      </w:pPr>
      <w:r w:rsidRPr="00F43276">
        <w:t xml:space="preserve">Федеральный </w:t>
      </w:r>
      <w:hyperlink r:id="rId14" w:history="1">
        <w:r w:rsidRPr="00F43276">
          <w:rPr>
            <w:rStyle w:val="af9"/>
            <w:color w:val="auto"/>
            <w:u w:val="none"/>
          </w:rPr>
          <w:t>закон</w:t>
        </w:r>
      </w:hyperlink>
      <w:r w:rsidRPr="00F43276">
        <w:t xml:space="preserve"> от 27.07.2010 </w:t>
      </w:r>
      <w:r w:rsidR="009D01FC">
        <w:t>№</w:t>
      </w:r>
      <w:r w:rsidRPr="00F43276">
        <w:t xml:space="preserve"> 210-ФЗ «Об организации предоста</w:t>
      </w:r>
      <w:r w:rsidRPr="00F43276">
        <w:t>в</w:t>
      </w:r>
      <w:r w:rsidRPr="00F43276">
        <w:t>ления государственных и муниципальных услуг»</w:t>
      </w:r>
      <w:r w:rsidR="009D01FC">
        <w:t xml:space="preserve"> («</w:t>
      </w:r>
      <w:r w:rsidR="009D01FC" w:rsidRPr="004D7F16">
        <w:t>Российская газета»               от 30.07.2010 № 168</w:t>
      </w:r>
      <w:r w:rsidR="009D01FC">
        <w:t>);</w:t>
      </w:r>
    </w:p>
    <w:p w:rsidR="002541AD" w:rsidRPr="00F43276" w:rsidRDefault="001F4851" w:rsidP="00F43276">
      <w:pPr>
        <w:pStyle w:val="ConsPlusNormal"/>
        <w:widowControl/>
        <w:tabs>
          <w:tab w:val="left" w:pos="851"/>
          <w:tab w:val="left" w:pos="993"/>
        </w:tabs>
        <w:ind w:firstLine="709"/>
        <w:jc w:val="both"/>
        <w:rPr>
          <w:rFonts w:ascii="Times New Roman" w:hAnsi="Times New Roman" w:cs="Times New Roman"/>
          <w:sz w:val="28"/>
          <w:szCs w:val="28"/>
        </w:rPr>
      </w:pPr>
      <w:hyperlink r:id="rId15" w:history="1">
        <w:r w:rsidR="002541AD" w:rsidRPr="00F43276">
          <w:rPr>
            <w:rStyle w:val="af9"/>
            <w:rFonts w:ascii="Times New Roman" w:hAnsi="Times New Roman" w:cs="Times New Roman"/>
            <w:color w:val="auto"/>
            <w:sz w:val="28"/>
            <w:szCs w:val="28"/>
            <w:u w:val="none"/>
          </w:rPr>
          <w:t>Приказ</w:t>
        </w:r>
      </w:hyperlink>
      <w:r w:rsidR="002541AD" w:rsidRPr="00F43276">
        <w:rPr>
          <w:rFonts w:ascii="Times New Roman" w:hAnsi="Times New Roman" w:cs="Times New Roman"/>
          <w:sz w:val="28"/>
          <w:szCs w:val="28"/>
        </w:rPr>
        <w:t xml:space="preserve"> Министерства экономического развития Российской Федерации от 30.08.2011 </w:t>
      </w:r>
      <w:r w:rsidR="00F43276">
        <w:rPr>
          <w:rFonts w:ascii="Times New Roman" w:hAnsi="Times New Roman" w:cs="Times New Roman"/>
          <w:sz w:val="28"/>
          <w:szCs w:val="28"/>
        </w:rPr>
        <w:t>№</w:t>
      </w:r>
      <w:r w:rsidR="002541AD" w:rsidRPr="00F43276">
        <w:rPr>
          <w:rFonts w:ascii="Times New Roman" w:hAnsi="Times New Roman" w:cs="Times New Roman"/>
          <w:sz w:val="28"/>
          <w:szCs w:val="28"/>
        </w:rPr>
        <w:t xml:space="preserve"> 424 «Об утверждении Порядка ведения органами местного с</w:t>
      </w:r>
      <w:r w:rsidR="002541AD" w:rsidRPr="00F43276">
        <w:rPr>
          <w:rFonts w:ascii="Times New Roman" w:hAnsi="Times New Roman" w:cs="Times New Roman"/>
          <w:sz w:val="28"/>
          <w:szCs w:val="28"/>
        </w:rPr>
        <w:t>а</w:t>
      </w:r>
      <w:r w:rsidR="002541AD" w:rsidRPr="00F43276">
        <w:rPr>
          <w:rFonts w:ascii="Times New Roman" w:hAnsi="Times New Roman" w:cs="Times New Roman"/>
          <w:sz w:val="28"/>
          <w:szCs w:val="28"/>
        </w:rPr>
        <w:t xml:space="preserve">моуправления реестров муниципального имущества» </w:t>
      </w:r>
      <w:r w:rsidR="00066F01">
        <w:rPr>
          <w:rFonts w:ascii="Times New Roman" w:hAnsi="Times New Roman" w:cs="Times New Roman"/>
          <w:sz w:val="28"/>
          <w:szCs w:val="28"/>
        </w:rPr>
        <w:t>(</w:t>
      </w:r>
      <w:r w:rsidR="00066F01" w:rsidRPr="00E33BF9">
        <w:rPr>
          <w:rFonts w:ascii="Times New Roman" w:hAnsi="Times New Roman" w:cs="Times New Roman"/>
          <w:sz w:val="28"/>
          <w:szCs w:val="28"/>
        </w:rPr>
        <w:t>«Российск</w:t>
      </w:r>
      <w:r w:rsidR="00066F01">
        <w:rPr>
          <w:rFonts w:ascii="Times New Roman" w:hAnsi="Times New Roman" w:cs="Times New Roman"/>
          <w:sz w:val="28"/>
          <w:szCs w:val="28"/>
        </w:rPr>
        <w:t>ая</w:t>
      </w:r>
      <w:r w:rsidR="00066F01" w:rsidRPr="00E33BF9">
        <w:rPr>
          <w:rFonts w:ascii="Times New Roman" w:hAnsi="Times New Roman" w:cs="Times New Roman"/>
          <w:sz w:val="28"/>
          <w:szCs w:val="28"/>
        </w:rPr>
        <w:t xml:space="preserve"> газет</w:t>
      </w:r>
      <w:r w:rsidR="00066F01">
        <w:rPr>
          <w:rFonts w:ascii="Times New Roman" w:hAnsi="Times New Roman" w:cs="Times New Roman"/>
          <w:sz w:val="28"/>
          <w:szCs w:val="28"/>
        </w:rPr>
        <w:t>а</w:t>
      </w:r>
      <w:r w:rsidR="00066F01" w:rsidRPr="00E33BF9">
        <w:rPr>
          <w:rFonts w:ascii="Times New Roman" w:hAnsi="Times New Roman" w:cs="Times New Roman"/>
          <w:sz w:val="28"/>
          <w:szCs w:val="28"/>
        </w:rPr>
        <w:t xml:space="preserve">» </w:t>
      </w:r>
      <w:r w:rsidR="00066F01">
        <w:rPr>
          <w:rFonts w:ascii="Times New Roman" w:hAnsi="Times New Roman" w:cs="Times New Roman"/>
          <w:sz w:val="28"/>
          <w:szCs w:val="28"/>
        </w:rPr>
        <w:t xml:space="preserve">          от</w:t>
      </w:r>
      <w:r w:rsidR="002541AD" w:rsidRPr="00E33BF9">
        <w:rPr>
          <w:rFonts w:ascii="Times New Roman" w:hAnsi="Times New Roman" w:cs="Times New Roman"/>
          <w:sz w:val="28"/>
          <w:szCs w:val="28"/>
        </w:rPr>
        <w:t xml:space="preserve"> 28</w:t>
      </w:r>
      <w:r w:rsidR="00E33BF9">
        <w:rPr>
          <w:rFonts w:ascii="Times New Roman" w:hAnsi="Times New Roman" w:cs="Times New Roman"/>
          <w:sz w:val="28"/>
          <w:szCs w:val="28"/>
        </w:rPr>
        <w:t>.12.</w:t>
      </w:r>
      <w:r w:rsidR="002541AD" w:rsidRPr="00E33BF9">
        <w:rPr>
          <w:rFonts w:ascii="Times New Roman" w:hAnsi="Times New Roman" w:cs="Times New Roman"/>
          <w:sz w:val="28"/>
          <w:szCs w:val="28"/>
        </w:rPr>
        <w:t>2011</w:t>
      </w:r>
      <w:r w:rsidR="00F43276" w:rsidRPr="00E33BF9">
        <w:rPr>
          <w:rFonts w:ascii="Times New Roman" w:hAnsi="Times New Roman" w:cs="Times New Roman"/>
          <w:sz w:val="28"/>
          <w:szCs w:val="28"/>
        </w:rPr>
        <w:t xml:space="preserve"> </w:t>
      </w:r>
      <w:r w:rsidR="002541AD" w:rsidRPr="00E33BF9">
        <w:rPr>
          <w:rFonts w:ascii="Times New Roman" w:hAnsi="Times New Roman" w:cs="Times New Roman"/>
          <w:sz w:val="28"/>
          <w:szCs w:val="28"/>
        </w:rPr>
        <w:t>№ 5669</w:t>
      </w:r>
      <w:r w:rsidR="00066F01">
        <w:rPr>
          <w:rFonts w:ascii="Times New Roman" w:hAnsi="Times New Roman" w:cs="Times New Roman"/>
          <w:sz w:val="28"/>
          <w:szCs w:val="28"/>
        </w:rPr>
        <w:t>)</w:t>
      </w:r>
      <w:r w:rsidR="002541AD" w:rsidRPr="00E33BF9">
        <w:rPr>
          <w:rFonts w:ascii="Times New Roman" w:hAnsi="Times New Roman" w:cs="Times New Roman"/>
          <w:sz w:val="28"/>
          <w:szCs w:val="28"/>
        </w:rPr>
        <w:t>;</w:t>
      </w:r>
      <w:r w:rsidR="002541AD" w:rsidRPr="00F43276">
        <w:rPr>
          <w:rFonts w:ascii="Times New Roman" w:hAnsi="Times New Roman" w:cs="Times New Roman"/>
          <w:sz w:val="28"/>
          <w:szCs w:val="28"/>
        </w:rPr>
        <w:t xml:space="preserve"> </w:t>
      </w:r>
    </w:p>
    <w:p w:rsidR="002541AD" w:rsidRPr="00F43276" w:rsidRDefault="002541AD" w:rsidP="00F43276">
      <w:pPr>
        <w:tabs>
          <w:tab w:val="left" w:pos="851"/>
          <w:tab w:val="left" w:pos="993"/>
        </w:tabs>
        <w:autoSpaceDE w:val="0"/>
        <w:autoSpaceDN w:val="0"/>
        <w:adjustRightInd w:val="0"/>
        <w:ind w:firstLine="709"/>
        <w:jc w:val="both"/>
      </w:pPr>
      <w:r w:rsidRPr="00F43276">
        <w:t xml:space="preserve">Приказ Министерства экономического развития Российской Федерации от 05.12.2012 </w:t>
      </w:r>
      <w:r w:rsidR="00F43276">
        <w:t>№</w:t>
      </w:r>
      <w:r w:rsidRPr="00F43276">
        <w:t xml:space="preserve"> 775 «Об определении требований к формату предоставления </w:t>
      </w:r>
      <w:r w:rsidRPr="00F43276">
        <w:lastRenderedPageBreak/>
        <w:t>сведений о принадлежности имущества к государственной собственности суб</w:t>
      </w:r>
      <w:r w:rsidRPr="00F43276">
        <w:t>ъ</w:t>
      </w:r>
      <w:r w:rsidRPr="00F43276">
        <w:t>екта Российской Федерации либо муниципальной собственности, предусмо</w:t>
      </w:r>
      <w:r w:rsidRPr="00F43276">
        <w:t>т</w:t>
      </w:r>
      <w:r w:rsidRPr="00F43276">
        <w:t>ренных перечнем сведений, находящихся в распоряжении государственных о</w:t>
      </w:r>
      <w:r w:rsidRPr="00F43276">
        <w:t>р</w:t>
      </w:r>
      <w:r w:rsidRPr="00F43276">
        <w:t>ганов субъектов Российской Федерации, органов местного самоуправления, территориальных государственных внебюджетных фондов либо подведомс</w:t>
      </w:r>
      <w:r w:rsidRPr="00F43276">
        <w:t>т</w:t>
      </w:r>
      <w:r w:rsidRPr="00F43276">
        <w:t>венных государственным органам субъектов Российской Федерации или орг</w:t>
      </w:r>
      <w:r w:rsidRPr="00F43276">
        <w:t>а</w:t>
      </w:r>
      <w:r w:rsidRPr="00F43276">
        <w:t>нам местного самоуправления организаций, участвующих в предоставлении г</w:t>
      </w:r>
      <w:r w:rsidRPr="00F43276">
        <w:t>о</w:t>
      </w:r>
      <w:r w:rsidRPr="00F43276">
        <w:t>сударственных или муниципальных услуг, и необходимых для предоставления государственных услуг федеральными органами исполнительной власти и о</w:t>
      </w:r>
      <w:r w:rsidRPr="00F43276">
        <w:t>р</w:t>
      </w:r>
      <w:r w:rsidRPr="00F43276">
        <w:t>ганами государственных внебюджетных фондов Российской Федерации, у</w:t>
      </w:r>
      <w:r w:rsidRPr="00F43276">
        <w:t>т</w:t>
      </w:r>
      <w:r w:rsidRPr="00F43276">
        <w:t xml:space="preserve">вержденным распоряжением </w:t>
      </w:r>
      <w:r w:rsidR="009D01FC">
        <w:t>П</w:t>
      </w:r>
      <w:r w:rsidRPr="00F43276">
        <w:t>равительства Российской Федерации от 29 июн</w:t>
      </w:r>
      <w:r w:rsidR="009D01FC">
        <w:t xml:space="preserve">я 2012 № 1123-Р» </w:t>
      </w:r>
      <w:r w:rsidR="00066F01">
        <w:t>(</w:t>
      </w:r>
      <w:r w:rsidR="009D01FC" w:rsidRPr="00E33BF9">
        <w:t>«</w:t>
      </w:r>
      <w:r w:rsidRPr="00E33BF9">
        <w:t>Российск</w:t>
      </w:r>
      <w:r w:rsidR="00066F01">
        <w:t>ая</w:t>
      </w:r>
      <w:r w:rsidRPr="00E33BF9">
        <w:t xml:space="preserve"> газет</w:t>
      </w:r>
      <w:r w:rsidR="00066F01">
        <w:t>а</w:t>
      </w:r>
      <w:r w:rsidR="009D01FC" w:rsidRPr="00E33BF9">
        <w:t>»</w:t>
      </w:r>
      <w:r w:rsidRPr="00E33BF9">
        <w:t xml:space="preserve"> от 18</w:t>
      </w:r>
      <w:r w:rsidR="00E33BF9">
        <w:t>.01.</w:t>
      </w:r>
      <w:r w:rsidRPr="00E33BF9">
        <w:t xml:space="preserve">2012 </w:t>
      </w:r>
      <w:r w:rsidR="009D01FC" w:rsidRPr="00E33BF9">
        <w:t>№</w:t>
      </w:r>
      <w:r w:rsidRPr="00E33BF9">
        <w:t xml:space="preserve"> 9</w:t>
      </w:r>
      <w:r w:rsidR="00066F01">
        <w:t>)</w:t>
      </w:r>
      <w:r w:rsidRPr="00E33BF9">
        <w:t>.</w:t>
      </w:r>
    </w:p>
    <w:p w:rsidR="002541AD" w:rsidRPr="00F43276" w:rsidRDefault="00434E90" w:rsidP="00F43276">
      <w:pPr>
        <w:pStyle w:val="afffff5"/>
        <w:tabs>
          <w:tab w:val="left" w:pos="851"/>
          <w:tab w:val="left" w:pos="993"/>
        </w:tabs>
        <w:suppressAutoHyphens w:val="0"/>
        <w:spacing w:line="240" w:lineRule="auto"/>
        <w:ind w:left="0"/>
        <w:contextualSpacing/>
        <w:rPr>
          <w:sz w:val="28"/>
          <w:szCs w:val="28"/>
        </w:rPr>
      </w:pPr>
      <w:r w:rsidRPr="00F43276">
        <w:rPr>
          <w:sz w:val="28"/>
          <w:szCs w:val="28"/>
        </w:rPr>
        <w:t xml:space="preserve">2.8. </w:t>
      </w:r>
      <w:r w:rsidR="002541AD" w:rsidRPr="00F43276">
        <w:rPr>
          <w:sz w:val="28"/>
          <w:szCs w:val="28"/>
        </w:rPr>
        <w:t>Перечень документов, необходимых для предоставления муниц</w:t>
      </w:r>
      <w:r w:rsidR="002541AD" w:rsidRPr="00F43276">
        <w:rPr>
          <w:sz w:val="28"/>
          <w:szCs w:val="28"/>
        </w:rPr>
        <w:t>и</w:t>
      </w:r>
      <w:r w:rsidR="002541AD" w:rsidRPr="00F43276">
        <w:rPr>
          <w:sz w:val="28"/>
          <w:szCs w:val="28"/>
        </w:rPr>
        <w:t>пальной услуги:</w:t>
      </w:r>
    </w:p>
    <w:p w:rsidR="002541AD" w:rsidRPr="00F43276" w:rsidRDefault="002541AD" w:rsidP="00F43276">
      <w:pPr>
        <w:pStyle w:val="afffff5"/>
        <w:tabs>
          <w:tab w:val="left" w:pos="851"/>
          <w:tab w:val="left" w:pos="993"/>
        </w:tabs>
        <w:suppressAutoHyphens w:val="0"/>
        <w:spacing w:line="240" w:lineRule="auto"/>
        <w:ind w:left="0"/>
        <w:rPr>
          <w:sz w:val="28"/>
          <w:szCs w:val="28"/>
        </w:rPr>
      </w:pPr>
      <w:r w:rsidRPr="00F43276">
        <w:rPr>
          <w:sz w:val="28"/>
          <w:szCs w:val="28"/>
        </w:rPr>
        <w:t>2.8.1. Физические лица, в том числе индивидуальные предприниматели пред</w:t>
      </w:r>
      <w:r w:rsidR="009D01FC">
        <w:rPr>
          <w:sz w:val="28"/>
          <w:szCs w:val="28"/>
        </w:rPr>
        <w:t>о</w:t>
      </w:r>
      <w:r w:rsidRPr="00F43276">
        <w:rPr>
          <w:sz w:val="28"/>
          <w:szCs w:val="28"/>
        </w:rPr>
        <w:t>ставляют:</w:t>
      </w:r>
    </w:p>
    <w:p w:rsidR="002541AD" w:rsidRPr="00F43276" w:rsidRDefault="002541AD" w:rsidP="00F43276">
      <w:pPr>
        <w:pStyle w:val="afffff5"/>
        <w:tabs>
          <w:tab w:val="left" w:pos="851"/>
          <w:tab w:val="left" w:pos="993"/>
        </w:tabs>
        <w:suppressAutoHyphens w:val="0"/>
        <w:spacing w:line="240" w:lineRule="auto"/>
        <w:ind w:left="0"/>
        <w:rPr>
          <w:sz w:val="28"/>
          <w:szCs w:val="28"/>
        </w:rPr>
      </w:pPr>
      <w:r w:rsidRPr="00F43276">
        <w:rPr>
          <w:sz w:val="28"/>
          <w:szCs w:val="28"/>
        </w:rPr>
        <w:t xml:space="preserve">заявление установленного образца </w:t>
      </w:r>
      <w:r w:rsidR="009D01FC">
        <w:rPr>
          <w:sz w:val="28"/>
          <w:szCs w:val="28"/>
        </w:rPr>
        <w:t xml:space="preserve">по форме согласно </w:t>
      </w:r>
      <w:r w:rsidRPr="00F43276">
        <w:rPr>
          <w:sz w:val="28"/>
          <w:szCs w:val="28"/>
        </w:rPr>
        <w:t>приложени</w:t>
      </w:r>
      <w:r w:rsidR="009D01FC">
        <w:rPr>
          <w:sz w:val="28"/>
          <w:szCs w:val="28"/>
        </w:rPr>
        <w:t xml:space="preserve">ю                </w:t>
      </w:r>
      <w:r w:rsidRPr="00F43276">
        <w:rPr>
          <w:sz w:val="28"/>
          <w:szCs w:val="28"/>
        </w:rPr>
        <w:t xml:space="preserve"> 2 к административному регламенту</w:t>
      </w:r>
      <w:r w:rsidR="009D01FC">
        <w:rPr>
          <w:sz w:val="28"/>
          <w:szCs w:val="28"/>
        </w:rPr>
        <w:t>;</w:t>
      </w:r>
      <w:r w:rsidRPr="00F43276">
        <w:rPr>
          <w:sz w:val="28"/>
          <w:szCs w:val="28"/>
        </w:rPr>
        <w:t xml:space="preserve"> </w:t>
      </w:r>
    </w:p>
    <w:p w:rsidR="002541AD" w:rsidRPr="00F43276" w:rsidRDefault="002541AD" w:rsidP="00F43276">
      <w:pPr>
        <w:pStyle w:val="afffff5"/>
        <w:tabs>
          <w:tab w:val="left" w:pos="851"/>
          <w:tab w:val="left" w:pos="993"/>
        </w:tabs>
        <w:suppressAutoHyphens w:val="0"/>
        <w:spacing w:line="240" w:lineRule="auto"/>
        <w:ind w:left="0"/>
        <w:rPr>
          <w:sz w:val="28"/>
          <w:szCs w:val="28"/>
        </w:rPr>
      </w:pPr>
      <w:r w:rsidRPr="00F43276">
        <w:rPr>
          <w:sz w:val="28"/>
          <w:szCs w:val="28"/>
        </w:rPr>
        <w:t xml:space="preserve">удостоверение личности гражданина. </w:t>
      </w:r>
    </w:p>
    <w:p w:rsidR="002541AD" w:rsidRPr="00F43276" w:rsidRDefault="002541AD" w:rsidP="00F43276">
      <w:pPr>
        <w:pStyle w:val="afffff5"/>
        <w:tabs>
          <w:tab w:val="left" w:pos="851"/>
          <w:tab w:val="left" w:pos="993"/>
        </w:tabs>
        <w:suppressAutoHyphens w:val="0"/>
        <w:spacing w:line="240" w:lineRule="auto"/>
        <w:ind w:left="0"/>
        <w:rPr>
          <w:bCs/>
          <w:sz w:val="28"/>
          <w:szCs w:val="28"/>
        </w:rPr>
      </w:pPr>
      <w:r w:rsidRPr="00F43276">
        <w:rPr>
          <w:bCs/>
          <w:sz w:val="28"/>
          <w:szCs w:val="28"/>
        </w:rPr>
        <w:t>2.8.2. Юридические</w:t>
      </w:r>
      <w:r w:rsidRPr="00F43276">
        <w:rPr>
          <w:sz w:val="28"/>
          <w:szCs w:val="28"/>
        </w:rPr>
        <w:t xml:space="preserve"> </w:t>
      </w:r>
      <w:r w:rsidRPr="00F43276">
        <w:rPr>
          <w:bCs/>
          <w:sz w:val="28"/>
          <w:szCs w:val="28"/>
        </w:rPr>
        <w:t>лица пред</w:t>
      </w:r>
      <w:r w:rsidR="009D01FC">
        <w:rPr>
          <w:bCs/>
          <w:sz w:val="28"/>
          <w:szCs w:val="28"/>
        </w:rPr>
        <w:t>о</w:t>
      </w:r>
      <w:r w:rsidRPr="00F43276">
        <w:rPr>
          <w:bCs/>
          <w:sz w:val="28"/>
          <w:szCs w:val="28"/>
        </w:rPr>
        <w:t>ставляют:</w:t>
      </w:r>
    </w:p>
    <w:p w:rsidR="002541AD" w:rsidRPr="00F43276" w:rsidRDefault="002541AD" w:rsidP="00F43276">
      <w:pPr>
        <w:pStyle w:val="afffff5"/>
        <w:tabs>
          <w:tab w:val="left" w:pos="851"/>
          <w:tab w:val="left" w:pos="993"/>
        </w:tabs>
        <w:suppressAutoHyphens w:val="0"/>
        <w:spacing w:line="240" w:lineRule="auto"/>
        <w:ind w:left="0"/>
        <w:rPr>
          <w:sz w:val="28"/>
          <w:szCs w:val="28"/>
        </w:rPr>
      </w:pPr>
      <w:r w:rsidRPr="00F43276">
        <w:rPr>
          <w:bCs/>
          <w:sz w:val="28"/>
          <w:szCs w:val="28"/>
        </w:rPr>
        <w:t xml:space="preserve">заявление </w:t>
      </w:r>
      <w:r w:rsidR="009D01FC">
        <w:rPr>
          <w:sz w:val="28"/>
          <w:szCs w:val="28"/>
        </w:rPr>
        <w:t>установленного образца;</w:t>
      </w:r>
    </w:p>
    <w:p w:rsidR="002541AD" w:rsidRPr="00F43276" w:rsidRDefault="002541AD" w:rsidP="00F43276">
      <w:pPr>
        <w:pStyle w:val="afffff5"/>
        <w:tabs>
          <w:tab w:val="left" w:pos="851"/>
          <w:tab w:val="left" w:pos="993"/>
        </w:tabs>
        <w:suppressAutoHyphens w:val="0"/>
        <w:spacing w:line="240" w:lineRule="auto"/>
        <w:ind w:left="0"/>
        <w:rPr>
          <w:sz w:val="28"/>
          <w:szCs w:val="28"/>
        </w:rPr>
      </w:pPr>
      <w:r w:rsidRPr="00F43276">
        <w:rPr>
          <w:sz w:val="28"/>
          <w:szCs w:val="28"/>
        </w:rPr>
        <w:t>документ, подтверждающий полномочия лица на осуществление дейс</w:t>
      </w:r>
      <w:r w:rsidRPr="00F43276">
        <w:rPr>
          <w:sz w:val="28"/>
          <w:szCs w:val="28"/>
        </w:rPr>
        <w:t>т</w:t>
      </w:r>
      <w:r w:rsidRPr="00F43276">
        <w:rPr>
          <w:sz w:val="28"/>
          <w:szCs w:val="28"/>
        </w:rPr>
        <w:t>вий от имени юридического лица (копия документа или выписка из докум</w:t>
      </w:r>
      <w:r w:rsidR="009D01FC">
        <w:rPr>
          <w:sz w:val="28"/>
          <w:szCs w:val="28"/>
        </w:rPr>
        <w:t>ента о назначении руководителя);</w:t>
      </w:r>
    </w:p>
    <w:p w:rsidR="002541AD" w:rsidRPr="00F43276" w:rsidRDefault="002541AD" w:rsidP="00F43276">
      <w:pPr>
        <w:pStyle w:val="afffff5"/>
        <w:tabs>
          <w:tab w:val="left" w:pos="851"/>
          <w:tab w:val="left" w:pos="993"/>
        </w:tabs>
        <w:suppressAutoHyphens w:val="0"/>
        <w:spacing w:line="240" w:lineRule="auto"/>
        <w:ind w:left="0"/>
        <w:rPr>
          <w:sz w:val="28"/>
          <w:szCs w:val="28"/>
        </w:rPr>
      </w:pPr>
      <w:r w:rsidRPr="00F43276">
        <w:rPr>
          <w:sz w:val="28"/>
          <w:szCs w:val="28"/>
        </w:rPr>
        <w:t>доверенность уполномоченному представителю на осуществление дейс</w:t>
      </w:r>
      <w:r w:rsidRPr="00F43276">
        <w:rPr>
          <w:sz w:val="28"/>
          <w:szCs w:val="28"/>
        </w:rPr>
        <w:t>т</w:t>
      </w:r>
      <w:r w:rsidRPr="00F43276">
        <w:rPr>
          <w:sz w:val="28"/>
          <w:szCs w:val="28"/>
        </w:rPr>
        <w:t>вий от имени юридического лица.</w:t>
      </w:r>
    </w:p>
    <w:p w:rsidR="002541AD" w:rsidRPr="00F43276" w:rsidRDefault="002541AD" w:rsidP="00F43276">
      <w:pPr>
        <w:pStyle w:val="afffff5"/>
        <w:tabs>
          <w:tab w:val="left" w:pos="0"/>
          <w:tab w:val="left" w:pos="851"/>
          <w:tab w:val="left" w:pos="993"/>
        </w:tabs>
        <w:suppressAutoHyphens w:val="0"/>
        <w:spacing w:line="240" w:lineRule="auto"/>
        <w:ind w:left="0"/>
        <w:contextualSpacing/>
        <w:rPr>
          <w:sz w:val="28"/>
          <w:szCs w:val="28"/>
        </w:rPr>
      </w:pPr>
      <w:r w:rsidRPr="00F43276">
        <w:rPr>
          <w:sz w:val="28"/>
          <w:szCs w:val="28"/>
        </w:rPr>
        <w:t>2.9.</w:t>
      </w:r>
      <w:r w:rsidR="009D01FC">
        <w:rPr>
          <w:sz w:val="28"/>
          <w:szCs w:val="28"/>
        </w:rPr>
        <w:t xml:space="preserve"> </w:t>
      </w:r>
      <w:r w:rsidRPr="00F43276">
        <w:rPr>
          <w:sz w:val="28"/>
          <w:szCs w:val="28"/>
        </w:rPr>
        <w:t>Перечень оснований для отказа в приеме документов, необходимых для предоставления муниципальной услуги:</w:t>
      </w:r>
    </w:p>
    <w:p w:rsidR="002541AD" w:rsidRPr="00F43276" w:rsidRDefault="009D01FC" w:rsidP="00F43276">
      <w:pPr>
        <w:pStyle w:val="afffff5"/>
        <w:tabs>
          <w:tab w:val="left" w:pos="851"/>
          <w:tab w:val="left" w:pos="993"/>
        </w:tabs>
        <w:suppressAutoHyphens w:val="0"/>
        <w:spacing w:line="240" w:lineRule="auto"/>
        <w:ind w:left="0"/>
        <w:rPr>
          <w:sz w:val="28"/>
          <w:szCs w:val="28"/>
        </w:rPr>
      </w:pPr>
      <w:r>
        <w:rPr>
          <w:sz w:val="28"/>
          <w:szCs w:val="28"/>
        </w:rPr>
        <w:t>н</w:t>
      </w:r>
      <w:r w:rsidR="002541AD" w:rsidRPr="00F43276">
        <w:rPr>
          <w:sz w:val="28"/>
          <w:szCs w:val="28"/>
        </w:rPr>
        <w:t>епред</w:t>
      </w:r>
      <w:r>
        <w:rPr>
          <w:sz w:val="28"/>
          <w:szCs w:val="28"/>
        </w:rPr>
        <w:t>о</w:t>
      </w:r>
      <w:r w:rsidR="002541AD" w:rsidRPr="00F43276">
        <w:rPr>
          <w:sz w:val="28"/>
          <w:szCs w:val="28"/>
        </w:rPr>
        <w:t>ставление документов, определенных пунктом 2.8</w:t>
      </w:r>
      <w:r>
        <w:rPr>
          <w:sz w:val="28"/>
          <w:szCs w:val="28"/>
        </w:rPr>
        <w:t>.</w:t>
      </w:r>
      <w:r w:rsidR="002541AD" w:rsidRPr="00F43276">
        <w:rPr>
          <w:sz w:val="28"/>
          <w:szCs w:val="28"/>
        </w:rPr>
        <w:t xml:space="preserve"> </w:t>
      </w:r>
      <w:r>
        <w:rPr>
          <w:sz w:val="28"/>
          <w:szCs w:val="28"/>
        </w:rPr>
        <w:t>а</w:t>
      </w:r>
      <w:r w:rsidR="002541AD" w:rsidRPr="00F43276">
        <w:rPr>
          <w:sz w:val="28"/>
          <w:szCs w:val="28"/>
        </w:rPr>
        <w:t>дминистр</w:t>
      </w:r>
      <w:r w:rsidR="002541AD" w:rsidRPr="00F43276">
        <w:rPr>
          <w:sz w:val="28"/>
          <w:szCs w:val="28"/>
        </w:rPr>
        <w:t>а</w:t>
      </w:r>
      <w:r w:rsidR="002541AD" w:rsidRPr="00F43276">
        <w:rPr>
          <w:sz w:val="28"/>
          <w:szCs w:val="28"/>
        </w:rPr>
        <w:t>тивного регламента, либо наличие в таких документах недостоверных свед</w:t>
      </w:r>
      <w:r w:rsidR="002541AD" w:rsidRPr="00F43276">
        <w:rPr>
          <w:sz w:val="28"/>
          <w:szCs w:val="28"/>
        </w:rPr>
        <w:t>е</w:t>
      </w:r>
      <w:r w:rsidR="002541AD" w:rsidRPr="00F43276">
        <w:rPr>
          <w:sz w:val="28"/>
          <w:szCs w:val="28"/>
        </w:rPr>
        <w:t xml:space="preserve">ний. </w:t>
      </w:r>
    </w:p>
    <w:p w:rsidR="002541AD" w:rsidRPr="00F43276" w:rsidRDefault="002541AD" w:rsidP="00F43276">
      <w:pPr>
        <w:shd w:val="clear" w:color="auto" w:fill="FFFFFF"/>
        <w:tabs>
          <w:tab w:val="left" w:pos="0"/>
          <w:tab w:val="left" w:pos="851"/>
          <w:tab w:val="left" w:pos="993"/>
        </w:tabs>
        <w:autoSpaceDE w:val="0"/>
        <w:autoSpaceDN w:val="0"/>
        <w:adjustRightInd w:val="0"/>
        <w:ind w:firstLine="709"/>
        <w:jc w:val="both"/>
      </w:pPr>
      <w:r w:rsidRPr="00F43276">
        <w:t>2.10.</w:t>
      </w:r>
      <w:r w:rsidR="009D01FC">
        <w:t xml:space="preserve"> </w:t>
      </w:r>
      <w:r w:rsidRPr="00F43276">
        <w:t>Перечень оснований для отказа в предоставлении муниципальной услуги:</w:t>
      </w:r>
    </w:p>
    <w:p w:rsidR="002541AD" w:rsidRPr="00F43276" w:rsidRDefault="002541AD" w:rsidP="00F43276">
      <w:pPr>
        <w:pStyle w:val="afffff5"/>
        <w:tabs>
          <w:tab w:val="left" w:pos="851"/>
          <w:tab w:val="left" w:pos="993"/>
        </w:tabs>
        <w:suppressAutoHyphens w:val="0"/>
        <w:spacing w:line="240" w:lineRule="auto"/>
        <w:ind w:left="0"/>
        <w:rPr>
          <w:sz w:val="28"/>
          <w:szCs w:val="28"/>
        </w:rPr>
      </w:pPr>
      <w:r w:rsidRPr="00F43276">
        <w:rPr>
          <w:sz w:val="28"/>
          <w:szCs w:val="28"/>
        </w:rPr>
        <w:t>если не указаны фамилия, имя, отчество физического лица или индивид</w:t>
      </w:r>
      <w:r w:rsidRPr="00F43276">
        <w:rPr>
          <w:sz w:val="28"/>
          <w:szCs w:val="28"/>
        </w:rPr>
        <w:t>у</w:t>
      </w:r>
      <w:r w:rsidRPr="00F43276">
        <w:rPr>
          <w:sz w:val="28"/>
          <w:szCs w:val="28"/>
        </w:rPr>
        <w:t>ального предпринимателя, направившего заявление, и почтовый адрес, по кот</w:t>
      </w:r>
      <w:r w:rsidRPr="00F43276">
        <w:rPr>
          <w:sz w:val="28"/>
          <w:szCs w:val="28"/>
        </w:rPr>
        <w:t>о</w:t>
      </w:r>
      <w:r w:rsidRPr="00F43276">
        <w:rPr>
          <w:sz w:val="28"/>
          <w:szCs w:val="28"/>
        </w:rPr>
        <w:t>рому должен быть направлен ответ (для юридических лиц – наименование, почтовый адрес, адрес электронной почты для направления ответа на заявл</w:t>
      </w:r>
      <w:r w:rsidRPr="00F43276">
        <w:rPr>
          <w:sz w:val="28"/>
          <w:szCs w:val="28"/>
        </w:rPr>
        <w:t>е</w:t>
      </w:r>
      <w:r w:rsidRPr="00F43276">
        <w:rPr>
          <w:sz w:val="28"/>
          <w:szCs w:val="28"/>
        </w:rPr>
        <w:t>ние, либо номер телефона по которому можно связаться с заявителем);</w:t>
      </w:r>
    </w:p>
    <w:p w:rsidR="002541AD" w:rsidRPr="00F43276" w:rsidRDefault="002541AD" w:rsidP="00F43276">
      <w:pPr>
        <w:pStyle w:val="afffff5"/>
        <w:tabs>
          <w:tab w:val="left" w:pos="851"/>
          <w:tab w:val="left" w:pos="993"/>
        </w:tabs>
        <w:suppressAutoHyphens w:val="0"/>
        <w:spacing w:line="240" w:lineRule="auto"/>
        <w:ind w:left="0"/>
        <w:rPr>
          <w:sz w:val="28"/>
          <w:szCs w:val="28"/>
        </w:rPr>
      </w:pPr>
      <w:r w:rsidRPr="00F43276">
        <w:rPr>
          <w:sz w:val="28"/>
          <w:szCs w:val="28"/>
        </w:rPr>
        <w:t>отсутствует подпись заявителя;</w:t>
      </w:r>
    </w:p>
    <w:p w:rsidR="002541AD" w:rsidRPr="00F43276" w:rsidRDefault="002541AD" w:rsidP="00F43276">
      <w:pPr>
        <w:pStyle w:val="afffff5"/>
        <w:tabs>
          <w:tab w:val="left" w:pos="851"/>
          <w:tab w:val="left" w:pos="993"/>
        </w:tabs>
        <w:suppressAutoHyphens w:val="0"/>
        <w:spacing w:line="240" w:lineRule="auto"/>
        <w:ind w:left="0"/>
        <w:rPr>
          <w:sz w:val="28"/>
          <w:szCs w:val="28"/>
        </w:rPr>
      </w:pPr>
      <w:r w:rsidRPr="00F43276">
        <w:rPr>
          <w:sz w:val="28"/>
          <w:szCs w:val="28"/>
        </w:rPr>
        <w:t>невозможность идентифицировать запрашиваемый объект;</w:t>
      </w:r>
    </w:p>
    <w:p w:rsidR="002541AD" w:rsidRPr="00F43276" w:rsidRDefault="002541AD" w:rsidP="00F43276">
      <w:pPr>
        <w:pStyle w:val="afffff5"/>
        <w:tabs>
          <w:tab w:val="left" w:pos="851"/>
          <w:tab w:val="left" w:pos="993"/>
        </w:tabs>
        <w:suppressAutoHyphens w:val="0"/>
        <w:spacing w:line="240" w:lineRule="auto"/>
        <w:ind w:left="0"/>
        <w:rPr>
          <w:sz w:val="28"/>
          <w:szCs w:val="28"/>
        </w:rPr>
      </w:pPr>
      <w:r w:rsidRPr="00F43276">
        <w:rPr>
          <w:sz w:val="28"/>
          <w:szCs w:val="28"/>
        </w:rPr>
        <w:t>если в заявлении содержатся нецензурные либо оскорбительные выраж</w:t>
      </w:r>
      <w:r w:rsidRPr="00F43276">
        <w:rPr>
          <w:sz w:val="28"/>
          <w:szCs w:val="28"/>
        </w:rPr>
        <w:t>е</w:t>
      </w:r>
      <w:r w:rsidRPr="00F43276">
        <w:rPr>
          <w:sz w:val="28"/>
          <w:szCs w:val="28"/>
        </w:rPr>
        <w:t>ния, угрозы жизни, здоровью и имуществу;</w:t>
      </w:r>
    </w:p>
    <w:p w:rsidR="002541AD" w:rsidRPr="00F43276" w:rsidRDefault="002541AD" w:rsidP="00F43276">
      <w:pPr>
        <w:pStyle w:val="afffff5"/>
        <w:tabs>
          <w:tab w:val="left" w:pos="851"/>
          <w:tab w:val="left" w:pos="993"/>
        </w:tabs>
        <w:suppressAutoHyphens w:val="0"/>
        <w:spacing w:line="240" w:lineRule="auto"/>
        <w:ind w:left="0"/>
        <w:rPr>
          <w:sz w:val="28"/>
          <w:szCs w:val="28"/>
        </w:rPr>
      </w:pPr>
      <w:r w:rsidRPr="00F43276">
        <w:rPr>
          <w:sz w:val="28"/>
          <w:szCs w:val="28"/>
        </w:rPr>
        <w:t>если текст заявления не поддается прочтению.</w:t>
      </w:r>
    </w:p>
    <w:p w:rsidR="002541AD" w:rsidRPr="00F43276" w:rsidRDefault="002541AD" w:rsidP="00F43276">
      <w:pPr>
        <w:pStyle w:val="afffff5"/>
        <w:tabs>
          <w:tab w:val="left" w:pos="851"/>
          <w:tab w:val="left" w:pos="993"/>
        </w:tabs>
        <w:suppressAutoHyphens w:val="0"/>
        <w:spacing w:line="240" w:lineRule="auto"/>
        <w:ind w:left="0"/>
        <w:rPr>
          <w:sz w:val="28"/>
          <w:szCs w:val="28"/>
        </w:rPr>
      </w:pPr>
      <w:r w:rsidRPr="00F43276">
        <w:rPr>
          <w:sz w:val="28"/>
          <w:szCs w:val="28"/>
        </w:rPr>
        <w:t>2.11.</w:t>
      </w:r>
      <w:r w:rsidR="009D01FC">
        <w:rPr>
          <w:sz w:val="28"/>
          <w:szCs w:val="28"/>
        </w:rPr>
        <w:t xml:space="preserve"> </w:t>
      </w:r>
      <w:r w:rsidRPr="00F43276">
        <w:rPr>
          <w:sz w:val="28"/>
          <w:szCs w:val="28"/>
        </w:rPr>
        <w:t>Размер платы, взимаемой с заявителя при предоставлении муниц</w:t>
      </w:r>
      <w:r w:rsidRPr="00F43276">
        <w:rPr>
          <w:sz w:val="28"/>
          <w:szCs w:val="28"/>
        </w:rPr>
        <w:t>и</w:t>
      </w:r>
      <w:r w:rsidRPr="00F43276">
        <w:rPr>
          <w:sz w:val="28"/>
          <w:szCs w:val="28"/>
        </w:rPr>
        <w:t>пальной услуги.</w:t>
      </w:r>
    </w:p>
    <w:p w:rsidR="002541AD" w:rsidRPr="00F43276" w:rsidRDefault="002541AD" w:rsidP="00F43276">
      <w:pPr>
        <w:pStyle w:val="afffff5"/>
        <w:tabs>
          <w:tab w:val="left" w:pos="851"/>
          <w:tab w:val="left" w:pos="993"/>
        </w:tabs>
        <w:suppressAutoHyphens w:val="0"/>
        <w:spacing w:line="240" w:lineRule="auto"/>
        <w:ind w:left="0"/>
        <w:rPr>
          <w:sz w:val="28"/>
          <w:szCs w:val="28"/>
        </w:rPr>
      </w:pPr>
      <w:r w:rsidRPr="00F43276">
        <w:rPr>
          <w:sz w:val="28"/>
          <w:szCs w:val="28"/>
        </w:rPr>
        <w:lastRenderedPageBreak/>
        <w:t>Предоставление муниципальной услуги осуществляется на бесплатной основе.</w:t>
      </w:r>
    </w:p>
    <w:p w:rsidR="002541AD" w:rsidRPr="00F43276" w:rsidRDefault="002541AD" w:rsidP="00F43276">
      <w:pPr>
        <w:pStyle w:val="ConsPlusNormal"/>
        <w:widowControl/>
        <w:tabs>
          <w:tab w:val="left" w:pos="851"/>
          <w:tab w:val="left" w:pos="993"/>
        </w:tabs>
        <w:ind w:firstLine="709"/>
        <w:jc w:val="both"/>
        <w:rPr>
          <w:rFonts w:ascii="Times New Roman" w:hAnsi="Times New Roman" w:cs="Times New Roman"/>
          <w:sz w:val="28"/>
          <w:szCs w:val="28"/>
        </w:rPr>
      </w:pPr>
      <w:r w:rsidRPr="00F43276">
        <w:rPr>
          <w:rFonts w:ascii="Times New Roman" w:hAnsi="Times New Roman" w:cs="Times New Roman"/>
          <w:sz w:val="28"/>
          <w:szCs w:val="28"/>
        </w:rPr>
        <w:t>2.12.</w:t>
      </w:r>
      <w:r w:rsidR="009D01FC">
        <w:rPr>
          <w:rFonts w:ascii="Times New Roman" w:hAnsi="Times New Roman" w:cs="Times New Roman"/>
          <w:sz w:val="28"/>
          <w:szCs w:val="28"/>
        </w:rPr>
        <w:t xml:space="preserve"> </w:t>
      </w:r>
      <w:r w:rsidRPr="00F43276">
        <w:rPr>
          <w:rFonts w:ascii="Times New Roman" w:hAnsi="Times New Roman" w:cs="Times New Roman"/>
          <w:sz w:val="28"/>
          <w:szCs w:val="28"/>
        </w:rPr>
        <w:t>Максимальный срок ожидания в очереди при подаче заявления на предоставление муниципальной услуги и при получении результата предоста</w:t>
      </w:r>
      <w:r w:rsidRPr="00F43276">
        <w:rPr>
          <w:rFonts w:ascii="Times New Roman" w:hAnsi="Times New Roman" w:cs="Times New Roman"/>
          <w:sz w:val="28"/>
          <w:szCs w:val="28"/>
        </w:rPr>
        <w:t>в</w:t>
      </w:r>
      <w:r w:rsidRPr="00F43276">
        <w:rPr>
          <w:rFonts w:ascii="Times New Roman" w:hAnsi="Times New Roman" w:cs="Times New Roman"/>
          <w:sz w:val="28"/>
          <w:szCs w:val="28"/>
        </w:rPr>
        <w:t>ления муниципальной услуги.</w:t>
      </w:r>
    </w:p>
    <w:p w:rsidR="002541AD" w:rsidRPr="00F43276" w:rsidRDefault="002541AD" w:rsidP="00F43276">
      <w:pPr>
        <w:pStyle w:val="ConsPlusNormal"/>
        <w:widowControl/>
        <w:tabs>
          <w:tab w:val="left" w:pos="851"/>
          <w:tab w:val="left" w:pos="993"/>
        </w:tabs>
        <w:ind w:firstLine="709"/>
        <w:jc w:val="both"/>
        <w:rPr>
          <w:rFonts w:ascii="Times New Roman" w:hAnsi="Times New Roman" w:cs="Times New Roman"/>
          <w:sz w:val="28"/>
          <w:szCs w:val="28"/>
        </w:rPr>
      </w:pPr>
      <w:r w:rsidRPr="00F43276">
        <w:rPr>
          <w:rFonts w:ascii="Times New Roman" w:hAnsi="Times New Roman" w:cs="Times New Roman"/>
          <w:sz w:val="28"/>
          <w:szCs w:val="28"/>
        </w:rPr>
        <w:t>Максимальный срок ожидания в очереди при подаче заявления на пр</w:t>
      </w:r>
      <w:r w:rsidRPr="00F43276">
        <w:rPr>
          <w:rFonts w:ascii="Times New Roman" w:hAnsi="Times New Roman" w:cs="Times New Roman"/>
          <w:sz w:val="28"/>
          <w:szCs w:val="28"/>
        </w:rPr>
        <w:t>е</w:t>
      </w:r>
      <w:r w:rsidRPr="00F43276">
        <w:rPr>
          <w:rFonts w:ascii="Times New Roman" w:hAnsi="Times New Roman" w:cs="Times New Roman"/>
          <w:sz w:val="28"/>
          <w:szCs w:val="28"/>
        </w:rPr>
        <w:t>доставление муниципальной услуги и при получении результата предоставл</w:t>
      </w:r>
      <w:r w:rsidRPr="00F43276">
        <w:rPr>
          <w:rFonts w:ascii="Times New Roman" w:hAnsi="Times New Roman" w:cs="Times New Roman"/>
          <w:sz w:val="28"/>
          <w:szCs w:val="28"/>
        </w:rPr>
        <w:t>е</w:t>
      </w:r>
      <w:r w:rsidRPr="00F43276">
        <w:rPr>
          <w:rFonts w:ascii="Times New Roman" w:hAnsi="Times New Roman" w:cs="Times New Roman"/>
          <w:sz w:val="28"/>
          <w:szCs w:val="28"/>
        </w:rPr>
        <w:t>ния муниципальной услуги не должен превышать 15 минут.</w:t>
      </w:r>
    </w:p>
    <w:p w:rsidR="002541AD" w:rsidRPr="00F43276" w:rsidRDefault="002541AD" w:rsidP="00F43276">
      <w:pPr>
        <w:pStyle w:val="ConsPlusNormal"/>
        <w:widowControl/>
        <w:tabs>
          <w:tab w:val="left" w:pos="851"/>
          <w:tab w:val="left" w:pos="993"/>
        </w:tabs>
        <w:ind w:firstLine="709"/>
        <w:jc w:val="both"/>
        <w:rPr>
          <w:rFonts w:ascii="Times New Roman" w:hAnsi="Times New Roman" w:cs="Times New Roman"/>
          <w:sz w:val="28"/>
          <w:szCs w:val="28"/>
        </w:rPr>
      </w:pPr>
      <w:r w:rsidRPr="00F43276">
        <w:rPr>
          <w:rFonts w:ascii="Times New Roman" w:hAnsi="Times New Roman" w:cs="Times New Roman"/>
          <w:sz w:val="28"/>
          <w:szCs w:val="28"/>
        </w:rPr>
        <w:t>2.13.</w:t>
      </w:r>
      <w:r w:rsidR="009D01FC">
        <w:rPr>
          <w:rFonts w:ascii="Times New Roman" w:hAnsi="Times New Roman" w:cs="Times New Roman"/>
          <w:sz w:val="28"/>
          <w:szCs w:val="28"/>
        </w:rPr>
        <w:t xml:space="preserve"> </w:t>
      </w:r>
      <w:r w:rsidRPr="00F43276">
        <w:rPr>
          <w:rFonts w:ascii="Times New Roman" w:hAnsi="Times New Roman" w:cs="Times New Roman"/>
          <w:sz w:val="28"/>
          <w:szCs w:val="28"/>
        </w:rPr>
        <w:t>Срок регистрации заявления заявителя на предоставление муниц</w:t>
      </w:r>
      <w:r w:rsidRPr="00F43276">
        <w:rPr>
          <w:rFonts w:ascii="Times New Roman" w:hAnsi="Times New Roman" w:cs="Times New Roman"/>
          <w:sz w:val="28"/>
          <w:szCs w:val="28"/>
        </w:rPr>
        <w:t>и</w:t>
      </w:r>
      <w:r w:rsidRPr="00F43276">
        <w:rPr>
          <w:rFonts w:ascii="Times New Roman" w:hAnsi="Times New Roman" w:cs="Times New Roman"/>
          <w:sz w:val="28"/>
          <w:szCs w:val="28"/>
        </w:rPr>
        <w:t xml:space="preserve">пальной услуги: </w:t>
      </w:r>
    </w:p>
    <w:p w:rsidR="002541AD" w:rsidRPr="00F43276" w:rsidRDefault="002541AD" w:rsidP="00F43276">
      <w:pPr>
        <w:tabs>
          <w:tab w:val="left" w:pos="851"/>
          <w:tab w:val="left" w:pos="993"/>
        </w:tabs>
        <w:autoSpaceDE w:val="0"/>
        <w:autoSpaceDN w:val="0"/>
        <w:adjustRightInd w:val="0"/>
        <w:ind w:firstLine="709"/>
        <w:jc w:val="both"/>
      </w:pPr>
      <w:r w:rsidRPr="00F43276">
        <w:t>поступившее заявление заявителя регистрируется в день поступления, время регистрации запроса заявителя о предоставлении услуги составляет 10 минут.</w:t>
      </w:r>
    </w:p>
    <w:p w:rsidR="002541AD" w:rsidRPr="00F43276" w:rsidRDefault="002541AD" w:rsidP="00F43276">
      <w:pPr>
        <w:tabs>
          <w:tab w:val="left" w:pos="851"/>
          <w:tab w:val="left" w:pos="993"/>
        </w:tabs>
        <w:ind w:firstLine="709"/>
        <w:jc w:val="both"/>
      </w:pPr>
      <w:r w:rsidRPr="00F43276">
        <w:t>2.14.</w:t>
      </w:r>
      <w:r w:rsidR="009D01FC">
        <w:t xml:space="preserve"> </w:t>
      </w:r>
      <w:r w:rsidRPr="00F43276">
        <w:t>Требования к месту предоставления муниципальной услуги:</w:t>
      </w:r>
    </w:p>
    <w:p w:rsidR="002541AD" w:rsidRPr="00F43276" w:rsidRDefault="002541AD" w:rsidP="00F43276">
      <w:pPr>
        <w:tabs>
          <w:tab w:val="left" w:pos="851"/>
          <w:tab w:val="left" w:pos="993"/>
        </w:tabs>
        <w:autoSpaceDE w:val="0"/>
        <w:autoSpaceDN w:val="0"/>
        <w:adjustRightInd w:val="0"/>
        <w:ind w:firstLine="709"/>
        <w:jc w:val="both"/>
      </w:pPr>
      <w:r w:rsidRPr="00F43276">
        <w:t>2.14.1. Требования к местам для информирования.</w:t>
      </w:r>
    </w:p>
    <w:p w:rsidR="002541AD" w:rsidRPr="00F43276" w:rsidRDefault="002541AD" w:rsidP="00F43276">
      <w:pPr>
        <w:tabs>
          <w:tab w:val="left" w:pos="851"/>
          <w:tab w:val="left" w:pos="993"/>
        </w:tabs>
        <w:autoSpaceDE w:val="0"/>
        <w:autoSpaceDN w:val="0"/>
        <w:adjustRightInd w:val="0"/>
        <w:ind w:firstLine="709"/>
        <w:jc w:val="both"/>
      </w:pPr>
      <w:r w:rsidRPr="00F43276">
        <w:t>Места информирования в Службе, предназначенные для ознакомления заявителей с информационными материалами, оборудуются:</w:t>
      </w:r>
    </w:p>
    <w:p w:rsidR="002541AD" w:rsidRPr="00F43276" w:rsidRDefault="002541AD" w:rsidP="00F43276">
      <w:pPr>
        <w:tabs>
          <w:tab w:val="left" w:pos="851"/>
          <w:tab w:val="left" w:pos="993"/>
        </w:tabs>
        <w:autoSpaceDE w:val="0"/>
        <w:autoSpaceDN w:val="0"/>
        <w:adjustRightInd w:val="0"/>
        <w:ind w:firstLine="709"/>
        <w:jc w:val="both"/>
      </w:pPr>
      <w:r w:rsidRPr="00F43276">
        <w:t>информационными стендами, которые должны содержать информацию по вопросам предоставления муниципальной услуги, извлечения из нормати</w:t>
      </w:r>
      <w:r w:rsidRPr="00F43276">
        <w:t>в</w:t>
      </w:r>
      <w:r w:rsidRPr="00F43276">
        <w:t>н</w:t>
      </w:r>
      <w:r w:rsidR="00240252">
        <w:t>ых</w:t>
      </w:r>
      <w:r w:rsidRPr="00F43276">
        <w:t xml:space="preserve"> правовых актов, содержащих нормы, регулирующие деятельность по пр</w:t>
      </w:r>
      <w:r w:rsidRPr="00F43276">
        <w:t>е</w:t>
      </w:r>
      <w:r w:rsidRPr="00F43276">
        <w:t>доставлению муниципальной услуги, образцы заполнения документов, необх</w:t>
      </w:r>
      <w:r w:rsidRPr="00F43276">
        <w:t>о</w:t>
      </w:r>
      <w:r w:rsidRPr="00F43276">
        <w:t xml:space="preserve">димых для получения муниципальной услуги, текст </w:t>
      </w:r>
      <w:r w:rsidR="00240252">
        <w:t>а</w:t>
      </w:r>
      <w:r w:rsidRPr="00F43276">
        <w:t>дминистративного регл</w:t>
      </w:r>
      <w:r w:rsidRPr="00F43276">
        <w:t>а</w:t>
      </w:r>
      <w:r w:rsidRPr="00F43276">
        <w:t>мента, иную информацию по вопросам предоставления муниципальной услуги;</w:t>
      </w:r>
    </w:p>
    <w:p w:rsidR="002541AD" w:rsidRPr="00F43276" w:rsidRDefault="002541AD" w:rsidP="00F43276">
      <w:pPr>
        <w:tabs>
          <w:tab w:val="left" w:pos="851"/>
          <w:tab w:val="left" w:pos="993"/>
        </w:tabs>
        <w:autoSpaceDE w:val="0"/>
        <w:autoSpaceDN w:val="0"/>
        <w:adjustRightInd w:val="0"/>
        <w:ind w:firstLine="709"/>
        <w:jc w:val="both"/>
      </w:pPr>
      <w:r w:rsidRPr="00F43276">
        <w:t>стульями и столами для возможности оформления документов.</w:t>
      </w:r>
    </w:p>
    <w:p w:rsidR="002541AD" w:rsidRPr="00F43276" w:rsidRDefault="002541AD" w:rsidP="00F43276">
      <w:pPr>
        <w:tabs>
          <w:tab w:val="left" w:pos="851"/>
          <w:tab w:val="left" w:pos="993"/>
        </w:tabs>
        <w:autoSpaceDE w:val="0"/>
        <w:autoSpaceDN w:val="0"/>
        <w:adjustRightInd w:val="0"/>
        <w:ind w:firstLine="709"/>
        <w:jc w:val="both"/>
      </w:pPr>
      <w:r w:rsidRPr="00F43276">
        <w:t>2.14.2. Требования к местам для ожидания:</w:t>
      </w:r>
    </w:p>
    <w:p w:rsidR="002541AD" w:rsidRPr="00F43276" w:rsidRDefault="002541AD" w:rsidP="00F43276">
      <w:pPr>
        <w:tabs>
          <w:tab w:val="left" w:pos="284"/>
          <w:tab w:val="left" w:pos="993"/>
        </w:tabs>
        <w:autoSpaceDE w:val="0"/>
        <w:autoSpaceDN w:val="0"/>
        <w:adjustRightInd w:val="0"/>
        <w:ind w:firstLine="709"/>
        <w:jc w:val="both"/>
      </w:pPr>
      <w:r w:rsidRPr="00F43276">
        <w:t>места ожидания в очереди на предоставление или получение документов должны соответствовать комфортным условиям для заявителей. Места ожид</w:t>
      </w:r>
      <w:r w:rsidRPr="00F43276">
        <w:t>а</w:t>
      </w:r>
      <w:r w:rsidRPr="00F43276">
        <w:t>ния оборудуются стульями. В местах ожидания на видном месте размещаются схемы расположения средств пожаротушения и путей эвакуации заяви</w:t>
      </w:r>
      <w:r w:rsidR="00240252">
        <w:t>телей и специалистов;</w:t>
      </w:r>
    </w:p>
    <w:p w:rsidR="002541AD" w:rsidRPr="00F43276" w:rsidRDefault="002541AD" w:rsidP="00F43276">
      <w:pPr>
        <w:tabs>
          <w:tab w:val="left" w:pos="284"/>
          <w:tab w:val="left" w:pos="993"/>
        </w:tabs>
        <w:autoSpaceDE w:val="0"/>
        <w:autoSpaceDN w:val="0"/>
        <w:adjustRightInd w:val="0"/>
        <w:ind w:firstLine="709"/>
        <w:jc w:val="both"/>
      </w:pPr>
      <w:r w:rsidRPr="00F43276">
        <w:t>места для заполнения документов должны быть оборудованы стульями, столами (стойками) и должны обеспечиваться образцами заполнения докуме</w:t>
      </w:r>
      <w:r w:rsidRPr="00F43276">
        <w:t>н</w:t>
      </w:r>
      <w:r w:rsidR="00240252">
        <w:t>тов.</w:t>
      </w:r>
    </w:p>
    <w:p w:rsidR="002541AD" w:rsidRPr="00F43276" w:rsidRDefault="002541AD" w:rsidP="00F43276">
      <w:pPr>
        <w:tabs>
          <w:tab w:val="left" w:pos="851"/>
          <w:tab w:val="left" w:pos="993"/>
        </w:tabs>
        <w:autoSpaceDE w:val="0"/>
        <w:autoSpaceDN w:val="0"/>
        <w:adjustRightInd w:val="0"/>
        <w:ind w:firstLine="709"/>
        <w:jc w:val="both"/>
      </w:pPr>
      <w:r w:rsidRPr="00F43276">
        <w:t>2.14.3. Требо</w:t>
      </w:r>
      <w:r w:rsidR="00240252">
        <w:t>вания к месту приема заявителей.</w:t>
      </w:r>
    </w:p>
    <w:p w:rsidR="002541AD" w:rsidRPr="00F43276" w:rsidRDefault="002541AD" w:rsidP="00F43276">
      <w:pPr>
        <w:tabs>
          <w:tab w:val="left" w:pos="851"/>
          <w:tab w:val="left" w:pos="993"/>
        </w:tabs>
        <w:autoSpaceDE w:val="0"/>
        <w:autoSpaceDN w:val="0"/>
        <w:adjustRightInd w:val="0"/>
        <w:ind w:firstLine="709"/>
        <w:jc w:val="both"/>
      </w:pPr>
      <w:r w:rsidRPr="00F43276">
        <w:t>Консультирование (представление справочной информации) заявителей</w:t>
      </w:r>
      <w:r w:rsidR="00240252">
        <w:t xml:space="preserve">  </w:t>
      </w:r>
      <w:r w:rsidRPr="00F43276">
        <w:t>и прием заявлений о предоставлении муниципальных услуг и всего комплекта документов, необходимых для предоставления муниципальной услуги, осущ</w:t>
      </w:r>
      <w:r w:rsidRPr="00F43276">
        <w:t>е</w:t>
      </w:r>
      <w:r w:rsidR="00240252">
        <w:t>ствляется в кабинете 405.</w:t>
      </w:r>
    </w:p>
    <w:p w:rsidR="002541AD" w:rsidRPr="00F43276" w:rsidRDefault="002541AD" w:rsidP="00F43276">
      <w:pPr>
        <w:tabs>
          <w:tab w:val="left" w:pos="851"/>
          <w:tab w:val="left" w:pos="993"/>
        </w:tabs>
        <w:autoSpaceDE w:val="0"/>
        <w:autoSpaceDN w:val="0"/>
        <w:adjustRightInd w:val="0"/>
        <w:ind w:firstLine="709"/>
        <w:jc w:val="both"/>
      </w:pPr>
      <w:r w:rsidRPr="00F43276">
        <w:t>Кабинет приема заявителей должен быть оборудован информационными табличками (вывесками) с указанием:</w:t>
      </w:r>
    </w:p>
    <w:p w:rsidR="002541AD" w:rsidRPr="00F43276" w:rsidRDefault="002541AD" w:rsidP="00F43276">
      <w:pPr>
        <w:tabs>
          <w:tab w:val="left" w:pos="284"/>
          <w:tab w:val="left" w:pos="993"/>
        </w:tabs>
        <w:autoSpaceDE w:val="0"/>
        <w:autoSpaceDN w:val="0"/>
        <w:adjustRightInd w:val="0"/>
        <w:ind w:firstLine="709"/>
        <w:jc w:val="both"/>
      </w:pPr>
      <w:r w:rsidRPr="00F43276">
        <w:t>номера кабинета;</w:t>
      </w:r>
    </w:p>
    <w:p w:rsidR="002541AD" w:rsidRPr="00F43276" w:rsidRDefault="002541AD" w:rsidP="00F43276">
      <w:pPr>
        <w:tabs>
          <w:tab w:val="left" w:pos="284"/>
          <w:tab w:val="left" w:pos="993"/>
        </w:tabs>
        <w:autoSpaceDE w:val="0"/>
        <w:autoSpaceDN w:val="0"/>
        <w:adjustRightInd w:val="0"/>
        <w:ind w:firstLine="709"/>
        <w:jc w:val="both"/>
      </w:pPr>
      <w:r w:rsidRPr="00F43276">
        <w:t>фамилии, имени, отчества и должности специалиста, предоставляющего муниципальную услугу;</w:t>
      </w:r>
    </w:p>
    <w:p w:rsidR="002541AD" w:rsidRPr="00F43276" w:rsidRDefault="002541AD" w:rsidP="00F43276">
      <w:pPr>
        <w:tabs>
          <w:tab w:val="left" w:pos="284"/>
          <w:tab w:val="left" w:pos="993"/>
        </w:tabs>
        <w:autoSpaceDE w:val="0"/>
        <w:autoSpaceDN w:val="0"/>
        <w:adjustRightInd w:val="0"/>
        <w:ind w:firstLine="709"/>
        <w:jc w:val="both"/>
      </w:pPr>
      <w:r w:rsidRPr="00F43276">
        <w:t>графика работы.</w:t>
      </w:r>
    </w:p>
    <w:p w:rsidR="002541AD" w:rsidRDefault="002541AD" w:rsidP="00240252">
      <w:pPr>
        <w:pStyle w:val="ConsPlusNormal"/>
        <w:widowControl/>
        <w:tabs>
          <w:tab w:val="left" w:pos="851"/>
          <w:tab w:val="left" w:pos="993"/>
        </w:tabs>
        <w:ind w:firstLine="709"/>
        <w:jc w:val="both"/>
        <w:rPr>
          <w:rFonts w:ascii="Times New Roman" w:hAnsi="Times New Roman" w:cs="Times New Roman"/>
          <w:sz w:val="28"/>
          <w:szCs w:val="28"/>
        </w:rPr>
      </w:pPr>
      <w:r w:rsidRPr="00F43276">
        <w:rPr>
          <w:rFonts w:ascii="Times New Roman" w:hAnsi="Times New Roman" w:cs="Times New Roman"/>
          <w:sz w:val="28"/>
          <w:szCs w:val="28"/>
        </w:rPr>
        <w:lastRenderedPageBreak/>
        <w:t>Помещения, в которых предоставляется муниципальная услуга, оборуд</w:t>
      </w:r>
      <w:r w:rsidRPr="00F43276">
        <w:rPr>
          <w:rFonts w:ascii="Times New Roman" w:hAnsi="Times New Roman" w:cs="Times New Roman"/>
          <w:sz w:val="28"/>
          <w:szCs w:val="28"/>
        </w:rPr>
        <w:t>у</w:t>
      </w:r>
      <w:r w:rsidRPr="00F43276">
        <w:rPr>
          <w:rFonts w:ascii="Times New Roman" w:hAnsi="Times New Roman" w:cs="Times New Roman"/>
          <w:sz w:val="28"/>
          <w:szCs w:val="28"/>
        </w:rPr>
        <w:t xml:space="preserve">ются противопожарной системой и средствами пожаротушения, системой </w:t>
      </w:r>
      <w:r w:rsidR="00240252">
        <w:rPr>
          <w:rFonts w:ascii="Times New Roman" w:hAnsi="Times New Roman" w:cs="Times New Roman"/>
          <w:sz w:val="28"/>
          <w:szCs w:val="28"/>
        </w:rPr>
        <w:t xml:space="preserve">          </w:t>
      </w:r>
      <w:r w:rsidRPr="00F43276">
        <w:rPr>
          <w:rFonts w:ascii="Times New Roman" w:hAnsi="Times New Roman" w:cs="Times New Roman"/>
          <w:sz w:val="28"/>
          <w:szCs w:val="28"/>
        </w:rPr>
        <w:t>охраны. Данные помещения должны соответствовать санитарно-эпидемиологическим правилам и нормам.</w:t>
      </w:r>
    </w:p>
    <w:p w:rsidR="002541AD" w:rsidRPr="00F43276" w:rsidRDefault="002541AD" w:rsidP="00F43276">
      <w:pPr>
        <w:pStyle w:val="ConsPlusNormal"/>
        <w:widowControl/>
        <w:tabs>
          <w:tab w:val="left" w:pos="851"/>
          <w:tab w:val="left" w:pos="993"/>
        </w:tabs>
        <w:ind w:firstLine="709"/>
        <w:jc w:val="both"/>
        <w:rPr>
          <w:rFonts w:ascii="Times New Roman" w:hAnsi="Times New Roman" w:cs="Times New Roman"/>
          <w:sz w:val="28"/>
          <w:szCs w:val="28"/>
        </w:rPr>
      </w:pPr>
      <w:r w:rsidRPr="00F43276">
        <w:rPr>
          <w:rFonts w:ascii="Times New Roman" w:hAnsi="Times New Roman" w:cs="Times New Roman"/>
          <w:sz w:val="28"/>
          <w:szCs w:val="28"/>
        </w:rPr>
        <w:t>Рабочее место специалиста, принимающего участие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w:t>
      </w:r>
      <w:r w:rsidRPr="00F43276">
        <w:rPr>
          <w:rFonts w:ascii="Times New Roman" w:hAnsi="Times New Roman" w:cs="Times New Roman"/>
          <w:sz w:val="28"/>
          <w:szCs w:val="28"/>
        </w:rPr>
        <w:t>е</w:t>
      </w:r>
      <w:r w:rsidRPr="00F43276">
        <w:rPr>
          <w:rFonts w:ascii="Times New Roman" w:hAnsi="Times New Roman" w:cs="Times New Roman"/>
          <w:sz w:val="28"/>
          <w:szCs w:val="28"/>
        </w:rPr>
        <w:t>чатающим и сканирующим устройствам.</w:t>
      </w:r>
    </w:p>
    <w:p w:rsidR="002541AD" w:rsidRPr="00F43276" w:rsidRDefault="002541AD" w:rsidP="00F43276">
      <w:pPr>
        <w:tabs>
          <w:tab w:val="left" w:pos="851"/>
          <w:tab w:val="left" w:pos="993"/>
          <w:tab w:val="left" w:pos="1080"/>
        </w:tabs>
        <w:autoSpaceDE w:val="0"/>
        <w:autoSpaceDN w:val="0"/>
        <w:adjustRightInd w:val="0"/>
        <w:ind w:firstLine="709"/>
        <w:jc w:val="both"/>
      </w:pPr>
      <w:r w:rsidRPr="00F43276">
        <w:t>В целях обеспечения конфиденциальности сведений одним специалистом одновременно ведется прием только одного заявителя. Одновременное ко</w:t>
      </w:r>
      <w:r w:rsidRPr="00F43276">
        <w:t>н</w:t>
      </w:r>
      <w:r w:rsidRPr="00F43276">
        <w:t>сультирование и (или) прием двух или более заявителей не допускается.</w:t>
      </w:r>
    </w:p>
    <w:p w:rsidR="002541AD" w:rsidRPr="00F43276" w:rsidRDefault="002541AD" w:rsidP="00F43276">
      <w:pPr>
        <w:shd w:val="clear" w:color="auto" w:fill="FFFFFF"/>
        <w:tabs>
          <w:tab w:val="left" w:pos="851"/>
          <w:tab w:val="left" w:pos="993"/>
        </w:tabs>
        <w:autoSpaceDE w:val="0"/>
        <w:autoSpaceDN w:val="0"/>
        <w:adjustRightInd w:val="0"/>
        <w:ind w:firstLine="709"/>
        <w:jc w:val="both"/>
      </w:pPr>
      <w:r w:rsidRPr="00F43276">
        <w:t>2.15.</w:t>
      </w:r>
      <w:r w:rsidR="00240252">
        <w:t xml:space="preserve"> </w:t>
      </w:r>
      <w:r w:rsidRPr="00F43276">
        <w:t xml:space="preserve">Показатели доступности </w:t>
      </w:r>
      <w:r w:rsidR="00240252">
        <w:t>и качества муниципальной услуги:</w:t>
      </w:r>
    </w:p>
    <w:p w:rsidR="002541AD" w:rsidRPr="00F43276" w:rsidRDefault="002541AD" w:rsidP="00F43276">
      <w:pPr>
        <w:tabs>
          <w:tab w:val="left" w:pos="284"/>
        </w:tabs>
        <w:autoSpaceDE w:val="0"/>
        <w:autoSpaceDN w:val="0"/>
        <w:adjustRightInd w:val="0"/>
        <w:ind w:firstLine="709"/>
        <w:jc w:val="both"/>
      </w:pPr>
      <w:r w:rsidRPr="00F43276">
        <w:t>транспортная доступность к местам предоставления муниципальной у</w:t>
      </w:r>
      <w:r w:rsidRPr="00F43276">
        <w:t>с</w:t>
      </w:r>
      <w:r w:rsidRPr="00F43276">
        <w:t>луги;</w:t>
      </w:r>
    </w:p>
    <w:p w:rsidR="002541AD" w:rsidRPr="00F43276" w:rsidRDefault="002541AD" w:rsidP="00F43276">
      <w:pPr>
        <w:tabs>
          <w:tab w:val="left" w:pos="284"/>
        </w:tabs>
        <w:autoSpaceDE w:val="0"/>
        <w:autoSpaceDN w:val="0"/>
        <w:adjustRightInd w:val="0"/>
        <w:ind w:firstLine="709"/>
        <w:jc w:val="both"/>
      </w:pPr>
      <w:r w:rsidRPr="00F43276">
        <w:t>минимальный перечень документов, требуемых для получения муниц</w:t>
      </w:r>
      <w:r w:rsidRPr="00F43276">
        <w:t>и</w:t>
      </w:r>
      <w:r w:rsidRPr="00F43276">
        <w:t>пальной услуги;</w:t>
      </w:r>
    </w:p>
    <w:p w:rsidR="002541AD" w:rsidRPr="00F43276" w:rsidRDefault="002541AD" w:rsidP="00F43276">
      <w:pPr>
        <w:tabs>
          <w:tab w:val="left" w:pos="284"/>
        </w:tabs>
        <w:autoSpaceDE w:val="0"/>
        <w:autoSpaceDN w:val="0"/>
        <w:adjustRightInd w:val="0"/>
        <w:ind w:firstLine="709"/>
        <w:jc w:val="both"/>
      </w:pPr>
      <w:r w:rsidRPr="00F43276">
        <w:t xml:space="preserve">наличие информации о порядке предоставления муниципальной услуги на официальном </w:t>
      </w:r>
      <w:r w:rsidR="00240252">
        <w:t>веб-</w:t>
      </w:r>
      <w:r w:rsidRPr="00F43276">
        <w:t xml:space="preserve">сайте администрации района в разделе </w:t>
      </w:r>
      <w:r w:rsidR="00240252">
        <w:t>«</w:t>
      </w:r>
      <w:r w:rsidRPr="00F43276">
        <w:t>Муниципальные услуги</w:t>
      </w:r>
      <w:r w:rsidR="00240252">
        <w:t>»</w:t>
      </w:r>
      <w:r w:rsidRPr="00F43276">
        <w:t>;</w:t>
      </w:r>
    </w:p>
    <w:p w:rsidR="002541AD" w:rsidRPr="00F43276" w:rsidRDefault="002541AD" w:rsidP="00F43276">
      <w:pPr>
        <w:tabs>
          <w:tab w:val="left" w:pos="284"/>
        </w:tabs>
        <w:autoSpaceDE w:val="0"/>
        <w:autoSpaceDN w:val="0"/>
        <w:adjustRightInd w:val="0"/>
        <w:ind w:firstLine="709"/>
        <w:jc w:val="both"/>
      </w:pPr>
      <w:r w:rsidRPr="00F43276">
        <w:t>соблюдение стандарта предоставления муниципальной услуги;</w:t>
      </w:r>
    </w:p>
    <w:p w:rsidR="002541AD" w:rsidRPr="00F43276" w:rsidRDefault="002541AD" w:rsidP="00F43276">
      <w:pPr>
        <w:tabs>
          <w:tab w:val="left" w:pos="284"/>
        </w:tabs>
        <w:autoSpaceDE w:val="0"/>
        <w:autoSpaceDN w:val="0"/>
        <w:adjustRightInd w:val="0"/>
        <w:ind w:firstLine="709"/>
        <w:jc w:val="both"/>
      </w:pPr>
      <w:r w:rsidRPr="00F43276">
        <w:t>достоверность информации о предоставлении муниципальной услуги;</w:t>
      </w:r>
    </w:p>
    <w:p w:rsidR="002541AD" w:rsidRPr="00F43276" w:rsidRDefault="002541AD" w:rsidP="00F43276">
      <w:pPr>
        <w:tabs>
          <w:tab w:val="left" w:pos="284"/>
        </w:tabs>
        <w:autoSpaceDE w:val="0"/>
        <w:autoSpaceDN w:val="0"/>
        <w:adjustRightInd w:val="0"/>
        <w:ind w:firstLine="709"/>
        <w:jc w:val="both"/>
      </w:pPr>
      <w:r w:rsidRPr="00F43276">
        <w:t>наличие различных каналов получения муниципальной услуги: по почте, электронной почте, лично;</w:t>
      </w:r>
    </w:p>
    <w:p w:rsidR="002541AD" w:rsidRPr="00F43276" w:rsidRDefault="002541AD" w:rsidP="00F43276">
      <w:pPr>
        <w:tabs>
          <w:tab w:val="left" w:pos="284"/>
        </w:tabs>
        <w:autoSpaceDE w:val="0"/>
        <w:autoSpaceDN w:val="0"/>
        <w:adjustRightInd w:val="0"/>
        <w:ind w:firstLine="709"/>
        <w:jc w:val="both"/>
      </w:pPr>
      <w:r w:rsidRPr="00F43276">
        <w:t>обеспечение предоставления муниципальной услуги с использованием возможностей единого портала государственных и муниципальных услуг;</w:t>
      </w:r>
    </w:p>
    <w:p w:rsidR="002541AD" w:rsidRPr="00F43276" w:rsidRDefault="002541AD" w:rsidP="00F43276">
      <w:pPr>
        <w:tabs>
          <w:tab w:val="left" w:pos="284"/>
        </w:tabs>
        <w:ind w:firstLine="709"/>
        <w:jc w:val="both"/>
      </w:pPr>
      <w:r w:rsidRPr="00F43276">
        <w:t>отсутствие жалоб, поданных в установленном порядке на решения или действия (бездействия), принятые или осуществленные при предоставлении муниципальной услуги.</w:t>
      </w:r>
    </w:p>
    <w:p w:rsidR="002541AD" w:rsidRPr="00434E90" w:rsidRDefault="002541AD" w:rsidP="002541AD">
      <w:pPr>
        <w:ind w:firstLine="709"/>
        <w:jc w:val="center"/>
      </w:pPr>
    </w:p>
    <w:p w:rsidR="00066F01" w:rsidRPr="00BC0257" w:rsidRDefault="00240252" w:rsidP="00066F01">
      <w:pPr>
        <w:tabs>
          <w:tab w:val="left" w:pos="1260"/>
          <w:tab w:val="left" w:pos="7200"/>
        </w:tabs>
        <w:jc w:val="center"/>
        <w:rPr>
          <w:b/>
        </w:rPr>
      </w:pPr>
      <w:r w:rsidRPr="00240252">
        <w:rPr>
          <w:b/>
          <w:bCs/>
          <w:lang w:val="en-US"/>
        </w:rPr>
        <w:t>III</w:t>
      </w:r>
      <w:r w:rsidRPr="008D78B7">
        <w:rPr>
          <w:b/>
          <w:bCs/>
        </w:rPr>
        <w:t xml:space="preserve">. </w:t>
      </w:r>
      <w:r w:rsidR="00066F01" w:rsidRPr="00BC0257">
        <w:rPr>
          <w:b/>
        </w:rPr>
        <w:t xml:space="preserve">Состав, последовательность и сроки выполнения </w:t>
      </w:r>
    </w:p>
    <w:p w:rsidR="00066F01" w:rsidRDefault="00066F01" w:rsidP="00066F01">
      <w:pPr>
        <w:tabs>
          <w:tab w:val="left" w:pos="1260"/>
          <w:tab w:val="left" w:pos="7200"/>
        </w:tabs>
        <w:jc w:val="center"/>
        <w:rPr>
          <w:b/>
        </w:rPr>
      </w:pPr>
      <w:r w:rsidRPr="00BC0257">
        <w:rPr>
          <w:b/>
        </w:rPr>
        <w:t>административных процедур, тре</w:t>
      </w:r>
      <w:r>
        <w:rPr>
          <w:b/>
        </w:rPr>
        <w:t>бования к порядку их выполнения</w:t>
      </w:r>
      <w:r w:rsidRPr="00BC0257">
        <w:rPr>
          <w:b/>
        </w:rPr>
        <w:t xml:space="preserve"> </w:t>
      </w:r>
    </w:p>
    <w:p w:rsidR="00066F01" w:rsidRPr="00BC0257" w:rsidRDefault="00066F01" w:rsidP="00066F01">
      <w:pPr>
        <w:tabs>
          <w:tab w:val="left" w:pos="1260"/>
          <w:tab w:val="left" w:pos="7200"/>
        </w:tabs>
        <w:jc w:val="center"/>
        <w:rPr>
          <w:b/>
        </w:rPr>
      </w:pPr>
    </w:p>
    <w:p w:rsidR="00240252" w:rsidRDefault="002541AD" w:rsidP="00240252">
      <w:pPr>
        <w:tabs>
          <w:tab w:val="left" w:pos="993"/>
        </w:tabs>
        <w:autoSpaceDE w:val="0"/>
        <w:autoSpaceDN w:val="0"/>
        <w:adjustRightInd w:val="0"/>
        <w:ind w:firstLine="709"/>
        <w:jc w:val="both"/>
      </w:pPr>
      <w:r w:rsidRPr="00434E90">
        <w:t>3.1.</w:t>
      </w:r>
      <w:r w:rsidR="00240252">
        <w:t xml:space="preserve"> Предоставление</w:t>
      </w:r>
      <w:r w:rsidR="00240252" w:rsidRPr="00F43276">
        <w:t xml:space="preserve"> муниципальной услуги</w:t>
      </w:r>
      <w:r w:rsidR="00240252">
        <w:t xml:space="preserve"> включает в себя последов</w:t>
      </w:r>
      <w:r w:rsidR="00240252">
        <w:t>а</w:t>
      </w:r>
      <w:r w:rsidR="00240252">
        <w:t>тельность следующих административных процедур:</w:t>
      </w:r>
    </w:p>
    <w:p w:rsidR="00240252" w:rsidRDefault="00240252" w:rsidP="00240252">
      <w:pPr>
        <w:tabs>
          <w:tab w:val="left" w:pos="993"/>
        </w:tabs>
        <w:autoSpaceDE w:val="0"/>
        <w:autoSpaceDN w:val="0"/>
        <w:adjustRightInd w:val="0"/>
        <w:ind w:firstLine="709"/>
        <w:jc w:val="both"/>
      </w:pPr>
      <w:r>
        <w:t>предоставление муниципальной услуги при личном обращении заявителя;</w:t>
      </w:r>
    </w:p>
    <w:p w:rsidR="00240252" w:rsidRDefault="00240252" w:rsidP="00240252">
      <w:pPr>
        <w:tabs>
          <w:tab w:val="left" w:pos="993"/>
        </w:tabs>
        <w:autoSpaceDE w:val="0"/>
        <w:autoSpaceDN w:val="0"/>
        <w:adjustRightInd w:val="0"/>
        <w:ind w:firstLine="709"/>
        <w:jc w:val="both"/>
      </w:pPr>
      <w:r>
        <w:t>предоставление муниципальной услуги при</w:t>
      </w:r>
      <w:r w:rsidR="00E33BF9">
        <w:t xml:space="preserve"> </w:t>
      </w:r>
      <w:r>
        <w:t>п</w:t>
      </w:r>
      <w:r w:rsidR="00E33BF9">
        <w:t>и</w:t>
      </w:r>
      <w:r>
        <w:t>с</w:t>
      </w:r>
      <w:r w:rsidR="00E33BF9">
        <w:t>ьме</w:t>
      </w:r>
      <w:r>
        <w:t>нном обращении</w:t>
      </w:r>
      <w:r w:rsidR="00E33BF9">
        <w:t xml:space="preserve"> за</w:t>
      </w:r>
      <w:r w:rsidR="00E33BF9">
        <w:t>я</w:t>
      </w:r>
      <w:r w:rsidR="00E33BF9">
        <w:t>вителя</w:t>
      </w:r>
      <w:r w:rsidR="00066F01">
        <w:t>:</w:t>
      </w:r>
    </w:p>
    <w:p w:rsidR="00240252" w:rsidRDefault="00240252" w:rsidP="00240252">
      <w:pPr>
        <w:tabs>
          <w:tab w:val="left" w:pos="993"/>
        </w:tabs>
        <w:autoSpaceDE w:val="0"/>
        <w:autoSpaceDN w:val="0"/>
        <w:adjustRightInd w:val="0"/>
        <w:ind w:firstLine="709"/>
        <w:jc w:val="both"/>
      </w:pPr>
      <w:r>
        <w:t>прием и регистраци</w:t>
      </w:r>
      <w:r w:rsidR="00D04536">
        <w:t>ю</w:t>
      </w:r>
      <w:r>
        <w:t xml:space="preserve"> документов;</w:t>
      </w:r>
    </w:p>
    <w:p w:rsidR="00240252" w:rsidRDefault="00D04536" w:rsidP="00240252">
      <w:pPr>
        <w:tabs>
          <w:tab w:val="left" w:pos="993"/>
        </w:tabs>
        <w:autoSpaceDE w:val="0"/>
        <w:autoSpaceDN w:val="0"/>
        <w:adjustRightInd w:val="0"/>
        <w:ind w:firstLine="709"/>
        <w:jc w:val="both"/>
      </w:pPr>
      <w:r>
        <w:t>рассмотрение заявлени</w:t>
      </w:r>
      <w:r w:rsidR="00E33BF9">
        <w:t>я</w:t>
      </w:r>
      <w:r w:rsidR="00240252">
        <w:t>;</w:t>
      </w:r>
    </w:p>
    <w:p w:rsidR="00240252" w:rsidRDefault="00240252" w:rsidP="00240252">
      <w:pPr>
        <w:tabs>
          <w:tab w:val="left" w:pos="993"/>
        </w:tabs>
        <w:autoSpaceDE w:val="0"/>
        <w:autoSpaceDN w:val="0"/>
        <w:adjustRightInd w:val="0"/>
        <w:ind w:firstLine="709"/>
        <w:jc w:val="both"/>
      </w:pPr>
      <w:r>
        <w:t>представление информации;</w:t>
      </w:r>
    </w:p>
    <w:p w:rsidR="00240252" w:rsidRDefault="00240252" w:rsidP="00240252">
      <w:pPr>
        <w:tabs>
          <w:tab w:val="left" w:pos="993"/>
        </w:tabs>
        <w:autoSpaceDE w:val="0"/>
        <w:autoSpaceDN w:val="0"/>
        <w:adjustRightInd w:val="0"/>
        <w:ind w:firstLine="709"/>
        <w:jc w:val="both"/>
      </w:pPr>
      <w:r w:rsidRPr="00F43276">
        <w:t>предоставлени</w:t>
      </w:r>
      <w:r w:rsidR="00066F01">
        <w:t>е</w:t>
      </w:r>
      <w:r w:rsidRPr="00F43276">
        <w:t xml:space="preserve"> муниципальной услуги</w:t>
      </w:r>
      <w:r>
        <w:t xml:space="preserve"> в электронном виде</w:t>
      </w:r>
      <w:r w:rsidR="00D04536">
        <w:t>:</w:t>
      </w:r>
    </w:p>
    <w:p w:rsidR="00240252" w:rsidRDefault="00240252" w:rsidP="00240252">
      <w:pPr>
        <w:tabs>
          <w:tab w:val="left" w:pos="993"/>
        </w:tabs>
        <w:autoSpaceDE w:val="0"/>
        <w:autoSpaceDN w:val="0"/>
        <w:adjustRightInd w:val="0"/>
        <w:ind w:firstLine="709"/>
        <w:jc w:val="both"/>
      </w:pPr>
      <w:r>
        <w:t>рассмотрение заявления;</w:t>
      </w:r>
    </w:p>
    <w:p w:rsidR="00240252" w:rsidRDefault="00D04536" w:rsidP="00240252">
      <w:pPr>
        <w:tabs>
          <w:tab w:val="left" w:pos="993"/>
        </w:tabs>
        <w:autoSpaceDE w:val="0"/>
        <w:autoSpaceDN w:val="0"/>
        <w:adjustRightInd w:val="0"/>
        <w:ind w:firstLine="709"/>
        <w:jc w:val="both"/>
      </w:pPr>
      <w:r>
        <w:t>представление информации.</w:t>
      </w:r>
    </w:p>
    <w:p w:rsidR="002541AD" w:rsidRPr="00434E90" w:rsidRDefault="002541AD" w:rsidP="00240252">
      <w:pPr>
        <w:tabs>
          <w:tab w:val="left" w:pos="993"/>
        </w:tabs>
        <w:autoSpaceDE w:val="0"/>
        <w:autoSpaceDN w:val="0"/>
        <w:adjustRightInd w:val="0"/>
        <w:ind w:firstLine="709"/>
        <w:jc w:val="both"/>
      </w:pPr>
      <w:r w:rsidRPr="00434E90">
        <w:lastRenderedPageBreak/>
        <w:t xml:space="preserve">Последовательность административных процедур при предоставлении муниципальной услуги отражена в блок-схеме предоставления муниципальной услуги, которая приводится в приложении 1 к </w:t>
      </w:r>
      <w:r w:rsidR="00D04536">
        <w:t>а</w:t>
      </w:r>
      <w:r w:rsidRPr="00434E90">
        <w:t>дминистративному регламенту.</w:t>
      </w:r>
    </w:p>
    <w:p w:rsidR="002541AD" w:rsidRPr="00434E90" w:rsidRDefault="002541AD" w:rsidP="00240252">
      <w:pPr>
        <w:tabs>
          <w:tab w:val="left" w:pos="993"/>
        </w:tabs>
        <w:autoSpaceDE w:val="0"/>
        <w:autoSpaceDN w:val="0"/>
        <w:adjustRightInd w:val="0"/>
        <w:ind w:firstLine="709"/>
        <w:jc w:val="both"/>
      </w:pPr>
      <w:r w:rsidRPr="00434E90">
        <w:t>3.2.</w:t>
      </w:r>
      <w:r w:rsidR="00240252">
        <w:t xml:space="preserve"> </w:t>
      </w:r>
      <w:r w:rsidRPr="00434E90">
        <w:t>Предоставление муниципальной услуги при личном обращении за</w:t>
      </w:r>
      <w:r w:rsidRPr="00434E90">
        <w:t>я</w:t>
      </w:r>
      <w:r w:rsidRPr="00434E90">
        <w:t xml:space="preserve">вителя. </w:t>
      </w:r>
    </w:p>
    <w:p w:rsidR="002541AD" w:rsidRPr="00434E90" w:rsidRDefault="002541AD" w:rsidP="00240252">
      <w:pPr>
        <w:tabs>
          <w:tab w:val="left" w:pos="993"/>
        </w:tabs>
        <w:autoSpaceDE w:val="0"/>
        <w:autoSpaceDN w:val="0"/>
        <w:adjustRightInd w:val="0"/>
        <w:ind w:firstLine="709"/>
        <w:jc w:val="both"/>
      </w:pPr>
      <w:r w:rsidRPr="00434E90">
        <w:t>Основанием для начала административной процедуры является непосре</w:t>
      </w:r>
      <w:r w:rsidRPr="00434E90">
        <w:t>д</w:t>
      </w:r>
      <w:r w:rsidRPr="00434E90">
        <w:t xml:space="preserve">ственное устное обращение заявителя о представлении информации в </w:t>
      </w:r>
      <w:r w:rsidR="00D04536">
        <w:t>С</w:t>
      </w:r>
      <w:r w:rsidRPr="00434E90">
        <w:t>лужбу.</w:t>
      </w:r>
    </w:p>
    <w:p w:rsidR="002541AD" w:rsidRPr="00434E90" w:rsidRDefault="00D04536" w:rsidP="00240252">
      <w:pPr>
        <w:tabs>
          <w:tab w:val="left" w:pos="993"/>
        </w:tabs>
        <w:autoSpaceDE w:val="0"/>
        <w:autoSpaceDN w:val="0"/>
        <w:adjustRightInd w:val="0"/>
        <w:ind w:firstLine="709"/>
        <w:jc w:val="both"/>
      </w:pPr>
      <w:r>
        <w:t>Специалист С</w:t>
      </w:r>
      <w:r w:rsidR="002541AD" w:rsidRPr="00434E90">
        <w:t>лужбы, ответственный за представление информации, уточняет, какую информацию хочет получить заявитель, и определяет, отн</w:t>
      </w:r>
      <w:r w:rsidR="002541AD" w:rsidRPr="00434E90">
        <w:t>о</w:t>
      </w:r>
      <w:r w:rsidR="002541AD" w:rsidRPr="00434E90">
        <w:t>сится ли указанный запрос к информированию об объектах имущества, нах</w:t>
      </w:r>
      <w:r w:rsidR="002541AD" w:rsidRPr="00434E90">
        <w:t>о</w:t>
      </w:r>
      <w:r w:rsidR="002541AD" w:rsidRPr="00434E90">
        <w:t>дящихся в муниципальной собственности муниципального образования Ни</w:t>
      </w:r>
      <w:r w:rsidR="002541AD" w:rsidRPr="00434E90">
        <w:t>ж</w:t>
      </w:r>
      <w:r w:rsidR="002541AD" w:rsidRPr="00434E90">
        <w:t>невартовский район.</w:t>
      </w:r>
    </w:p>
    <w:p w:rsidR="002541AD" w:rsidRPr="00434E90" w:rsidRDefault="00D04536" w:rsidP="00240252">
      <w:pPr>
        <w:tabs>
          <w:tab w:val="left" w:pos="993"/>
        </w:tabs>
        <w:autoSpaceDE w:val="0"/>
        <w:autoSpaceDN w:val="0"/>
        <w:adjustRightInd w:val="0"/>
        <w:ind w:firstLine="709"/>
        <w:jc w:val="both"/>
      </w:pPr>
      <w:r>
        <w:t>Специалист С</w:t>
      </w:r>
      <w:r w:rsidR="002541AD" w:rsidRPr="00434E90">
        <w:t>лужбы, ответственный за представление информации, пр</w:t>
      </w:r>
      <w:r w:rsidR="002541AD" w:rsidRPr="00434E90">
        <w:t>е</w:t>
      </w:r>
      <w:r w:rsidR="002541AD" w:rsidRPr="00434E90">
        <w:t>доставляет возможность заявителю ознакомиться с информацией в электро</w:t>
      </w:r>
      <w:r w:rsidR="002541AD" w:rsidRPr="00434E90">
        <w:t>н</w:t>
      </w:r>
      <w:r w:rsidR="002541AD" w:rsidRPr="00434E90">
        <w:t xml:space="preserve">ном виде (официальный </w:t>
      </w:r>
      <w:r>
        <w:t>веб-</w:t>
      </w:r>
      <w:r w:rsidR="002541AD" w:rsidRPr="00434E90">
        <w:t xml:space="preserve">сайт </w:t>
      </w:r>
      <w:r>
        <w:t>администрации района</w:t>
      </w:r>
      <w:r w:rsidR="002541AD" w:rsidRPr="00434E90">
        <w:t>) либо отвечает на п</w:t>
      </w:r>
      <w:r w:rsidR="002541AD" w:rsidRPr="00434E90">
        <w:t>о</w:t>
      </w:r>
      <w:r w:rsidR="002541AD" w:rsidRPr="00434E90">
        <w:t>ставленные заявителем вопросы об объектах имущества, находящихся в мун</w:t>
      </w:r>
      <w:r w:rsidR="002541AD" w:rsidRPr="00434E90">
        <w:t>и</w:t>
      </w:r>
      <w:r w:rsidR="002541AD" w:rsidRPr="00434E90">
        <w:t>ципальной собственности муниципального образования Нижневартовский ра</w:t>
      </w:r>
      <w:r w:rsidR="002541AD" w:rsidRPr="00434E90">
        <w:t>й</w:t>
      </w:r>
      <w:r w:rsidR="002541AD" w:rsidRPr="00434E90">
        <w:t>он.</w:t>
      </w:r>
    </w:p>
    <w:p w:rsidR="002541AD" w:rsidRPr="00434E90" w:rsidRDefault="002541AD" w:rsidP="00240252">
      <w:pPr>
        <w:tabs>
          <w:tab w:val="left" w:pos="993"/>
        </w:tabs>
        <w:autoSpaceDE w:val="0"/>
        <w:autoSpaceDN w:val="0"/>
        <w:adjustRightInd w:val="0"/>
        <w:ind w:firstLine="709"/>
        <w:jc w:val="both"/>
      </w:pPr>
      <w:r w:rsidRPr="00434E90">
        <w:t>Максимальное время предоставления муниципальной услуги при личном обращении заявителя не должно превышать 30 минут.</w:t>
      </w:r>
    </w:p>
    <w:p w:rsidR="002541AD" w:rsidRPr="00434E90" w:rsidRDefault="002541AD" w:rsidP="00240252">
      <w:pPr>
        <w:tabs>
          <w:tab w:val="left" w:pos="993"/>
        </w:tabs>
        <w:autoSpaceDE w:val="0"/>
        <w:autoSpaceDN w:val="0"/>
        <w:adjustRightInd w:val="0"/>
        <w:ind w:firstLine="709"/>
        <w:jc w:val="both"/>
      </w:pPr>
      <w:r w:rsidRPr="00434E90">
        <w:t>Результатом административной процедуры является представление за</w:t>
      </w:r>
      <w:r w:rsidRPr="00434E90">
        <w:t>я</w:t>
      </w:r>
      <w:r w:rsidRPr="00434E90">
        <w:t>вителю информации об объектах имущества, находящихся в муниципальной собственности муниципального образования Нижневартовский район.</w:t>
      </w:r>
    </w:p>
    <w:p w:rsidR="002541AD" w:rsidRPr="00434E90" w:rsidRDefault="002541AD" w:rsidP="00240252">
      <w:pPr>
        <w:tabs>
          <w:tab w:val="left" w:pos="993"/>
        </w:tabs>
        <w:autoSpaceDE w:val="0"/>
        <w:autoSpaceDN w:val="0"/>
        <w:adjustRightInd w:val="0"/>
        <w:ind w:firstLine="709"/>
        <w:jc w:val="both"/>
      </w:pPr>
      <w:r w:rsidRPr="00434E90">
        <w:t>3.3.</w:t>
      </w:r>
      <w:r w:rsidR="00240252">
        <w:t xml:space="preserve"> </w:t>
      </w:r>
      <w:r w:rsidRPr="00434E90">
        <w:t>Предоставление муниципальной услуги при письменном обращении заявителя включает в себя следующие административные процедуры:</w:t>
      </w:r>
    </w:p>
    <w:p w:rsidR="002541AD" w:rsidRPr="00434E90" w:rsidRDefault="002541AD" w:rsidP="00240252">
      <w:pPr>
        <w:tabs>
          <w:tab w:val="left" w:pos="567"/>
          <w:tab w:val="left" w:pos="993"/>
        </w:tabs>
        <w:autoSpaceDE w:val="0"/>
        <w:autoSpaceDN w:val="0"/>
        <w:adjustRightInd w:val="0"/>
        <w:ind w:firstLine="709"/>
        <w:jc w:val="both"/>
      </w:pPr>
      <w:r w:rsidRPr="00434E90">
        <w:t>прием и регистрацию документов;</w:t>
      </w:r>
    </w:p>
    <w:p w:rsidR="002541AD" w:rsidRPr="00434E90" w:rsidRDefault="002541AD" w:rsidP="00240252">
      <w:pPr>
        <w:tabs>
          <w:tab w:val="left" w:pos="567"/>
          <w:tab w:val="left" w:pos="993"/>
        </w:tabs>
        <w:autoSpaceDE w:val="0"/>
        <w:autoSpaceDN w:val="0"/>
        <w:adjustRightInd w:val="0"/>
        <w:ind w:firstLine="709"/>
        <w:jc w:val="both"/>
      </w:pPr>
      <w:r w:rsidRPr="00434E90">
        <w:t>рассмотрение заявления;</w:t>
      </w:r>
    </w:p>
    <w:p w:rsidR="002541AD" w:rsidRPr="00434E90" w:rsidRDefault="002541AD" w:rsidP="00240252">
      <w:pPr>
        <w:tabs>
          <w:tab w:val="left" w:pos="567"/>
          <w:tab w:val="left" w:pos="993"/>
        </w:tabs>
        <w:autoSpaceDE w:val="0"/>
        <w:autoSpaceDN w:val="0"/>
        <w:adjustRightInd w:val="0"/>
        <w:ind w:firstLine="709"/>
        <w:jc w:val="both"/>
      </w:pPr>
      <w:r w:rsidRPr="00434E90">
        <w:t>представление информации.</w:t>
      </w:r>
    </w:p>
    <w:p w:rsidR="002541AD" w:rsidRPr="00434E90" w:rsidRDefault="002541AD" w:rsidP="00240252">
      <w:pPr>
        <w:tabs>
          <w:tab w:val="left" w:pos="567"/>
          <w:tab w:val="left" w:pos="993"/>
        </w:tabs>
        <w:autoSpaceDE w:val="0"/>
        <w:autoSpaceDN w:val="0"/>
        <w:adjustRightInd w:val="0"/>
        <w:ind w:firstLine="709"/>
        <w:jc w:val="both"/>
      </w:pPr>
      <w:r w:rsidRPr="00434E90">
        <w:t>3.3.1. Прием и регистрация документов.</w:t>
      </w:r>
    </w:p>
    <w:p w:rsidR="002541AD" w:rsidRPr="00434E90" w:rsidRDefault="002541AD" w:rsidP="00240252">
      <w:pPr>
        <w:tabs>
          <w:tab w:val="left" w:pos="993"/>
        </w:tabs>
        <w:autoSpaceDE w:val="0"/>
        <w:autoSpaceDN w:val="0"/>
        <w:adjustRightInd w:val="0"/>
        <w:ind w:firstLine="709"/>
        <w:jc w:val="both"/>
      </w:pPr>
      <w:r w:rsidRPr="00434E90">
        <w:t>Основанием для начала административной процедуры по приему и рег</w:t>
      </w:r>
      <w:r w:rsidRPr="00434E90">
        <w:t>и</w:t>
      </w:r>
      <w:r w:rsidRPr="00434E90">
        <w:t xml:space="preserve">страции документов является поступление в </w:t>
      </w:r>
      <w:r w:rsidR="00D04536">
        <w:t>С</w:t>
      </w:r>
      <w:r w:rsidRPr="00434E90">
        <w:t>лужбу заявления о предоставл</w:t>
      </w:r>
      <w:r w:rsidRPr="00434E90">
        <w:t>е</w:t>
      </w:r>
      <w:r w:rsidRPr="00434E90">
        <w:t>нии муниципальной услуги, заполненного по установленному образцу с пр</w:t>
      </w:r>
      <w:r w:rsidRPr="00434E90">
        <w:t>и</w:t>
      </w:r>
      <w:r w:rsidRPr="00434E90">
        <w:t>ложением документов, определенных пунктом 2.8</w:t>
      </w:r>
      <w:r w:rsidR="00D04536">
        <w:t>.</w:t>
      </w:r>
      <w:r w:rsidRPr="00434E90">
        <w:t xml:space="preserve"> </w:t>
      </w:r>
      <w:r w:rsidR="00D04536">
        <w:t>а</w:t>
      </w:r>
      <w:r w:rsidRPr="00434E90">
        <w:t>дминистративного регл</w:t>
      </w:r>
      <w:r w:rsidRPr="00434E90">
        <w:t>а</w:t>
      </w:r>
      <w:r w:rsidRPr="00434E90">
        <w:t>мента.</w:t>
      </w:r>
    </w:p>
    <w:p w:rsidR="002541AD" w:rsidRPr="00434E90" w:rsidRDefault="002541AD" w:rsidP="00240252">
      <w:pPr>
        <w:tabs>
          <w:tab w:val="left" w:pos="993"/>
        </w:tabs>
        <w:autoSpaceDE w:val="0"/>
        <w:autoSpaceDN w:val="0"/>
        <w:adjustRightInd w:val="0"/>
        <w:ind w:firstLine="709"/>
        <w:jc w:val="both"/>
      </w:pPr>
      <w:r w:rsidRPr="00434E90">
        <w:t xml:space="preserve">Специалист </w:t>
      </w:r>
      <w:r w:rsidR="00D04536">
        <w:t>С</w:t>
      </w:r>
      <w:r w:rsidRPr="00434E90">
        <w:t>лужбы, ответственный за прием и регистрацию документов</w:t>
      </w:r>
      <w:r w:rsidR="00D04536">
        <w:t>,</w:t>
      </w:r>
      <w:r w:rsidRPr="00434E90">
        <w:t xml:space="preserve"> в течение 30 минут просматривает документы на наличие оснований для отказа в приеме документов на оказание муниципальной услуги, указанных в пункте 2.9</w:t>
      </w:r>
      <w:r w:rsidR="00D04536">
        <w:t>.</w:t>
      </w:r>
      <w:r w:rsidRPr="00434E90">
        <w:t xml:space="preserve"> </w:t>
      </w:r>
      <w:r w:rsidR="00D04536">
        <w:t>а</w:t>
      </w:r>
      <w:r w:rsidRPr="00434E90">
        <w:t>дминистративного регламента. В случае отсутствия оснований для отказа  регистрирует заявление.</w:t>
      </w:r>
    </w:p>
    <w:p w:rsidR="002541AD" w:rsidRPr="00434E90" w:rsidRDefault="002541AD" w:rsidP="00240252">
      <w:pPr>
        <w:tabs>
          <w:tab w:val="left" w:pos="993"/>
        </w:tabs>
        <w:autoSpaceDE w:val="0"/>
        <w:autoSpaceDN w:val="0"/>
        <w:adjustRightInd w:val="0"/>
        <w:ind w:firstLine="709"/>
        <w:jc w:val="both"/>
      </w:pPr>
      <w:r w:rsidRPr="00434E90">
        <w:t>Результат административной процедуры по приему и регистрации док</w:t>
      </w:r>
      <w:r w:rsidRPr="00434E90">
        <w:t>у</w:t>
      </w:r>
      <w:r w:rsidRPr="00434E90">
        <w:t>ментов: прием и регистрация документов.</w:t>
      </w:r>
    </w:p>
    <w:p w:rsidR="002541AD" w:rsidRPr="00434E90" w:rsidRDefault="002541AD" w:rsidP="00240252">
      <w:pPr>
        <w:tabs>
          <w:tab w:val="left" w:pos="993"/>
        </w:tabs>
        <w:autoSpaceDE w:val="0"/>
        <w:autoSpaceDN w:val="0"/>
        <w:adjustRightInd w:val="0"/>
        <w:ind w:firstLine="709"/>
        <w:jc w:val="both"/>
      </w:pPr>
      <w:r w:rsidRPr="00434E90">
        <w:t>3.3.2. Рассмотрение заявлений.</w:t>
      </w:r>
    </w:p>
    <w:p w:rsidR="002541AD" w:rsidRPr="00434E90" w:rsidRDefault="002541AD" w:rsidP="00240252">
      <w:pPr>
        <w:tabs>
          <w:tab w:val="left" w:pos="993"/>
        </w:tabs>
        <w:autoSpaceDE w:val="0"/>
        <w:autoSpaceDN w:val="0"/>
        <w:adjustRightInd w:val="0"/>
        <w:ind w:firstLine="709"/>
        <w:jc w:val="both"/>
      </w:pPr>
      <w:r w:rsidRPr="00434E90">
        <w:t>Основанием для административной процедуры является прием и регис</w:t>
      </w:r>
      <w:r w:rsidRPr="00434E90">
        <w:t>т</w:t>
      </w:r>
      <w:r w:rsidRPr="00434E90">
        <w:t>рация документов заявителя.</w:t>
      </w:r>
    </w:p>
    <w:p w:rsidR="002541AD" w:rsidRPr="00434E90" w:rsidRDefault="002541AD" w:rsidP="00240252">
      <w:pPr>
        <w:tabs>
          <w:tab w:val="left" w:pos="993"/>
        </w:tabs>
        <w:autoSpaceDE w:val="0"/>
        <w:autoSpaceDN w:val="0"/>
        <w:adjustRightInd w:val="0"/>
        <w:ind w:firstLine="709"/>
        <w:jc w:val="both"/>
      </w:pPr>
      <w:r w:rsidRPr="00434E90">
        <w:lastRenderedPageBreak/>
        <w:t xml:space="preserve">Специалист </w:t>
      </w:r>
      <w:r w:rsidR="00D04536">
        <w:t>С</w:t>
      </w:r>
      <w:r w:rsidRPr="00434E90">
        <w:t>лужбы, ответственный за представление информации, в т</w:t>
      </w:r>
      <w:r w:rsidRPr="00434E90">
        <w:t>е</w:t>
      </w:r>
      <w:r w:rsidRPr="00434E90">
        <w:t xml:space="preserve">чение 5 календарных дней со дня регистрации заявления в </w:t>
      </w:r>
      <w:r w:rsidR="00D04536">
        <w:t>С</w:t>
      </w:r>
      <w:r w:rsidRPr="00434E90">
        <w:t>лужб</w:t>
      </w:r>
      <w:r w:rsidR="00066F01">
        <w:t>е</w:t>
      </w:r>
      <w:r w:rsidRPr="00434E90">
        <w:t>, рассматр</w:t>
      </w:r>
      <w:r w:rsidRPr="00434E90">
        <w:t>и</w:t>
      </w:r>
      <w:r w:rsidRPr="00434E90">
        <w:t>вает полный пакет документов на наличие оснований для отказа в предоставл</w:t>
      </w:r>
      <w:r w:rsidRPr="00434E90">
        <w:t>е</w:t>
      </w:r>
      <w:r w:rsidRPr="00434E90">
        <w:t>нии муниципальной услуги, указанных в пункте 2.10</w:t>
      </w:r>
      <w:r w:rsidR="00D04536">
        <w:t>.</w:t>
      </w:r>
      <w:r w:rsidRPr="00434E90">
        <w:t xml:space="preserve"> </w:t>
      </w:r>
      <w:r w:rsidR="00D04536">
        <w:t>а</w:t>
      </w:r>
      <w:r w:rsidRPr="00434E90">
        <w:t>дминистративного ре</w:t>
      </w:r>
      <w:r w:rsidRPr="00434E90">
        <w:t>г</w:t>
      </w:r>
      <w:r w:rsidRPr="00434E90">
        <w:t>ламента</w:t>
      </w:r>
      <w:r w:rsidR="00066F01">
        <w:t>,</w:t>
      </w:r>
      <w:r w:rsidRPr="00434E90">
        <w:t xml:space="preserve"> и принимает решение о предоставлении муниципальной услуги заяв</w:t>
      </w:r>
      <w:r w:rsidRPr="00434E90">
        <w:t>и</w:t>
      </w:r>
      <w:r w:rsidRPr="00434E90">
        <w:t>телю либо об отказе в предоставлении муниципальной услуги по основаниям, предусмотренным пунктом 2.10</w:t>
      </w:r>
      <w:r w:rsidR="00D04536">
        <w:t>.</w:t>
      </w:r>
      <w:r w:rsidRPr="00434E90">
        <w:t xml:space="preserve"> </w:t>
      </w:r>
      <w:r w:rsidR="00D04536">
        <w:t>а</w:t>
      </w:r>
      <w:r w:rsidRPr="00434E90">
        <w:t>дминистративного регламента.</w:t>
      </w:r>
    </w:p>
    <w:p w:rsidR="002541AD" w:rsidRPr="00434E90" w:rsidRDefault="002541AD" w:rsidP="00240252">
      <w:pPr>
        <w:tabs>
          <w:tab w:val="left" w:pos="993"/>
        </w:tabs>
        <w:autoSpaceDE w:val="0"/>
        <w:autoSpaceDN w:val="0"/>
        <w:adjustRightInd w:val="0"/>
        <w:ind w:firstLine="709"/>
        <w:jc w:val="both"/>
      </w:pPr>
      <w:r w:rsidRPr="00434E90">
        <w:t xml:space="preserve">Результат административной процедуры по рассмотрению заявления: принятие решение о предоставлении муниципальной услуги заявителю либо </w:t>
      </w:r>
      <w:r w:rsidR="00D04536">
        <w:t xml:space="preserve">          </w:t>
      </w:r>
      <w:r w:rsidRPr="00434E90">
        <w:t>об отказе в предоставлении муниципальной услуги.</w:t>
      </w:r>
    </w:p>
    <w:p w:rsidR="002541AD" w:rsidRPr="00434E90" w:rsidRDefault="002541AD" w:rsidP="00240252">
      <w:pPr>
        <w:tabs>
          <w:tab w:val="left" w:pos="993"/>
        </w:tabs>
        <w:autoSpaceDE w:val="0"/>
        <w:autoSpaceDN w:val="0"/>
        <w:adjustRightInd w:val="0"/>
        <w:ind w:firstLine="709"/>
        <w:jc w:val="both"/>
      </w:pPr>
      <w:r w:rsidRPr="00434E90">
        <w:t>3.3.3. Представление информации.</w:t>
      </w:r>
    </w:p>
    <w:p w:rsidR="002541AD" w:rsidRPr="00434E90" w:rsidRDefault="002541AD" w:rsidP="00240252">
      <w:pPr>
        <w:tabs>
          <w:tab w:val="left" w:pos="993"/>
        </w:tabs>
        <w:autoSpaceDE w:val="0"/>
        <w:autoSpaceDN w:val="0"/>
        <w:adjustRightInd w:val="0"/>
        <w:ind w:firstLine="709"/>
        <w:jc w:val="both"/>
      </w:pPr>
      <w:r w:rsidRPr="00434E90">
        <w:t>В случае наличия оснований для отказа в предоставлении м</w:t>
      </w:r>
      <w:r w:rsidR="00D04536">
        <w:t>униципальной услуги специалист С</w:t>
      </w:r>
      <w:r w:rsidRPr="00434E90">
        <w:t xml:space="preserve">лужбы, ответственный за представление информации, </w:t>
      </w:r>
      <w:r w:rsidR="00D04536">
        <w:t xml:space="preserve">             </w:t>
      </w:r>
      <w:r w:rsidRPr="00434E90">
        <w:t>в течение 3 дней со дня принятия решения об отказе в предоставлении муниц</w:t>
      </w:r>
      <w:r w:rsidRPr="00434E90">
        <w:t>и</w:t>
      </w:r>
      <w:r w:rsidRPr="00434E90">
        <w:t>пальной услуги информирует заявителя о принятом решении в письменном в</w:t>
      </w:r>
      <w:r w:rsidRPr="00434E90">
        <w:t>и</w:t>
      </w:r>
      <w:r w:rsidRPr="00434E90">
        <w:t>де с указанием причины отказа.</w:t>
      </w:r>
    </w:p>
    <w:p w:rsidR="002541AD" w:rsidRPr="00434E90" w:rsidRDefault="002541AD" w:rsidP="00240252">
      <w:pPr>
        <w:tabs>
          <w:tab w:val="left" w:pos="993"/>
        </w:tabs>
        <w:autoSpaceDE w:val="0"/>
        <w:autoSpaceDN w:val="0"/>
        <w:adjustRightInd w:val="0"/>
        <w:ind w:firstLine="709"/>
        <w:jc w:val="both"/>
      </w:pPr>
      <w:r w:rsidRPr="00434E90">
        <w:t>В случае отсутствия оснований для отказа в предоставлении муниципал</w:t>
      </w:r>
      <w:r w:rsidRPr="00434E90">
        <w:t>ь</w:t>
      </w:r>
      <w:r w:rsidR="00D04536">
        <w:t>ной услуги специалист Службы, ответственный за пред</w:t>
      </w:r>
      <w:r w:rsidRPr="00434E90">
        <w:t>ставление информации, подготавливает информацию в течение 5 дней со дня принятия решения о пр</w:t>
      </w:r>
      <w:r w:rsidRPr="00434E90">
        <w:t>е</w:t>
      </w:r>
      <w:r w:rsidRPr="00434E90">
        <w:t>доставлении муниципальной услуги и пред</w:t>
      </w:r>
      <w:r w:rsidR="00D04536">
        <w:t>о</w:t>
      </w:r>
      <w:r w:rsidRPr="00434E90">
        <w:t xml:space="preserve">ставляет на подпись начальнику </w:t>
      </w:r>
      <w:r w:rsidR="00D04536">
        <w:t>С</w:t>
      </w:r>
      <w:r w:rsidRPr="00434E90">
        <w:t>лужбы.</w:t>
      </w:r>
    </w:p>
    <w:p w:rsidR="002541AD" w:rsidRPr="00434E90" w:rsidRDefault="002541AD" w:rsidP="00240252">
      <w:pPr>
        <w:tabs>
          <w:tab w:val="left" w:pos="993"/>
        </w:tabs>
        <w:autoSpaceDE w:val="0"/>
        <w:autoSpaceDN w:val="0"/>
        <w:adjustRightInd w:val="0"/>
        <w:ind w:firstLine="709"/>
        <w:jc w:val="both"/>
      </w:pPr>
      <w:r w:rsidRPr="00434E90">
        <w:t xml:space="preserve">В течение 3 дней со дня подписания начальником </w:t>
      </w:r>
      <w:r w:rsidR="00E33BF9">
        <w:t>С</w:t>
      </w:r>
      <w:r w:rsidRPr="00434E90">
        <w:t>лужбы специалист, ответственный за представление информации, направляет информацию в пис</w:t>
      </w:r>
      <w:r w:rsidRPr="00434E90">
        <w:t>ь</w:t>
      </w:r>
      <w:r w:rsidRPr="00434E90">
        <w:t>менном виде заявителю.</w:t>
      </w:r>
    </w:p>
    <w:p w:rsidR="002541AD" w:rsidRPr="00434E90" w:rsidRDefault="002541AD" w:rsidP="00240252">
      <w:pPr>
        <w:tabs>
          <w:tab w:val="left" w:pos="993"/>
        </w:tabs>
        <w:autoSpaceDE w:val="0"/>
        <w:autoSpaceDN w:val="0"/>
        <w:adjustRightInd w:val="0"/>
        <w:ind w:firstLine="709"/>
        <w:jc w:val="both"/>
      </w:pPr>
      <w:r w:rsidRPr="00434E90">
        <w:t>Результат административной процедуры по представлению информации: направление заявителю информации либо уведомления об отказе в ее предо</w:t>
      </w:r>
      <w:r w:rsidRPr="00434E90">
        <w:t>с</w:t>
      </w:r>
      <w:r w:rsidRPr="00434E90">
        <w:t>тавлении.</w:t>
      </w:r>
    </w:p>
    <w:p w:rsidR="002541AD" w:rsidRPr="00434E90" w:rsidRDefault="002541AD" w:rsidP="00240252">
      <w:pPr>
        <w:tabs>
          <w:tab w:val="left" w:pos="993"/>
        </w:tabs>
        <w:autoSpaceDE w:val="0"/>
        <w:autoSpaceDN w:val="0"/>
        <w:adjustRightInd w:val="0"/>
        <w:ind w:firstLine="709"/>
        <w:jc w:val="both"/>
      </w:pPr>
      <w:r w:rsidRPr="00434E90">
        <w:t>3.4.</w:t>
      </w:r>
      <w:r w:rsidR="00240252">
        <w:t xml:space="preserve"> </w:t>
      </w:r>
      <w:r w:rsidRPr="00434E90">
        <w:t>Предоставление муниципальной услуги в электронном виде включает в себя следующие административные процедуры:</w:t>
      </w:r>
    </w:p>
    <w:p w:rsidR="002541AD" w:rsidRPr="00434E90" w:rsidRDefault="002541AD" w:rsidP="00240252">
      <w:pPr>
        <w:tabs>
          <w:tab w:val="left" w:pos="993"/>
        </w:tabs>
        <w:autoSpaceDE w:val="0"/>
        <w:autoSpaceDN w:val="0"/>
        <w:adjustRightInd w:val="0"/>
        <w:ind w:firstLine="709"/>
        <w:jc w:val="both"/>
      </w:pPr>
      <w:r w:rsidRPr="00434E90">
        <w:t>рассмотрение заявления;</w:t>
      </w:r>
    </w:p>
    <w:p w:rsidR="002541AD" w:rsidRPr="00434E90" w:rsidRDefault="002541AD" w:rsidP="00240252">
      <w:pPr>
        <w:tabs>
          <w:tab w:val="left" w:pos="993"/>
        </w:tabs>
        <w:autoSpaceDE w:val="0"/>
        <w:autoSpaceDN w:val="0"/>
        <w:adjustRightInd w:val="0"/>
        <w:ind w:firstLine="709"/>
        <w:jc w:val="both"/>
      </w:pPr>
      <w:r w:rsidRPr="00434E90">
        <w:t>представление информации.</w:t>
      </w:r>
    </w:p>
    <w:p w:rsidR="002541AD" w:rsidRPr="00434E90" w:rsidRDefault="002541AD" w:rsidP="00240252">
      <w:pPr>
        <w:tabs>
          <w:tab w:val="left" w:pos="993"/>
        </w:tabs>
        <w:autoSpaceDE w:val="0"/>
        <w:autoSpaceDN w:val="0"/>
        <w:adjustRightInd w:val="0"/>
        <w:ind w:firstLine="709"/>
        <w:jc w:val="both"/>
      </w:pPr>
      <w:r w:rsidRPr="00434E90">
        <w:t>3.4.1. Рассмотрение заявления.</w:t>
      </w:r>
    </w:p>
    <w:p w:rsidR="002541AD" w:rsidRPr="00434E90" w:rsidRDefault="002541AD" w:rsidP="00240252">
      <w:pPr>
        <w:tabs>
          <w:tab w:val="left" w:pos="993"/>
        </w:tabs>
        <w:autoSpaceDE w:val="0"/>
        <w:autoSpaceDN w:val="0"/>
        <w:adjustRightInd w:val="0"/>
        <w:ind w:firstLine="709"/>
        <w:jc w:val="both"/>
      </w:pPr>
      <w:r w:rsidRPr="00434E90">
        <w:t>Основанием для начала административной процедуры является предо</w:t>
      </w:r>
      <w:r w:rsidRPr="00434E90">
        <w:t>с</w:t>
      </w:r>
      <w:r w:rsidRPr="00434E90">
        <w:t xml:space="preserve">тавление заявителем на электронный адрес </w:t>
      </w:r>
      <w:r w:rsidR="00066F01">
        <w:t>С</w:t>
      </w:r>
      <w:r w:rsidRPr="00434E90">
        <w:t>лужбы заявления, заполненного по установленному образцу с приложением документов, определенных пунктом 2.8</w:t>
      </w:r>
      <w:r w:rsidR="00D04536">
        <w:t>.</w:t>
      </w:r>
      <w:r w:rsidRPr="00434E90">
        <w:t xml:space="preserve"> </w:t>
      </w:r>
      <w:r w:rsidR="00D04536">
        <w:t>а</w:t>
      </w:r>
      <w:r w:rsidRPr="00434E90">
        <w:t>дминистративного регламента.</w:t>
      </w:r>
    </w:p>
    <w:p w:rsidR="002541AD" w:rsidRPr="00434E90" w:rsidRDefault="002541AD" w:rsidP="00240252">
      <w:pPr>
        <w:tabs>
          <w:tab w:val="left" w:pos="993"/>
        </w:tabs>
        <w:autoSpaceDE w:val="0"/>
        <w:autoSpaceDN w:val="0"/>
        <w:adjustRightInd w:val="0"/>
        <w:ind w:firstLine="709"/>
        <w:jc w:val="both"/>
      </w:pPr>
      <w:r w:rsidRPr="00434E90">
        <w:t xml:space="preserve">Специалист </w:t>
      </w:r>
      <w:r w:rsidR="00D04536">
        <w:t>С</w:t>
      </w:r>
      <w:r w:rsidRPr="00434E90">
        <w:t xml:space="preserve">лужбы, ответственный за оказание муниципальной услуги </w:t>
      </w:r>
      <w:r w:rsidR="00D04536">
        <w:t xml:space="preserve">   </w:t>
      </w:r>
      <w:r w:rsidRPr="00434E90">
        <w:t>в электронном виде, в течение 3 рабочих дней со дня получения электронного сообщения рассматривает пред</w:t>
      </w:r>
      <w:r w:rsidR="00D04536">
        <w:t>о</w:t>
      </w:r>
      <w:r w:rsidRPr="00434E90">
        <w:t>ставленные документы на наличие оснований для отказа в предоставлении муниципальной услуги, указанных в пункте 2.10</w:t>
      </w:r>
      <w:r w:rsidR="00D04536">
        <w:t>.</w:t>
      </w:r>
      <w:r w:rsidRPr="00434E90">
        <w:t xml:space="preserve"> </w:t>
      </w:r>
      <w:r w:rsidR="00D04536">
        <w:t>а</w:t>
      </w:r>
      <w:r w:rsidRPr="00434E90">
        <w:t>дминистративного регламента</w:t>
      </w:r>
      <w:r w:rsidR="00D04536">
        <w:t>,</w:t>
      </w:r>
      <w:r w:rsidRPr="00434E90">
        <w:t xml:space="preserve"> и принимает решение о предоставлении мун</w:t>
      </w:r>
      <w:r w:rsidRPr="00434E90">
        <w:t>и</w:t>
      </w:r>
      <w:r w:rsidRPr="00434E90">
        <w:t>ципальной услуги заявителю либо об отказе в предоставлении муниципальной услуги по основаниям, предусмотренным пунктом 2.10</w:t>
      </w:r>
      <w:r w:rsidR="00D04536">
        <w:t>.</w:t>
      </w:r>
      <w:r w:rsidRPr="00434E90">
        <w:t xml:space="preserve"> </w:t>
      </w:r>
      <w:r w:rsidR="00D04536">
        <w:t>а</w:t>
      </w:r>
      <w:r w:rsidRPr="00434E90">
        <w:t>дминистративного регламента.</w:t>
      </w:r>
    </w:p>
    <w:p w:rsidR="002541AD" w:rsidRPr="00434E90" w:rsidRDefault="002541AD" w:rsidP="00240252">
      <w:pPr>
        <w:tabs>
          <w:tab w:val="left" w:pos="993"/>
        </w:tabs>
        <w:autoSpaceDE w:val="0"/>
        <w:autoSpaceDN w:val="0"/>
        <w:adjustRightInd w:val="0"/>
        <w:ind w:firstLine="709"/>
        <w:jc w:val="both"/>
      </w:pPr>
      <w:r w:rsidRPr="00434E90">
        <w:lastRenderedPageBreak/>
        <w:t>Результат административной процедуры по рассмотрению заявления: принятие решение о предоставлении муниципальной услуги заявителю либо об отказе в предоставлении муниципальной услуги.</w:t>
      </w:r>
    </w:p>
    <w:p w:rsidR="002541AD" w:rsidRPr="00434E90" w:rsidRDefault="00D04536" w:rsidP="00240252">
      <w:pPr>
        <w:pStyle w:val="afffff5"/>
        <w:tabs>
          <w:tab w:val="left" w:pos="993"/>
        </w:tabs>
        <w:suppressAutoHyphens w:val="0"/>
        <w:spacing w:line="240" w:lineRule="auto"/>
        <w:ind w:left="0"/>
        <w:rPr>
          <w:sz w:val="28"/>
          <w:szCs w:val="28"/>
        </w:rPr>
      </w:pPr>
      <w:r>
        <w:rPr>
          <w:sz w:val="28"/>
          <w:szCs w:val="28"/>
        </w:rPr>
        <w:t>3.4.2. Пред</w:t>
      </w:r>
      <w:r w:rsidR="002541AD" w:rsidRPr="00434E90">
        <w:rPr>
          <w:sz w:val="28"/>
          <w:szCs w:val="28"/>
        </w:rPr>
        <w:t>ставление информации.</w:t>
      </w:r>
    </w:p>
    <w:p w:rsidR="002541AD" w:rsidRPr="00434E90" w:rsidRDefault="002541AD" w:rsidP="00240252">
      <w:pPr>
        <w:tabs>
          <w:tab w:val="left" w:pos="993"/>
        </w:tabs>
        <w:autoSpaceDE w:val="0"/>
        <w:autoSpaceDN w:val="0"/>
        <w:adjustRightInd w:val="0"/>
        <w:ind w:firstLine="709"/>
        <w:jc w:val="both"/>
      </w:pPr>
      <w:r w:rsidRPr="00434E90">
        <w:t>В случае наличия оснований для отказа в предоставлении м</w:t>
      </w:r>
      <w:r w:rsidR="00D04536">
        <w:t>униципальной услуги специалист Службы, ответственный за пред</w:t>
      </w:r>
      <w:r w:rsidRPr="00434E90">
        <w:t xml:space="preserve">ставление информации </w:t>
      </w:r>
      <w:r w:rsidR="00D04536">
        <w:t xml:space="preserve">           </w:t>
      </w:r>
      <w:r w:rsidRPr="00434E90">
        <w:t>в электронном виде, в течение 3 дней со дня принятия решения об отказе в пр</w:t>
      </w:r>
      <w:r w:rsidRPr="00434E90">
        <w:t>е</w:t>
      </w:r>
      <w:r w:rsidRPr="00434E90">
        <w:t>доставлении муниципальной услуги информирует заявителя о принятом реш</w:t>
      </w:r>
      <w:r w:rsidRPr="00434E90">
        <w:t>е</w:t>
      </w:r>
      <w:r w:rsidRPr="00434E90">
        <w:t>нии в электронном виде с указанием причины отказа.</w:t>
      </w:r>
    </w:p>
    <w:p w:rsidR="002541AD" w:rsidRPr="00434E90" w:rsidRDefault="002541AD" w:rsidP="00240252">
      <w:pPr>
        <w:tabs>
          <w:tab w:val="left" w:pos="993"/>
        </w:tabs>
        <w:autoSpaceDE w:val="0"/>
        <w:autoSpaceDN w:val="0"/>
        <w:adjustRightInd w:val="0"/>
        <w:ind w:firstLine="709"/>
        <w:jc w:val="both"/>
      </w:pPr>
      <w:r w:rsidRPr="00434E90">
        <w:t>В случае отсутствия оснований для отказа в предоставлении муниципал</w:t>
      </w:r>
      <w:r w:rsidRPr="00434E90">
        <w:t>ь</w:t>
      </w:r>
      <w:r w:rsidR="00D04536">
        <w:t>ной услуги специалист С</w:t>
      </w:r>
      <w:r w:rsidRPr="00434E90">
        <w:t>лужбы, ответственный за представление информации, подготавливает информацию в течение 5 дней со дня принятия решения о пр</w:t>
      </w:r>
      <w:r w:rsidRPr="00434E90">
        <w:t>е</w:t>
      </w:r>
      <w:r w:rsidRPr="00434E90">
        <w:t>доставлении муниципальной услуги и направляет информацию в электронном виде заявителю.</w:t>
      </w:r>
    </w:p>
    <w:p w:rsidR="002541AD" w:rsidRPr="00434E90" w:rsidRDefault="002541AD" w:rsidP="00240252">
      <w:pPr>
        <w:tabs>
          <w:tab w:val="left" w:pos="993"/>
        </w:tabs>
        <w:autoSpaceDE w:val="0"/>
        <w:autoSpaceDN w:val="0"/>
        <w:adjustRightInd w:val="0"/>
        <w:ind w:firstLine="709"/>
        <w:jc w:val="both"/>
      </w:pPr>
      <w:r w:rsidRPr="00434E90">
        <w:t>Результат административной процедуры по представлению информации: направление заявителю информации либо уведомления об отказе в ее предо</w:t>
      </w:r>
      <w:r w:rsidRPr="00434E90">
        <w:t>с</w:t>
      </w:r>
      <w:r w:rsidRPr="00434E90">
        <w:t>тавлении.</w:t>
      </w:r>
    </w:p>
    <w:p w:rsidR="002541AD" w:rsidRPr="00434E90" w:rsidRDefault="002541AD" w:rsidP="002541AD">
      <w:pPr>
        <w:autoSpaceDE w:val="0"/>
        <w:autoSpaceDN w:val="0"/>
        <w:adjustRightInd w:val="0"/>
        <w:ind w:firstLine="706"/>
        <w:jc w:val="center"/>
      </w:pPr>
    </w:p>
    <w:p w:rsidR="00066F01" w:rsidRPr="00D04536" w:rsidRDefault="00D04536" w:rsidP="00066F01">
      <w:pPr>
        <w:pStyle w:val="ConsPlusNormal"/>
        <w:tabs>
          <w:tab w:val="left" w:pos="540"/>
        </w:tabs>
        <w:ind w:firstLine="0"/>
        <w:jc w:val="center"/>
        <w:rPr>
          <w:rFonts w:ascii="Times New Roman" w:hAnsi="Times New Roman" w:cs="Times New Roman"/>
          <w:b/>
          <w:bCs/>
          <w:sz w:val="28"/>
          <w:szCs w:val="28"/>
        </w:rPr>
      </w:pPr>
      <w:r w:rsidRPr="00D04536">
        <w:rPr>
          <w:rFonts w:ascii="Times New Roman" w:hAnsi="Times New Roman" w:cs="Times New Roman"/>
          <w:b/>
          <w:bCs/>
          <w:sz w:val="28"/>
          <w:szCs w:val="28"/>
          <w:lang w:val="en-US"/>
        </w:rPr>
        <w:t>IV</w:t>
      </w:r>
      <w:r w:rsidRPr="008D78B7">
        <w:rPr>
          <w:rFonts w:ascii="Times New Roman" w:hAnsi="Times New Roman" w:cs="Times New Roman"/>
          <w:b/>
          <w:bCs/>
          <w:sz w:val="28"/>
          <w:szCs w:val="28"/>
        </w:rPr>
        <w:t xml:space="preserve">. </w:t>
      </w:r>
      <w:r w:rsidR="00066F01" w:rsidRPr="00066F01">
        <w:rPr>
          <w:rFonts w:ascii="Times New Roman" w:hAnsi="Times New Roman" w:cs="Times New Roman"/>
          <w:b/>
          <w:sz w:val="28"/>
        </w:rPr>
        <w:t>Формы контроля за исполнением административного регламента</w:t>
      </w:r>
    </w:p>
    <w:p w:rsidR="002541AD" w:rsidRPr="00D04536" w:rsidRDefault="002541AD" w:rsidP="00D04536">
      <w:pPr>
        <w:pStyle w:val="ConsPlusNormal"/>
        <w:tabs>
          <w:tab w:val="left" w:pos="540"/>
        </w:tabs>
        <w:ind w:firstLine="0"/>
        <w:jc w:val="center"/>
        <w:rPr>
          <w:rFonts w:ascii="Times New Roman" w:hAnsi="Times New Roman" w:cs="Times New Roman"/>
          <w:b/>
          <w:bCs/>
          <w:sz w:val="28"/>
          <w:szCs w:val="28"/>
        </w:rPr>
      </w:pPr>
    </w:p>
    <w:p w:rsidR="002541AD" w:rsidRPr="00434E90" w:rsidRDefault="002541AD" w:rsidP="00D04536">
      <w:pPr>
        <w:pStyle w:val="ConsPlusNormal"/>
        <w:widowControl/>
        <w:tabs>
          <w:tab w:val="left" w:pos="851"/>
        </w:tabs>
        <w:ind w:firstLine="709"/>
        <w:jc w:val="both"/>
        <w:rPr>
          <w:rFonts w:ascii="Times New Roman" w:hAnsi="Times New Roman" w:cs="Times New Roman"/>
          <w:sz w:val="28"/>
          <w:szCs w:val="28"/>
        </w:rPr>
      </w:pPr>
      <w:r w:rsidRPr="00434E90">
        <w:rPr>
          <w:rFonts w:ascii="Times New Roman" w:hAnsi="Times New Roman" w:cs="Times New Roman"/>
          <w:sz w:val="28"/>
          <w:szCs w:val="28"/>
        </w:rPr>
        <w:t>4.1.</w:t>
      </w:r>
      <w:r w:rsidR="00D04536" w:rsidRPr="008D78B7">
        <w:rPr>
          <w:rFonts w:ascii="Times New Roman" w:hAnsi="Times New Roman" w:cs="Times New Roman"/>
          <w:sz w:val="28"/>
          <w:szCs w:val="28"/>
        </w:rPr>
        <w:t xml:space="preserve"> </w:t>
      </w:r>
      <w:r w:rsidRPr="00434E90">
        <w:rPr>
          <w:rFonts w:ascii="Times New Roman" w:hAnsi="Times New Roman" w:cs="Times New Roman"/>
          <w:sz w:val="28"/>
          <w:szCs w:val="28"/>
        </w:rPr>
        <w:t>Порядок осуществления текущего контроля за соблюдением и испо</w:t>
      </w:r>
      <w:r w:rsidRPr="00434E90">
        <w:rPr>
          <w:rFonts w:ascii="Times New Roman" w:hAnsi="Times New Roman" w:cs="Times New Roman"/>
          <w:sz w:val="28"/>
          <w:szCs w:val="28"/>
        </w:rPr>
        <w:t>л</w:t>
      </w:r>
      <w:r w:rsidRPr="00434E90">
        <w:rPr>
          <w:rFonts w:ascii="Times New Roman" w:hAnsi="Times New Roman" w:cs="Times New Roman"/>
          <w:sz w:val="28"/>
          <w:szCs w:val="28"/>
        </w:rPr>
        <w:t xml:space="preserve">нением ответственными должностными лицами положений </w:t>
      </w:r>
      <w:r w:rsidR="00D04536">
        <w:rPr>
          <w:rFonts w:ascii="Times New Roman" w:hAnsi="Times New Roman" w:cs="Times New Roman"/>
          <w:sz w:val="28"/>
          <w:szCs w:val="28"/>
        </w:rPr>
        <w:t>а</w:t>
      </w:r>
      <w:r w:rsidRPr="00434E90">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w:t>
      </w:r>
      <w:r w:rsidRPr="00434E90">
        <w:rPr>
          <w:rFonts w:ascii="Times New Roman" w:hAnsi="Times New Roman" w:cs="Times New Roman"/>
          <w:sz w:val="28"/>
          <w:szCs w:val="28"/>
        </w:rPr>
        <w:t>т</w:t>
      </w:r>
      <w:r w:rsidRPr="00434E90">
        <w:rPr>
          <w:rFonts w:ascii="Times New Roman" w:hAnsi="Times New Roman" w:cs="Times New Roman"/>
          <w:sz w:val="28"/>
          <w:szCs w:val="28"/>
        </w:rPr>
        <w:t>венными лицами (далее – текущий контроль).</w:t>
      </w:r>
    </w:p>
    <w:p w:rsidR="002541AD" w:rsidRPr="00434E90" w:rsidRDefault="002541AD" w:rsidP="00D04536">
      <w:pPr>
        <w:pStyle w:val="ConsPlusNormal"/>
        <w:widowControl/>
        <w:tabs>
          <w:tab w:val="left" w:pos="851"/>
        </w:tabs>
        <w:ind w:firstLine="709"/>
        <w:jc w:val="both"/>
        <w:rPr>
          <w:rFonts w:ascii="Times New Roman" w:hAnsi="Times New Roman" w:cs="Times New Roman"/>
          <w:sz w:val="28"/>
          <w:szCs w:val="28"/>
        </w:rPr>
      </w:pPr>
      <w:r w:rsidRPr="00434E90">
        <w:rPr>
          <w:rFonts w:ascii="Times New Roman" w:hAnsi="Times New Roman" w:cs="Times New Roman"/>
          <w:sz w:val="28"/>
          <w:szCs w:val="28"/>
        </w:rPr>
        <w:t>4.1.1. Текущий контроль осуществляется</w:t>
      </w:r>
      <w:r w:rsidR="00D04536">
        <w:rPr>
          <w:rFonts w:ascii="Times New Roman" w:hAnsi="Times New Roman" w:cs="Times New Roman"/>
          <w:sz w:val="28"/>
          <w:szCs w:val="28"/>
        </w:rPr>
        <w:t xml:space="preserve"> начальником С</w:t>
      </w:r>
      <w:r w:rsidRPr="00434E90">
        <w:rPr>
          <w:rFonts w:ascii="Times New Roman" w:hAnsi="Times New Roman" w:cs="Times New Roman"/>
          <w:sz w:val="28"/>
          <w:szCs w:val="28"/>
        </w:rPr>
        <w:t>лужбы.</w:t>
      </w:r>
    </w:p>
    <w:p w:rsidR="002541AD" w:rsidRPr="00434E90" w:rsidRDefault="002541AD" w:rsidP="00D04536">
      <w:pPr>
        <w:pStyle w:val="ConsPlusNormal"/>
        <w:widowControl/>
        <w:tabs>
          <w:tab w:val="left" w:pos="851"/>
        </w:tabs>
        <w:ind w:firstLine="709"/>
        <w:jc w:val="both"/>
        <w:rPr>
          <w:rFonts w:ascii="Times New Roman" w:hAnsi="Times New Roman" w:cs="Times New Roman"/>
          <w:sz w:val="28"/>
          <w:szCs w:val="28"/>
        </w:rPr>
      </w:pPr>
      <w:r w:rsidRPr="00434E90">
        <w:rPr>
          <w:rFonts w:ascii="Times New Roman" w:hAnsi="Times New Roman" w:cs="Times New Roman"/>
          <w:sz w:val="28"/>
          <w:szCs w:val="28"/>
        </w:rPr>
        <w:t>Текущий контроль осуществляется путем проведения ежедневных пров</w:t>
      </w:r>
      <w:r w:rsidRPr="00434E90">
        <w:rPr>
          <w:rFonts w:ascii="Times New Roman" w:hAnsi="Times New Roman" w:cs="Times New Roman"/>
          <w:sz w:val="28"/>
          <w:szCs w:val="28"/>
        </w:rPr>
        <w:t>е</w:t>
      </w:r>
      <w:r w:rsidRPr="00434E90">
        <w:rPr>
          <w:rFonts w:ascii="Times New Roman" w:hAnsi="Times New Roman" w:cs="Times New Roman"/>
          <w:sz w:val="28"/>
          <w:szCs w:val="28"/>
        </w:rPr>
        <w:t>рок соблюдения и исполнения ответственными должностными лицами, учас</w:t>
      </w:r>
      <w:r w:rsidRPr="00434E90">
        <w:rPr>
          <w:rFonts w:ascii="Times New Roman" w:hAnsi="Times New Roman" w:cs="Times New Roman"/>
          <w:sz w:val="28"/>
          <w:szCs w:val="28"/>
        </w:rPr>
        <w:t>т</w:t>
      </w:r>
      <w:r w:rsidRPr="00434E90">
        <w:rPr>
          <w:rFonts w:ascii="Times New Roman" w:hAnsi="Times New Roman" w:cs="Times New Roman"/>
          <w:sz w:val="28"/>
          <w:szCs w:val="28"/>
        </w:rPr>
        <w:t xml:space="preserve">вующими в предоставлении муниципальной услуги, положений </w:t>
      </w:r>
      <w:r w:rsidR="00D04536">
        <w:rPr>
          <w:rFonts w:ascii="Times New Roman" w:hAnsi="Times New Roman" w:cs="Times New Roman"/>
          <w:sz w:val="28"/>
          <w:szCs w:val="28"/>
        </w:rPr>
        <w:t>а</w:t>
      </w:r>
      <w:r w:rsidRPr="00434E90">
        <w:rPr>
          <w:rFonts w:ascii="Times New Roman" w:hAnsi="Times New Roman" w:cs="Times New Roman"/>
          <w:sz w:val="28"/>
          <w:szCs w:val="28"/>
        </w:rPr>
        <w:t>дминистр</w:t>
      </w:r>
      <w:r w:rsidRPr="00434E90">
        <w:rPr>
          <w:rFonts w:ascii="Times New Roman" w:hAnsi="Times New Roman" w:cs="Times New Roman"/>
          <w:sz w:val="28"/>
          <w:szCs w:val="28"/>
        </w:rPr>
        <w:t>а</w:t>
      </w:r>
      <w:r w:rsidRPr="00434E90">
        <w:rPr>
          <w:rFonts w:ascii="Times New Roman" w:hAnsi="Times New Roman" w:cs="Times New Roman"/>
          <w:sz w:val="28"/>
          <w:szCs w:val="28"/>
        </w:rPr>
        <w:t>тивного регламента и иных нормативных правовых актов, устанавливающих требования к предоставлению муниципальной услуги.</w:t>
      </w:r>
    </w:p>
    <w:p w:rsidR="002541AD" w:rsidRPr="00434E90" w:rsidRDefault="002541AD" w:rsidP="00D04536">
      <w:pPr>
        <w:pStyle w:val="ConsPlusNormal"/>
        <w:widowControl/>
        <w:tabs>
          <w:tab w:val="left" w:pos="851"/>
        </w:tabs>
        <w:ind w:firstLine="709"/>
        <w:jc w:val="both"/>
        <w:rPr>
          <w:rFonts w:ascii="Times New Roman" w:hAnsi="Times New Roman" w:cs="Times New Roman"/>
          <w:sz w:val="28"/>
          <w:szCs w:val="28"/>
        </w:rPr>
      </w:pPr>
      <w:r w:rsidRPr="00434E90">
        <w:rPr>
          <w:rFonts w:ascii="Times New Roman" w:hAnsi="Times New Roman" w:cs="Times New Roman"/>
          <w:sz w:val="28"/>
          <w:szCs w:val="28"/>
        </w:rPr>
        <w:t>По результатам проведения текущего контроля, в случае выявления н</w:t>
      </w:r>
      <w:r w:rsidRPr="00434E90">
        <w:rPr>
          <w:rFonts w:ascii="Times New Roman" w:hAnsi="Times New Roman" w:cs="Times New Roman"/>
          <w:sz w:val="28"/>
          <w:szCs w:val="28"/>
        </w:rPr>
        <w:t>а</w:t>
      </w:r>
      <w:r w:rsidRPr="00434E90">
        <w:rPr>
          <w:rFonts w:ascii="Times New Roman" w:hAnsi="Times New Roman" w:cs="Times New Roman"/>
          <w:sz w:val="28"/>
          <w:szCs w:val="28"/>
        </w:rPr>
        <w:t>рушений требований к предоставлению муниц</w:t>
      </w:r>
      <w:r w:rsidR="00D04536">
        <w:rPr>
          <w:rFonts w:ascii="Times New Roman" w:hAnsi="Times New Roman" w:cs="Times New Roman"/>
          <w:sz w:val="28"/>
          <w:szCs w:val="28"/>
        </w:rPr>
        <w:t>ипальной услуги, установленных а</w:t>
      </w:r>
      <w:r w:rsidRPr="00434E90">
        <w:rPr>
          <w:rFonts w:ascii="Times New Roman" w:hAnsi="Times New Roman" w:cs="Times New Roman"/>
          <w:sz w:val="28"/>
          <w:szCs w:val="28"/>
        </w:rPr>
        <w:t>дминистративным регламентом и иными нормативными правовыми актами, виновные лица привлекаются к ответственности в соответствии с законодател</w:t>
      </w:r>
      <w:r w:rsidRPr="00434E90">
        <w:rPr>
          <w:rFonts w:ascii="Times New Roman" w:hAnsi="Times New Roman" w:cs="Times New Roman"/>
          <w:sz w:val="28"/>
          <w:szCs w:val="28"/>
        </w:rPr>
        <w:t>ь</w:t>
      </w:r>
      <w:r w:rsidRPr="00434E90">
        <w:rPr>
          <w:rFonts w:ascii="Times New Roman" w:hAnsi="Times New Roman" w:cs="Times New Roman"/>
          <w:sz w:val="28"/>
          <w:szCs w:val="28"/>
        </w:rPr>
        <w:t>ством Российской Федерации.</w:t>
      </w:r>
    </w:p>
    <w:p w:rsidR="002541AD" w:rsidRPr="00434E90" w:rsidRDefault="002541AD" w:rsidP="00D04536">
      <w:pPr>
        <w:pStyle w:val="afffa"/>
        <w:tabs>
          <w:tab w:val="left" w:pos="851"/>
        </w:tabs>
        <w:suppressAutoHyphens w:val="0"/>
        <w:spacing w:line="240" w:lineRule="auto"/>
        <w:ind w:left="0"/>
        <w:rPr>
          <w:spacing w:val="0"/>
        </w:rPr>
      </w:pPr>
      <w:r w:rsidRPr="00434E90">
        <w:rPr>
          <w:spacing w:val="0"/>
        </w:rPr>
        <w:t>4.2.</w:t>
      </w:r>
      <w:r w:rsidR="00D04536" w:rsidRPr="008D78B7">
        <w:rPr>
          <w:spacing w:val="0"/>
        </w:rPr>
        <w:t xml:space="preserve"> </w:t>
      </w:r>
      <w:r w:rsidRPr="00434E90">
        <w:rPr>
          <w:spacing w:val="0"/>
        </w:rPr>
        <w:t>Плановый контроль за полнотой и качеством предоставления мун</w:t>
      </w:r>
      <w:r w:rsidRPr="00434E90">
        <w:rPr>
          <w:spacing w:val="0"/>
        </w:rPr>
        <w:t>и</w:t>
      </w:r>
      <w:r w:rsidRPr="00434E90">
        <w:rPr>
          <w:spacing w:val="0"/>
        </w:rPr>
        <w:t>ципальной усл</w:t>
      </w:r>
      <w:r w:rsidR="00D04536">
        <w:rPr>
          <w:spacing w:val="0"/>
        </w:rPr>
        <w:t>уги осуществляется начальником С</w:t>
      </w:r>
      <w:r w:rsidRPr="00434E90">
        <w:rPr>
          <w:spacing w:val="0"/>
        </w:rPr>
        <w:t>лужбы как в плановом поря</w:t>
      </w:r>
      <w:r w:rsidRPr="00434E90">
        <w:rPr>
          <w:spacing w:val="0"/>
        </w:rPr>
        <w:t>д</w:t>
      </w:r>
      <w:r w:rsidRPr="00434E90">
        <w:rPr>
          <w:spacing w:val="0"/>
        </w:rPr>
        <w:t>ке, так и путем проведения проверок по конкретным обращения</w:t>
      </w:r>
      <w:r w:rsidR="00066F01">
        <w:rPr>
          <w:spacing w:val="0"/>
        </w:rPr>
        <w:t>м получателей услуги, содержащим</w:t>
      </w:r>
      <w:r w:rsidRPr="00434E90">
        <w:rPr>
          <w:spacing w:val="0"/>
        </w:rPr>
        <w:t xml:space="preserve"> жалобы на решения, действия (бездействие) должностных лиц, ответственных за предоставление муниципальной услуги. </w:t>
      </w:r>
    </w:p>
    <w:p w:rsidR="002541AD" w:rsidRPr="00434E90" w:rsidRDefault="002541AD" w:rsidP="00D04536">
      <w:pPr>
        <w:pStyle w:val="ConsPlusNormal"/>
        <w:widowControl/>
        <w:tabs>
          <w:tab w:val="left" w:pos="851"/>
        </w:tabs>
        <w:ind w:firstLine="709"/>
        <w:jc w:val="both"/>
        <w:rPr>
          <w:rFonts w:ascii="Times New Roman" w:hAnsi="Times New Roman" w:cs="Times New Roman"/>
          <w:sz w:val="28"/>
          <w:szCs w:val="28"/>
        </w:rPr>
      </w:pPr>
      <w:r w:rsidRPr="00434E90">
        <w:rPr>
          <w:rFonts w:ascii="Times New Roman" w:hAnsi="Times New Roman" w:cs="Times New Roman"/>
          <w:sz w:val="28"/>
          <w:szCs w:val="28"/>
        </w:rPr>
        <w:t xml:space="preserve">Порядок и формы контроля за предоставлением муниципальной услуги должны отвечать требованиям непрерывности и действенности. </w:t>
      </w:r>
    </w:p>
    <w:p w:rsidR="002541AD" w:rsidRPr="00434E90" w:rsidRDefault="002541AD" w:rsidP="00D04536">
      <w:pPr>
        <w:pStyle w:val="ConsPlusNormal"/>
        <w:widowControl/>
        <w:tabs>
          <w:tab w:val="left" w:pos="851"/>
        </w:tabs>
        <w:ind w:firstLine="709"/>
        <w:jc w:val="both"/>
        <w:rPr>
          <w:rFonts w:ascii="Times New Roman" w:hAnsi="Times New Roman" w:cs="Times New Roman"/>
          <w:sz w:val="28"/>
          <w:szCs w:val="28"/>
        </w:rPr>
      </w:pPr>
      <w:r w:rsidRPr="00434E90">
        <w:rPr>
          <w:rFonts w:ascii="Times New Roman" w:hAnsi="Times New Roman" w:cs="Times New Roman"/>
          <w:sz w:val="28"/>
          <w:szCs w:val="28"/>
        </w:rPr>
        <w:lastRenderedPageBreak/>
        <w:t>Результаты проверок оформляются в виде акта, в котором отмечаются выявленные недостатки и указываются предложения по их устранению. Акт подпи</w:t>
      </w:r>
      <w:r w:rsidR="00D04536">
        <w:rPr>
          <w:rFonts w:ascii="Times New Roman" w:hAnsi="Times New Roman" w:cs="Times New Roman"/>
          <w:sz w:val="28"/>
          <w:szCs w:val="28"/>
        </w:rPr>
        <w:t>сывается начальником С</w:t>
      </w:r>
      <w:r w:rsidRPr="00434E90">
        <w:rPr>
          <w:rFonts w:ascii="Times New Roman" w:hAnsi="Times New Roman" w:cs="Times New Roman"/>
          <w:sz w:val="28"/>
          <w:szCs w:val="28"/>
        </w:rPr>
        <w:t>лужбы.</w:t>
      </w:r>
    </w:p>
    <w:p w:rsidR="002541AD" w:rsidRPr="00434E90" w:rsidRDefault="002541AD" w:rsidP="00D04536">
      <w:pPr>
        <w:pStyle w:val="ConsPlusNormal"/>
        <w:widowControl/>
        <w:tabs>
          <w:tab w:val="left" w:pos="851"/>
        </w:tabs>
        <w:ind w:firstLine="709"/>
        <w:jc w:val="both"/>
        <w:rPr>
          <w:rFonts w:ascii="Times New Roman" w:hAnsi="Times New Roman" w:cs="Times New Roman"/>
          <w:sz w:val="28"/>
          <w:szCs w:val="28"/>
        </w:rPr>
      </w:pPr>
      <w:r w:rsidRPr="00434E90">
        <w:rPr>
          <w:rFonts w:ascii="Times New Roman" w:hAnsi="Times New Roman" w:cs="Times New Roman"/>
          <w:sz w:val="28"/>
          <w:szCs w:val="28"/>
        </w:rPr>
        <w:t>4.2.1.</w:t>
      </w:r>
      <w:r w:rsidR="00D04536" w:rsidRPr="008D78B7">
        <w:rPr>
          <w:rFonts w:ascii="Times New Roman" w:hAnsi="Times New Roman" w:cs="Times New Roman"/>
          <w:sz w:val="28"/>
          <w:szCs w:val="28"/>
        </w:rPr>
        <w:t xml:space="preserve"> </w:t>
      </w:r>
      <w:r w:rsidRPr="00434E90">
        <w:rPr>
          <w:rFonts w:ascii="Times New Roman" w:hAnsi="Times New Roman" w:cs="Times New Roman"/>
          <w:sz w:val="28"/>
          <w:szCs w:val="28"/>
        </w:rPr>
        <w:t>По результатам проведения проверок полноты и качества предо</w:t>
      </w:r>
      <w:r w:rsidRPr="00434E90">
        <w:rPr>
          <w:rFonts w:ascii="Times New Roman" w:hAnsi="Times New Roman" w:cs="Times New Roman"/>
          <w:sz w:val="28"/>
          <w:szCs w:val="28"/>
        </w:rPr>
        <w:t>с</w:t>
      </w:r>
      <w:r w:rsidRPr="00434E90">
        <w:rPr>
          <w:rFonts w:ascii="Times New Roman" w:hAnsi="Times New Roman" w:cs="Times New Roman"/>
          <w:sz w:val="28"/>
          <w:szCs w:val="28"/>
        </w:rPr>
        <w:t>тавления муниципальной услуги, в случае выявления нарушений прав заявит</w:t>
      </w:r>
      <w:r w:rsidRPr="00434E90">
        <w:rPr>
          <w:rFonts w:ascii="Times New Roman" w:hAnsi="Times New Roman" w:cs="Times New Roman"/>
          <w:sz w:val="28"/>
          <w:szCs w:val="28"/>
        </w:rPr>
        <w:t>е</w:t>
      </w:r>
      <w:r w:rsidRPr="00434E90">
        <w:rPr>
          <w:rFonts w:ascii="Times New Roman" w:hAnsi="Times New Roman" w:cs="Times New Roman"/>
          <w:sz w:val="28"/>
          <w:szCs w:val="28"/>
        </w:rPr>
        <w:t>лей виновные лица привлекаются к ответственности в соответствии с законод</w:t>
      </w:r>
      <w:r w:rsidRPr="00434E90">
        <w:rPr>
          <w:rFonts w:ascii="Times New Roman" w:hAnsi="Times New Roman" w:cs="Times New Roman"/>
          <w:sz w:val="28"/>
          <w:szCs w:val="28"/>
        </w:rPr>
        <w:t>а</w:t>
      </w:r>
      <w:r w:rsidRPr="00434E90">
        <w:rPr>
          <w:rFonts w:ascii="Times New Roman" w:hAnsi="Times New Roman" w:cs="Times New Roman"/>
          <w:sz w:val="28"/>
          <w:szCs w:val="28"/>
        </w:rPr>
        <w:t>тельством Российской Федерации.</w:t>
      </w:r>
    </w:p>
    <w:p w:rsidR="002541AD" w:rsidRPr="00434E90" w:rsidRDefault="002541AD" w:rsidP="002541AD">
      <w:pPr>
        <w:pStyle w:val="ConsPlusNormal"/>
        <w:ind w:firstLine="0"/>
        <w:jc w:val="center"/>
        <w:rPr>
          <w:rFonts w:ascii="Times New Roman" w:hAnsi="Times New Roman" w:cs="Times New Roman"/>
          <w:sz w:val="28"/>
          <w:szCs w:val="28"/>
        </w:rPr>
      </w:pPr>
    </w:p>
    <w:p w:rsidR="002541AD" w:rsidRPr="00D04536" w:rsidRDefault="00D04536" w:rsidP="00D04536">
      <w:pPr>
        <w:pStyle w:val="ConsPlusNormal"/>
        <w:widowControl/>
        <w:ind w:firstLine="0"/>
        <w:jc w:val="center"/>
        <w:rPr>
          <w:rFonts w:ascii="Times New Roman" w:hAnsi="Times New Roman" w:cs="Times New Roman"/>
          <w:b/>
          <w:sz w:val="28"/>
          <w:szCs w:val="28"/>
        </w:rPr>
      </w:pPr>
      <w:r w:rsidRPr="00D04536">
        <w:rPr>
          <w:rFonts w:ascii="Times New Roman" w:hAnsi="Times New Roman" w:cs="Times New Roman"/>
          <w:b/>
          <w:sz w:val="28"/>
          <w:szCs w:val="28"/>
          <w:lang w:val="en-US"/>
        </w:rPr>
        <w:t>V</w:t>
      </w:r>
      <w:r w:rsidRPr="008D78B7">
        <w:rPr>
          <w:rFonts w:ascii="Times New Roman" w:hAnsi="Times New Roman" w:cs="Times New Roman"/>
          <w:b/>
          <w:sz w:val="28"/>
          <w:szCs w:val="28"/>
        </w:rPr>
        <w:t xml:space="preserve">. </w:t>
      </w:r>
      <w:r w:rsidR="002541AD" w:rsidRPr="00D04536">
        <w:rPr>
          <w:rFonts w:ascii="Times New Roman" w:hAnsi="Times New Roman" w:cs="Times New Roman"/>
          <w:b/>
          <w:sz w:val="28"/>
          <w:szCs w:val="28"/>
        </w:rPr>
        <w:t>Досудебный (внесудебный) порядок обжалования</w:t>
      </w:r>
    </w:p>
    <w:p w:rsidR="00D04536" w:rsidRPr="008D78B7" w:rsidRDefault="002541AD" w:rsidP="00D04536">
      <w:pPr>
        <w:pStyle w:val="ConsPlusNormal"/>
        <w:widowControl/>
        <w:ind w:firstLine="0"/>
        <w:jc w:val="center"/>
        <w:rPr>
          <w:rFonts w:ascii="Times New Roman" w:hAnsi="Times New Roman" w:cs="Times New Roman"/>
          <w:b/>
          <w:sz w:val="28"/>
          <w:szCs w:val="28"/>
        </w:rPr>
      </w:pPr>
      <w:r w:rsidRPr="00D04536">
        <w:rPr>
          <w:rFonts w:ascii="Times New Roman" w:hAnsi="Times New Roman" w:cs="Times New Roman"/>
          <w:b/>
          <w:sz w:val="28"/>
          <w:szCs w:val="28"/>
        </w:rPr>
        <w:t xml:space="preserve">решений и действий (бездействия) органа, предоставляющего </w:t>
      </w:r>
    </w:p>
    <w:p w:rsidR="002541AD" w:rsidRPr="00D04536" w:rsidRDefault="002541AD" w:rsidP="00D04536">
      <w:pPr>
        <w:pStyle w:val="ConsPlusNormal"/>
        <w:widowControl/>
        <w:ind w:firstLine="0"/>
        <w:jc w:val="center"/>
        <w:rPr>
          <w:rFonts w:ascii="Times New Roman" w:hAnsi="Times New Roman" w:cs="Times New Roman"/>
          <w:b/>
          <w:sz w:val="28"/>
          <w:szCs w:val="28"/>
        </w:rPr>
      </w:pPr>
      <w:r w:rsidRPr="00D04536">
        <w:rPr>
          <w:rFonts w:ascii="Times New Roman" w:hAnsi="Times New Roman" w:cs="Times New Roman"/>
          <w:b/>
          <w:sz w:val="28"/>
          <w:szCs w:val="28"/>
        </w:rPr>
        <w:t>муниципальную услугу, а также должностных лиц или</w:t>
      </w:r>
    </w:p>
    <w:p w:rsidR="002541AD" w:rsidRPr="00D04536" w:rsidRDefault="008D78B7" w:rsidP="00D04536">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муниципальных служащих</w:t>
      </w:r>
    </w:p>
    <w:p w:rsidR="002541AD" w:rsidRPr="00434E90" w:rsidRDefault="002541AD" w:rsidP="002541AD">
      <w:pPr>
        <w:pStyle w:val="ConsPlusNormal"/>
        <w:widowControl/>
        <w:ind w:firstLine="0"/>
        <w:jc w:val="center"/>
        <w:rPr>
          <w:rFonts w:ascii="Times New Roman" w:hAnsi="Times New Roman" w:cs="Times New Roman"/>
          <w:sz w:val="28"/>
          <w:szCs w:val="28"/>
        </w:rPr>
      </w:pPr>
    </w:p>
    <w:p w:rsidR="00795524" w:rsidRPr="00BE759C" w:rsidRDefault="00795524" w:rsidP="00795524">
      <w:pPr>
        <w:pStyle w:val="ConsPlusNormal"/>
        <w:ind w:firstLine="709"/>
        <w:jc w:val="both"/>
        <w:rPr>
          <w:rFonts w:ascii="Times New Roman" w:hAnsi="Times New Roman" w:cs="Times New Roman"/>
          <w:sz w:val="28"/>
          <w:szCs w:val="28"/>
        </w:rPr>
      </w:pPr>
      <w:r w:rsidRPr="00BE759C">
        <w:rPr>
          <w:rFonts w:ascii="Times New Roman" w:hAnsi="Times New Roman" w:cs="Times New Roman"/>
          <w:sz w:val="28"/>
          <w:szCs w:val="28"/>
        </w:rPr>
        <w:t>5.1. Заявители вправе обжаловать решения и действия (бездействие)            администрации района, должностных лиц, муниципальных служащих админ</w:t>
      </w:r>
      <w:r w:rsidRPr="00BE759C">
        <w:rPr>
          <w:rFonts w:ascii="Times New Roman" w:hAnsi="Times New Roman" w:cs="Times New Roman"/>
          <w:sz w:val="28"/>
          <w:szCs w:val="28"/>
        </w:rPr>
        <w:t>и</w:t>
      </w:r>
      <w:r w:rsidRPr="00BE759C">
        <w:rPr>
          <w:rFonts w:ascii="Times New Roman" w:hAnsi="Times New Roman" w:cs="Times New Roman"/>
          <w:sz w:val="28"/>
          <w:szCs w:val="28"/>
        </w:rPr>
        <w:t>страции района.</w:t>
      </w:r>
    </w:p>
    <w:p w:rsidR="00795524" w:rsidRPr="00BE759C" w:rsidRDefault="00795524" w:rsidP="00795524">
      <w:pPr>
        <w:widowControl w:val="0"/>
        <w:autoSpaceDE w:val="0"/>
        <w:autoSpaceDN w:val="0"/>
        <w:adjustRightInd w:val="0"/>
        <w:ind w:firstLine="709"/>
        <w:jc w:val="both"/>
      </w:pPr>
      <w:r w:rsidRPr="00BE759C">
        <w:t>5.2. Жалоба подается в письменной форме на бумажном носителе или             в электронной форме в отдел организационной работы и обращений граждан управления организации деятельности администрации района, где подлежит обязательной регистрации не позднее следующего рабочего дня со дня ее п</w:t>
      </w:r>
      <w:r w:rsidRPr="00BE759C">
        <w:t>о</w:t>
      </w:r>
      <w:r w:rsidRPr="00BE759C">
        <w:t>ступления.</w:t>
      </w:r>
    </w:p>
    <w:p w:rsidR="00795524" w:rsidRPr="00BE759C" w:rsidRDefault="00795524" w:rsidP="00795524">
      <w:pPr>
        <w:autoSpaceDE w:val="0"/>
        <w:autoSpaceDN w:val="0"/>
        <w:adjustRightInd w:val="0"/>
        <w:ind w:firstLine="709"/>
        <w:jc w:val="both"/>
      </w:pPr>
      <w:r w:rsidRPr="00BE759C">
        <w:t>Жалоба в письменной форме может быть направлена по почте, принята при личном приеме заявителя, а также подана через Многофункциональный центр предоставления государственных и муниципальных услуг района.</w:t>
      </w:r>
    </w:p>
    <w:p w:rsidR="00795524" w:rsidRPr="00BE759C" w:rsidRDefault="00795524" w:rsidP="00795524">
      <w:pPr>
        <w:autoSpaceDE w:val="0"/>
        <w:autoSpaceDN w:val="0"/>
        <w:adjustRightInd w:val="0"/>
        <w:ind w:firstLine="709"/>
        <w:jc w:val="both"/>
      </w:pPr>
      <w:r w:rsidRPr="00BE759C">
        <w:t>В случае подачи жалобы при личном приеме заявитель предоставляет д</w:t>
      </w:r>
      <w:r w:rsidRPr="00BE759C">
        <w:t>о</w:t>
      </w:r>
      <w:r w:rsidRPr="00BE759C">
        <w:t>кумент, удостоверяющий его личность в соответствии с законодательством Российской Федерации.</w:t>
      </w:r>
    </w:p>
    <w:p w:rsidR="00795524" w:rsidRPr="00BE759C" w:rsidRDefault="00795524" w:rsidP="00795524">
      <w:pPr>
        <w:autoSpaceDE w:val="0"/>
        <w:autoSpaceDN w:val="0"/>
        <w:adjustRightInd w:val="0"/>
        <w:ind w:firstLine="709"/>
        <w:jc w:val="both"/>
      </w:pPr>
      <w:r w:rsidRPr="00BE759C">
        <w:t>5.3. Жалоба должна содержать:</w:t>
      </w:r>
    </w:p>
    <w:p w:rsidR="00795524" w:rsidRPr="00BE759C" w:rsidRDefault="00795524" w:rsidP="00795524">
      <w:pPr>
        <w:autoSpaceDE w:val="0"/>
        <w:autoSpaceDN w:val="0"/>
        <w:adjustRightInd w:val="0"/>
        <w:ind w:firstLine="709"/>
        <w:jc w:val="both"/>
      </w:pPr>
      <w:r w:rsidRPr="00BE759C">
        <w:t>наименование органа, предоставляющего муниципальную (государстве</w:t>
      </w:r>
      <w:r w:rsidRPr="00BE759C">
        <w:t>н</w:t>
      </w:r>
      <w:r w:rsidRPr="00BE759C">
        <w:t>ную) услугу, должностного лица органа, предоставляющего муниципальную (государственную) услугу (подведомственного муниципального учреждения), либо муниципального служащего, решения и действия (бездействие) которых обжалуются;</w:t>
      </w:r>
    </w:p>
    <w:p w:rsidR="00795524" w:rsidRPr="00BE759C" w:rsidRDefault="00795524" w:rsidP="00795524">
      <w:pPr>
        <w:autoSpaceDE w:val="0"/>
        <w:autoSpaceDN w:val="0"/>
        <w:adjustRightInd w:val="0"/>
        <w:ind w:firstLine="709"/>
        <w:jc w:val="both"/>
      </w:pPr>
      <w:r w:rsidRPr="00BE759C">
        <w:t>фамилию, имя, отчество (последнее − при наличии), сведения о месте ж</w:t>
      </w:r>
      <w:r w:rsidRPr="00BE759C">
        <w:t>и</w:t>
      </w:r>
      <w:r w:rsidRPr="00BE759C">
        <w:t>тельства заявителя − физического лица либо наименование, сведения о месте нахождения заявителя − юридического лица, а также номер (номера) контак</w:t>
      </w:r>
      <w:r w:rsidRPr="00BE759C">
        <w:t>т</w:t>
      </w:r>
      <w:r w:rsidRPr="00BE759C">
        <w:t>ного телефона, адрес (адреса) электронной почты (при наличии) и почтовый адрес, по которым заявителю должен быть направлен ответ;</w:t>
      </w:r>
    </w:p>
    <w:p w:rsidR="00795524" w:rsidRPr="00BE759C" w:rsidRDefault="00795524" w:rsidP="00795524">
      <w:pPr>
        <w:autoSpaceDE w:val="0"/>
        <w:autoSpaceDN w:val="0"/>
        <w:adjustRightInd w:val="0"/>
        <w:ind w:firstLine="709"/>
        <w:jc w:val="both"/>
      </w:pPr>
      <w:r w:rsidRPr="00BE759C">
        <w:t>сведения об обжалуемых решениях и действиях (бездействии) органа, предоставляющего муниципальную (государственную) услугу (подведомстве</w:t>
      </w:r>
      <w:r w:rsidRPr="00BE759C">
        <w:t>н</w:t>
      </w:r>
      <w:r w:rsidRPr="00BE759C">
        <w:t>ного муниципального учреждения), должностного лица органа, предоставля</w:t>
      </w:r>
      <w:r w:rsidRPr="00BE759C">
        <w:t>ю</w:t>
      </w:r>
      <w:r w:rsidRPr="00BE759C">
        <w:t>щего муниципальную (государственную) услугу (подведомственного муниц</w:t>
      </w:r>
      <w:r w:rsidRPr="00BE759C">
        <w:t>и</w:t>
      </w:r>
      <w:r w:rsidRPr="00BE759C">
        <w:t>пального учреждения), либо муниципального служащего;</w:t>
      </w:r>
    </w:p>
    <w:p w:rsidR="00795524" w:rsidRPr="00BE759C" w:rsidRDefault="00795524" w:rsidP="00795524">
      <w:pPr>
        <w:autoSpaceDE w:val="0"/>
        <w:autoSpaceDN w:val="0"/>
        <w:adjustRightInd w:val="0"/>
        <w:ind w:firstLine="709"/>
        <w:jc w:val="both"/>
      </w:pPr>
      <w:r w:rsidRPr="00BE759C">
        <w:t>доводы, на основании которых заявитель не согласен с решением и де</w:t>
      </w:r>
      <w:r w:rsidRPr="00BE759C">
        <w:t>й</w:t>
      </w:r>
      <w:r w:rsidRPr="00BE759C">
        <w:t>ствием (бездействием) органа, предоставляющего муниципальную (государс</w:t>
      </w:r>
      <w:r w:rsidRPr="00BE759C">
        <w:t>т</w:t>
      </w:r>
      <w:r w:rsidRPr="00BE759C">
        <w:lastRenderedPageBreak/>
        <w:t>венную) услугу (подведомственного муниципального учреждения), должнос</w:t>
      </w:r>
      <w:r w:rsidRPr="00BE759C">
        <w:t>т</w:t>
      </w:r>
      <w:r w:rsidRPr="00BE759C">
        <w:t>ного лица органа, предоставляющего муниципальную (государственную) усл</w:t>
      </w:r>
      <w:r w:rsidRPr="00BE759C">
        <w:t>у</w:t>
      </w:r>
      <w:r w:rsidRPr="00BE759C">
        <w:t>гу (подведомственного муниципального учреждения), либо муниципального служащего. Заявителем могут быть предоставлены документы (при наличии), подтверждающие доводы заявителя, либо их копии.</w:t>
      </w:r>
    </w:p>
    <w:p w:rsidR="00795524" w:rsidRPr="00BE759C" w:rsidRDefault="00795524" w:rsidP="00795524">
      <w:pPr>
        <w:autoSpaceDE w:val="0"/>
        <w:autoSpaceDN w:val="0"/>
        <w:adjustRightInd w:val="0"/>
        <w:ind w:firstLine="709"/>
        <w:jc w:val="both"/>
      </w:pPr>
      <w:r w:rsidRPr="00BE759C">
        <w:t>5.4. В случае если жалоба подается через представителя заявителя, также предоставляется документ, подтверждающий полномочия на осуществление действий от имени заявителя. В качестве документа, подтверждающего полн</w:t>
      </w:r>
      <w:r w:rsidRPr="00BE759C">
        <w:t>о</w:t>
      </w:r>
      <w:r w:rsidRPr="00BE759C">
        <w:t>мочия на осуществление действий от имени заявителя, может быть представл</w:t>
      </w:r>
      <w:r w:rsidRPr="00BE759C">
        <w:t>е</w:t>
      </w:r>
      <w:r w:rsidRPr="00BE759C">
        <w:t>на:</w:t>
      </w:r>
    </w:p>
    <w:p w:rsidR="00795524" w:rsidRPr="00BE759C" w:rsidRDefault="00795524" w:rsidP="00795524">
      <w:pPr>
        <w:autoSpaceDE w:val="0"/>
        <w:autoSpaceDN w:val="0"/>
        <w:adjustRightInd w:val="0"/>
        <w:ind w:firstLine="709"/>
        <w:jc w:val="both"/>
      </w:pPr>
      <w:r w:rsidRPr="00BE759C">
        <w:t>оформленная в соответствии с законодательством Российской Федерации доверенность (для физических лиц);</w:t>
      </w:r>
    </w:p>
    <w:p w:rsidR="00795524" w:rsidRPr="00BE759C" w:rsidRDefault="00795524" w:rsidP="00795524">
      <w:pPr>
        <w:autoSpaceDE w:val="0"/>
        <w:autoSpaceDN w:val="0"/>
        <w:adjustRightInd w:val="0"/>
        <w:ind w:firstLine="709"/>
        <w:jc w:val="both"/>
      </w:pPr>
      <w:r w:rsidRPr="00BE759C">
        <w:t>оформленная в соответствии с законодательством Российской Федерации доверенность, заверенная печатью заявителя и подписанная руководителем за</w:t>
      </w:r>
      <w:r w:rsidRPr="00BE759C">
        <w:t>я</w:t>
      </w:r>
      <w:r w:rsidRPr="00BE759C">
        <w:t>вителя или уполномоченным этим руководителем лицом (для юридических лиц);</w:t>
      </w:r>
    </w:p>
    <w:p w:rsidR="00795524" w:rsidRPr="00BE759C" w:rsidRDefault="00795524" w:rsidP="00795524">
      <w:pPr>
        <w:autoSpaceDE w:val="0"/>
        <w:autoSpaceDN w:val="0"/>
        <w:adjustRightInd w:val="0"/>
        <w:ind w:firstLine="709"/>
        <w:jc w:val="both"/>
      </w:pPr>
      <w:r w:rsidRPr="00BE759C">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95524" w:rsidRPr="00BE759C" w:rsidRDefault="00795524" w:rsidP="00795524">
      <w:pPr>
        <w:autoSpaceDE w:val="0"/>
        <w:autoSpaceDN w:val="0"/>
        <w:adjustRightInd w:val="0"/>
        <w:ind w:firstLine="709"/>
        <w:jc w:val="both"/>
      </w:pPr>
      <w:r w:rsidRPr="00BE759C">
        <w:t>5.5. В электронном виде жалоба может быть подана заявителем посредс</w:t>
      </w:r>
      <w:r w:rsidRPr="00BE759C">
        <w:t>т</w:t>
      </w:r>
      <w:r w:rsidRPr="00BE759C">
        <w:t>вом:</w:t>
      </w:r>
    </w:p>
    <w:p w:rsidR="00795524" w:rsidRPr="00BE759C" w:rsidRDefault="00795524" w:rsidP="00795524">
      <w:pPr>
        <w:autoSpaceDE w:val="0"/>
        <w:autoSpaceDN w:val="0"/>
        <w:adjustRightInd w:val="0"/>
        <w:ind w:firstLine="709"/>
        <w:jc w:val="both"/>
      </w:pPr>
      <w:r w:rsidRPr="00BE759C">
        <w:t>официального веб-сайта администрации района;</w:t>
      </w:r>
    </w:p>
    <w:p w:rsidR="00795524" w:rsidRPr="00BE759C" w:rsidRDefault="00795524" w:rsidP="00795524">
      <w:pPr>
        <w:autoSpaceDE w:val="0"/>
        <w:autoSpaceDN w:val="0"/>
        <w:adjustRightInd w:val="0"/>
        <w:ind w:firstLine="709"/>
        <w:jc w:val="both"/>
      </w:pPr>
      <w:r w:rsidRPr="00BE759C">
        <w:t>федеральной государственной информационной системы «Единый портал государственных и муниципальных услуг (функций)» (далее − Единый портал).</w:t>
      </w:r>
    </w:p>
    <w:p w:rsidR="00795524" w:rsidRPr="00BE759C" w:rsidRDefault="00795524" w:rsidP="00795524">
      <w:pPr>
        <w:autoSpaceDE w:val="0"/>
        <w:autoSpaceDN w:val="0"/>
        <w:adjustRightInd w:val="0"/>
        <w:ind w:firstLine="709"/>
        <w:jc w:val="both"/>
      </w:pPr>
      <w:r w:rsidRPr="00BE759C">
        <w:t xml:space="preserve">5.6. При подаче жалобы в электронном виде документы, указанные            в </w:t>
      </w:r>
      <w:hyperlink w:anchor="Par54" w:history="1">
        <w:r w:rsidRPr="00BE759C">
          <w:rPr>
            <w:rStyle w:val="af9"/>
            <w:color w:val="auto"/>
            <w:u w:val="none"/>
          </w:rPr>
          <w:t>пункте 5.4</w:t>
        </w:r>
      </w:hyperlink>
      <w:r w:rsidRPr="00BE759C">
        <w:t>. административного регламента, могут быть предоставлены в фо</w:t>
      </w:r>
      <w:r w:rsidRPr="00BE759C">
        <w:t>р</w:t>
      </w:r>
      <w:r w:rsidRPr="00BE759C">
        <w:t>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95524" w:rsidRPr="00BE759C" w:rsidRDefault="00795524" w:rsidP="00795524">
      <w:pPr>
        <w:autoSpaceDE w:val="0"/>
        <w:autoSpaceDN w:val="0"/>
        <w:adjustRightInd w:val="0"/>
        <w:ind w:firstLine="709"/>
        <w:jc w:val="both"/>
      </w:pPr>
      <w:r w:rsidRPr="00BE759C">
        <w:t>5.7. Жалоба подлежит рассмотрению следующими должностными лиц</w:t>
      </w:r>
      <w:r w:rsidRPr="00BE759C">
        <w:t>а</w:t>
      </w:r>
      <w:r w:rsidRPr="00BE759C">
        <w:t>ми администрации района (далее – уполномоченные на рассмотрение жалобы лица):</w:t>
      </w:r>
    </w:p>
    <w:p w:rsidR="00795524" w:rsidRPr="00BE759C" w:rsidRDefault="00795524" w:rsidP="00795524">
      <w:pPr>
        <w:autoSpaceDE w:val="0"/>
        <w:autoSpaceDN w:val="0"/>
        <w:adjustRightInd w:val="0"/>
        <w:ind w:firstLine="709"/>
        <w:jc w:val="both"/>
      </w:pPr>
      <w:r w:rsidRPr="00BE759C">
        <w:t>главой администрации района на решения и действия (бездействие) з</w:t>
      </w:r>
      <w:r w:rsidRPr="00BE759C">
        <w:t>а</w:t>
      </w:r>
      <w:r w:rsidRPr="00BE759C">
        <w:t>местителя главы администрации района, а в случае непосредственной коорд</w:t>
      </w:r>
      <w:r w:rsidRPr="00BE759C">
        <w:t>и</w:t>
      </w:r>
      <w:r w:rsidRPr="00BE759C">
        <w:t>нации деятельности органа, предоставляющего муниципальную (государстве</w:t>
      </w:r>
      <w:r w:rsidRPr="00BE759C">
        <w:t>н</w:t>
      </w:r>
      <w:r w:rsidRPr="00BE759C">
        <w:t>ную) услугу, − на решения и действия (бездействие) руководителя органа.        В случае, если в жалобе одновременно обжалуются решения и (или) действия (бездействие) сотрудников и руководителя указанного органа, жалоба также подлежит рассмотрению главой администрации района;</w:t>
      </w:r>
    </w:p>
    <w:p w:rsidR="00795524" w:rsidRPr="00BE759C" w:rsidRDefault="00795524" w:rsidP="00795524">
      <w:pPr>
        <w:autoSpaceDE w:val="0"/>
        <w:autoSpaceDN w:val="0"/>
        <w:adjustRightInd w:val="0"/>
        <w:ind w:firstLine="709"/>
        <w:jc w:val="both"/>
      </w:pPr>
      <w:r w:rsidRPr="00BE759C">
        <w:t>заместителем главы администрации района, координирующим и контр</w:t>
      </w:r>
      <w:r w:rsidRPr="00BE759C">
        <w:t>о</w:t>
      </w:r>
      <w:r w:rsidRPr="00BE759C">
        <w:t>лирующим деятельность органа администрации района, предоставляющего м</w:t>
      </w:r>
      <w:r w:rsidRPr="00BE759C">
        <w:t>у</w:t>
      </w:r>
      <w:r w:rsidRPr="00BE759C">
        <w:t>ниципальную (государственную) услугу, на решения или (и) действия (безде</w:t>
      </w:r>
      <w:r w:rsidRPr="00BE759C">
        <w:t>й</w:t>
      </w:r>
      <w:r w:rsidRPr="00BE759C">
        <w:t>ствие) руководителя указанного органа либо в случае, если в жалобе одновр</w:t>
      </w:r>
      <w:r w:rsidRPr="00BE759C">
        <w:t>е</w:t>
      </w:r>
      <w:r w:rsidRPr="00BE759C">
        <w:t>менно обжалуются решения и (или) действия (бездействие) сотрудников органа (подведомственного муниципального учреждения) и руководителя органа;</w:t>
      </w:r>
    </w:p>
    <w:p w:rsidR="00795524" w:rsidRPr="00BE759C" w:rsidRDefault="00795524" w:rsidP="00795524">
      <w:pPr>
        <w:autoSpaceDE w:val="0"/>
        <w:autoSpaceDN w:val="0"/>
        <w:adjustRightInd w:val="0"/>
        <w:ind w:firstLine="709"/>
        <w:jc w:val="both"/>
      </w:pPr>
      <w:r w:rsidRPr="00BE759C">
        <w:lastRenderedPageBreak/>
        <w:t>руководителем органа администрации района, предоставляющего мун</w:t>
      </w:r>
      <w:r w:rsidRPr="00BE759C">
        <w:t>и</w:t>
      </w:r>
      <w:r w:rsidRPr="00BE759C">
        <w:t>ципальную (государственную) услугу, на решения или (и) действия (бездейс</w:t>
      </w:r>
      <w:r w:rsidRPr="00BE759C">
        <w:t>т</w:t>
      </w:r>
      <w:r w:rsidRPr="00BE759C">
        <w:t>вие) должностных лиц органа (подведомственного муниципального учрежд</w:t>
      </w:r>
      <w:r w:rsidRPr="00BE759C">
        <w:t>е</w:t>
      </w:r>
      <w:r w:rsidRPr="00BE759C">
        <w:t>ния), за исключением решений и действий (бездействия) руководителя органа.</w:t>
      </w:r>
    </w:p>
    <w:p w:rsidR="00795524" w:rsidRPr="00BE759C" w:rsidRDefault="00795524" w:rsidP="00795524">
      <w:pPr>
        <w:autoSpaceDE w:val="0"/>
        <w:autoSpaceDN w:val="0"/>
        <w:adjustRightInd w:val="0"/>
        <w:ind w:firstLine="709"/>
        <w:jc w:val="both"/>
      </w:pPr>
      <w:r w:rsidRPr="00BE759C">
        <w:t xml:space="preserve">5.8. В случае если жалоба подана заявителем в администрацию района,        в компетенцию которой не входит принятие решения по жалобе в соответствии с требованиями </w:t>
      </w:r>
      <w:hyperlink w:anchor="Par62" w:history="1">
        <w:r w:rsidRPr="00BE759C">
          <w:rPr>
            <w:rStyle w:val="af9"/>
            <w:color w:val="auto"/>
            <w:u w:val="none"/>
          </w:rPr>
          <w:t>пункта 5.7</w:t>
        </w:r>
      </w:hyperlink>
      <w:r w:rsidRPr="00BE759C">
        <w:t>. административного регламента, в течение трех р</w:t>
      </w:r>
      <w:r w:rsidRPr="00BE759C">
        <w:t>а</w:t>
      </w:r>
      <w:r w:rsidRPr="00BE759C">
        <w:t>бочих дней со дня ее регистрации администрация района направляет жалобу              в уполномоченный на ее рассмотрение орган и в письменной форме информ</w:t>
      </w:r>
      <w:r w:rsidRPr="00BE759C">
        <w:t>и</w:t>
      </w:r>
      <w:r w:rsidRPr="00BE759C">
        <w:t>рует заявителя о перенаправлении жалобы.</w:t>
      </w:r>
    </w:p>
    <w:p w:rsidR="00795524" w:rsidRPr="00BE759C" w:rsidRDefault="00795524" w:rsidP="00795524">
      <w:pPr>
        <w:autoSpaceDE w:val="0"/>
        <w:autoSpaceDN w:val="0"/>
        <w:adjustRightInd w:val="0"/>
        <w:ind w:firstLine="709"/>
        <w:jc w:val="both"/>
      </w:pPr>
      <w:r w:rsidRPr="00BE759C">
        <w:t>5.9. Заявитель может обратиться с жалобой в том числе в следующих сл</w:t>
      </w:r>
      <w:r w:rsidRPr="00BE759C">
        <w:t>у</w:t>
      </w:r>
      <w:r w:rsidRPr="00BE759C">
        <w:t>чаях:</w:t>
      </w:r>
    </w:p>
    <w:p w:rsidR="00795524" w:rsidRPr="00BE759C" w:rsidRDefault="00795524" w:rsidP="00795524">
      <w:pPr>
        <w:autoSpaceDE w:val="0"/>
        <w:autoSpaceDN w:val="0"/>
        <w:adjustRightInd w:val="0"/>
        <w:ind w:firstLine="709"/>
        <w:jc w:val="both"/>
      </w:pPr>
      <w:r w:rsidRPr="00BE759C">
        <w:t>нарушение срока регистрации запроса заявителя о предоставлении мун</w:t>
      </w:r>
      <w:r w:rsidRPr="00BE759C">
        <w:t>и</w:t>
      </w:r>
      <w:r w:rsidRPr="00BE759C">
        <w:t>ципальной (государственной) услуги;</w:t>
      </w:r>
    </w:p>
    <w:p w:rsidR="00795524" w:rsidRPr="00BE759C" w:rsidRDefault="00795524" w:rsidP="00795524">
      <w:pPr>
        <w:autoSpaceDE w:val="0"/>
        <w:autoSpaceDN w:val="0"/>
        <w:adjustRightInd w:val="0"/>
        <w:ind w:firstLine="709"/>
        <w:jc w:val="both"/>
      </w:pPr>
      <w:r w:rsidRPr="00BE759C">
        <w:t>нарушение срока предоставления муниципальной (государственной) у</w:t>
      </w:r>
      <w:r w:rsidRPr="00BE759C">
        <w:t>с</w:t>
      </w:r>
      <w:r w:rsidRPr="00BE759C">
        <w:t>луги;</w:t>
      </w:r>
    </w:p>
    <w:p w:rsidR="00795524" w:rsidRPr="00BE759C" w:rsidRDefault="00795524" w:rsidP="00795524">
      <w:pPr>
        <w:autoSpaceDE w:val="0"/>
        <w:autoSpaceDN w:val="0"/>
        <w:adjustRightInd w:val="0"/>
        <w:ind w:firstLine="709"/>
        <w:jc w:val="both"/>
      </w:pPr>
      <w:r w:rsidRPr="00BE759C">
        <w:t>требование у заявителя документов, не предусмотренных нормативными правовыми актами Российской Федерации, Ханты-Мансийского автономного округа − Югры, муниципальными правовыми актами для предоставления м</w:t>
      </w:r>
      <w:r w:rsidRPr="00BE759C">
        <w:t>у</w:t>
      </w:r>
      <w:r w:rsidRPr="00BE759C">
        <w:t>ниципальной (государственной) услуги;</w:t>
      </w:r>
    </w:p>
    <w:p w:rsidR="00795524" w:rsidRPr="00BE759C" w:rsidRDefault="00795524" w:rsidP="00795524">
      <w:pPr>
        <w:autoSpaceDE w:val="0"/>
        <w:autoSpaceDN w:val="0"/>
        <w:adjustRightInd w:val="0"/>
        <w:ind w:firstLine="709"/>
        <w:jc w:val="both"/>
      </w:pPr>
      <w:r w:rsidRPr="00BE759C">
        <w:t>отказ в приеме документов, предоставление которых предусмотрено но</w:t>
      </w:r>
      <w:r w:rsidRPr="00BE759C">
        <w:t>р</w:t>
      </w:r>
      <w:r w:rsidRPr="00BE759C">
        <w:t>мативными правовыми актами Российской Федерации, Ханты-Мансийского а</w:t>
      </w:r>
      <w:r w:rsidRPr="00BE759C">
        <w:t>в</w:t>
      </w:r>
      <w:r w:rsidRPr="00BE759C">
        <w:t>тономного округа − Югры, муниципальными правовыми актами для предоста</w:t>
      </w:r>
      <w:r w:rsidRPr="00BE759C">
        <w:t>в</w:t>
      </w:r>
      <w:r w:rsidRPr="00BE759C">
        <w:t>ления муниципальной (государственной) услуги, у заявителя;</w:t>
      </w:r>
    </w:p>
    <w:p w:rsidR="00795524" w:rsidRPr="00BE759C" w:rsidRDefault="00795524" w:rsidP="00795524">
      <w:pPr>
        <w:autoSpaceDE w:val="0"/>
        <w:autoSpaceDN w:val="0"/>
        <w:adjustRightInd w:val="0"/>
        <w:ind w:firstLine="709"/>
        <w:jc w:val="both"/>
      </w:pPr>
      <w:r w:rsidRPr="00BE759C">
        <w:t>отказ в предоставлении муниципальной (государственной)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w:t>
      </w:r>
      <w:r w:rsidRPr="00BE759C">
        <w:t>о</w:t>
      </w:r>
      <w:r w:rsidRPr="00BE759C">
        <w:t>го округа − Югры, муниципальными правовыми актами;</w:t>
      </w:r>
    </w:p>
    <w:p w:rsidR="00795524" w:rsidRPr="00BE759C" w:rsidRDefault="00795524" w:rsidP="00795524">
      <w:pPr>
        <w:autoSpaceDE w:val="0"/>
        <w:autoSpaceDN w:val="0"/>
        <w:adjustRightInd w:val="0"/>
        <w:ind w:firstLine="709"/>
        <w:jc w:val="both"/>
      </w:pPr>
      <w:r w:rsidRPr="00BE759C">
        <w:t>затребование с заявителя при предоставлении муниципальной (госуда</w:t>
      </w:r>
      <w:r w:rsidRPr="00BE759C">
        <w:t>р</w:t>
      </w:r>
      <w:r w:rsidRPr="00BE759C">
        <w:t>ственной)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795524" w:rsidRPr="00BE759C" w:rsidRDefault="00795524" w:rsidP="00795524">
      <w:pPr>
        <w:autoSpaceDE w:val="0"/>
        <w:autoSpaceDN w:val="0"/>
        <w:adjustRightInd w:val="0"/>
        <w:ind w:firstLine="709"/>
        <w:jc w:val="both"/>
      </w:pPr>
      <w:r w:rsidRPr="00BE759C">
        <w:t>отказ органа, предоставляющего муниципальную (государственную) у</w:t>
      </w:r>
      <w:r w:rsidRPr="00BE759C">
        <w:t>с</w:t>
      </w:r>
      <w:r w:rsidRPr="00BE759C">
        <w:t>лугу, должностного лица органа, предоставляющего муниципальную (госуда</w:t>
      </w:r>
      <w:r w:rsidRPr="00BE759C">
        <w:t>р</w:t>
      </w:r>
      <w:r w:rsidRPr="00BE759C">
        <w:t>ственную) услугу, в исправлении допущенных опечаток и ошибок в выданных в результате предоставления муниципальной (государственной) услуги док</w:t>
      </w:r>
      <w:r w:rsidRPr="00BE759C">
        <w:t>у</w:t>
      </w:r>
      <w:r w:rsidRPr="00BE759C">
        <w:t>ментах либо нарушение установленного срока таких исправлений.</w:t>
      </w:r>
    </w:p>
    <w:p w:rsidR="00795524" w:rsidRPr="00BE759C" w:rsidRDefault="00795524" w:rsidP="00795524">
      <w:pPr>
        <w:autoSpaceDE w:val="0"/>
        <w:autoSpaceDN w:val="0"/>
        <w:adjustRightInd w:val="0"/>
        <w:ind w:firstLine="709"/>
        <w:jc w:val="both"/>
      </w:pPr>
      <w:r w:rsidRPr="00BE759C">
        <w:t>5.10. В случае установления в ходе или по результатам рассмотрения ж</w:t>
      </w:r>
      <w:r w:rsidRPr="00BE759C">
        <w:t>а</w:t>
      </w:r>
      <w:r w:rsidRPr="00BE759C">
        <w:t>лобы признаков состава административного правонарушения, предусмотренн</w:t>
      </w:r>
      <w:r w:rsidRPr="00BE759C">
        <w:t>о</w:t>
      </w:r>
      <w:r w:rsidRPr="00BE759C">
        <w:t xml:space="preserve">го </w:t>
      </w:r>
      <w:hyperlink r:id="rId16" w:history="1">
        <w:r w:rsidRPr="00BE759C">
          <w:rPr>
            <w:rStyle w:val="af9"/>
            <w:color w:val="auto"/>
            <w:u w:val="none"/>
          </w:rPr>
          <w:t>статьей 5.63</w:t>
        </w:r>
      </w:hyperlink>
      <w:r w:rsidRPr="00BE759C">
        <w:t>. Кодекса Российской Федерации об административных правон</w:t>
      </w:r>
      <w:r w:rsidRPr="00BE759C">
        <w:t>а</w:t>
      </w:r>
      <w:r w:rsidRPr="00BE759C">
        <w:t>рушениях, или признаков состава преступления орган, предоставляющий м</w:t>
      </w:r>
      <w:r w:rsidRPr="00BE759C">
        <w:t>у</w:t>
      </w:r>
      <w:r w:rsidRPr="00BE759C">
        <w:t>ниципальную услугу, в который поступила жалоба, незамедлительно направл</w:t>
      </w:r>
      <w:r w:rsidRPr="00BE759C">
        <w:t>я</w:t>
      </w:r>
      <w:r w:rsidRPr="00BE759C">
        <w:t>ет имеющиеся материалы в органы прокуратуры.</w:t>
      </w:r>
    </w:p>
    <w:p w:rsidR="00795524" w:rsidRPr="00BE759C" w:rsidRDefault="00795524" w:rsidP="00795524">
      <w:pPr>
        <w:autoSpaceDE w:val="0"/>
        <w:autoSpaceDN w:val="0"/>
        <w:adjustRightInd w:val="0"/>
        <w:ind w:firstLine="709"/>
        <w:jc w:val="both"/>
      </w:pPr>
      <w:r w:rsidRPr="00BE759C">
        <w:lastRenderedPageBreak/>
        <w:t>5.11. Орган, предоставляющий муниципальные (государственные) усл</w:t>
      </w:r>
      <w:r w:rsidRPr="00BE759C">
        <w:t>у</w:t>
      </w:r>
      <w:r w:rsidRPr="00BE759C">
        <w:t>ги, обеспечивает:</w:t>
      </w:r>
    </w:p>
    <w:p w:rsidR="00795524" w:rsidRPr="00BE759C" w:rsidRDefault="00795524" w:rsidP="00795524">
      <w:pPr>
        <w:autoSpaceDE w:val="0"/>
        <w:autoSpaceDN w:val="0"/>
        <w:adjustRightInd w:val="0"/>
        <w:ind w:firstLine="709"/>
        <w:jc w:val="both"/>
      </w:pPr>
      <w:r w:rsidRPr="00BE759C">
        <w:t>оснащение мест приема жалоб;</w:t>
      </w:r>
    </w:p>
    <w:p w:rsidR="00795524" w:rsidRPr="00BE759C" w:rsidRDefault="00795524" w:rsidP="00795524">
      <w:pPr>
        <w:autoSpaceDE w:val="0"/>
        <w:autoSpaceDN w:val="0"/>
        <w:adjustRightInd w:val="0"/>
        <w:ind w:firstLine="709"/>
        <w:jc w:val="both"/>
      </w:pPr>
      <w:r w:rsidRPr="00BE759C">
        <w:t>информирование заявителей о порядке обжалования решений и действий (бездействия) органов администрации района, их должностных лиц, муниц</w:t>
      </w:r>
      <w:r w:rsidRPr="00BE759C">
        <w:t>и</w:t>
      </w:r>
      <w:r w:rsidRPr="00BE759C">
        <w:t>пальных служащих посредством размещения информации на стендах в местах предоставления муниципальных (государственную) услуг, на официальном веб-сайте администрации района;</w:t>
      </w:r>
    </w:p>
    <w:p w:rsidR="00795524" w:rsidRPr="00BE759C" w:rsidRDefault="00795524" w:rsidP="00795524">
      <w:pPr>
        <w:autoSpaceDE w:val="0"/>
        <w:autoSpaceDN w:val="0"/>
        <w:adjustRightInd w:val="0"/>
        <w:ind w:firstLine="709"/>
        <w:jc w:val="both"/>
      </w:pPr>
      <w:r w:rsidRPr="00BE759C">
        <w:t>консультирование заявителей о порядке обжалования решений и дейс</w:t>
      </w:r>
      <w:r w:rsidRPr="00BE759C">
        <w:t>т</w:t>
      </w:r>
      <w:r w:rsidRPr="00BE759C">
        <w:t>вий (бездействия) органов, предоставляющих муниципальные (государстве</w:t>
      </w:r>
      <w:r w:rsidRPr="00BE759C">
        <w:t>н</w:t>
      </w:r>
      <w:r w:rsidRPr="00BE759C">
        <w:t>ные) услуги, их должностных лиц либо муниципальных служащих, в том числе по телефону, электронной почте, при личном приеме;</w:t>
      </w:r>
    </w:p>
    <w:p w:rsidR="00795524" w:rsidRPr="00BE759C" w:rsidRDefault="00795524" w:rsidP="00795524">
      <w:pPr>
        <w:autoSpaceDE w:val="0"/>
        <w:autoSpaceDN w:val="0"/>
        <w:adjustRightInd w:val="0"/>
        <w:ind w:firstLine="709"/>
        <w:jc w:val="both"/>
      </w:pPr>
      <w:r w:rsidRPr="00BE759C">
        <w:t>формирование и предоставление ежеквартально, до 25 числа последнего месяца квартала, заместителю главы администрации района по управлению д</w:t>
      </w:r>
      <w:r w:rsidRPr="00BE759C">
        <w:t>е</w:t>
      </w:r>
      <w:r w:rsidRPr="00BE759C">
        <w:t>лами отчетности о полученных и рассмотренных жалобах (в том числе о кол</w:t>
      </w:r>
      <w:r w:rsidRPr="00BE759C">
        <w:t>и</w:t>
      </w:r>
      <w:r w:rsidRPr="00BE759C">
        <w:t>честве удовлетворенных и неудовлетворенных жалоб).</w:t>
      </w:r>
    </w:p>
    <w:p w:rsidR="00795524" w:rsidRPr="00BE759C" w:rsidRDefault="00795524" w:rsidP="00795524">
      <w:pPr>
        <w:autoSpaceDE w:val="0"/>
        <w:autoSpaceDN w:val="0"/>
        <w:adjustRightInd w:val="0"/>
        <w:ind w:firstLine="709"/>
        <w:jc w:val="both"/>
      </w:pPr>
      <w:r w:rsidRPr="00BE759C">
        <w:t>5.12. Жалоба, поступившая уполномоченному на рассмотрение жалобы лицу, подлежит рассмотрению в течение 15 рабочих дней со дня ее регистр</w:t>
      </w:r>
      <w:r w:rsidRPr="00BE759C">
        <w:t>а</w:t>
      </w:r>
      <w:r w:rsidRPr="00BE759C">
        <w:t>ции.</w:t>
      </w:r>
    </w:p>
    <w:p w:rsidR="00795524" w:rsidRPr="00BE759C" w:rsidRDefault="00795524" w:rsidP="00795524">
      <w:pPr>
        <w:autoSpaceDE w:val="0"/>
        <w:autoSpaceDN w:val="0"/>
        <w:adjustRightInd w:val="0"/>
        <w:ind w:firstLine="709"/>
        <w:jc w:val="both"/>
      </w:pPr>
      <w:r w:rsidRPr="00BE759C">
        <w:t>В случае обжалования отказа органа, предоставляющего муниципальную (государственную) услугу, его должностного лица в приеме документов у за</w:t>
      </w:r>
      <w:r w:rsidRPr="00BE759C">
        <w:t>я</w:t>
      </w:r>
      <w:r w:rsidRPr="00BE759C">
        <w:t>вителя либо в исправлении допущенных опечаток и ошибок или в случае обж</w:t>
      </w:r>
      <w:r w:rsidRPr="00BE759C">
        <w:t>а</w:t>
      </w:r>
      <w:r w:rsidRPr="00BE759C">
        <w:t>лования заявителем нарушения установленного срока таких исправлений жал</w:t>
      </w:r>
      <w:r w:rsidRPr="00BE759C">
        <w:t>о</w:t>
      </w:r>
      <w:r w:rsidRPr="00BE759C">
        <w:t>ба рассматривается в течение пяти рабочих дней со дня ее регистрации.</w:t>
      </w:r>
    </w:p>
    <w:p w:rsidR="00795524" w:rsidRPr="00BE759C" w:rsidRDefault="00795524" w:rsidP="00795524">
      <w:pPr>
        <w:autoSpaceDE w:val="0"/>
        <w:autoSpaceDN w:val="0"/>
        <w:adjustRightInd w:val="0"/>
        <w:ind w:firstLine="709"/>
        <w:jc w:val="both"/>
      </w:pPr>
      <w:r w:rsidRPr="00BE759C">
        <w:t>5.13. По результатам рассмотрения жалобы уполномоченное на рассмо</w:t>
      </w:r>
      <w:r w:rsidRPr="00BE759C">
        <w:t>т</w:t>
      </w:r>
      <w:r w:rsidRPr="00BE759C">
        <w:t>рение жалобы лицо принимает одно из следующих решений:</w:t>
      </w:r>
    </w:p>
    <w:p w:rsidR="00795524" w:rsidRPr="00BE759C" w:rsidRDefault="00795524" w:rsidP="00795524">
      <w:pPr>
        <w:autoSpaceDE w:val="0"/>
        <w:autoSpaceDN w:val="0"/>
        <w:adjustRightInd w:val="0"/>
        <w:ind w:firstLine="709"/>
        <w:jc w:val="both"/>
      </w:pPr>
      <w:r w:rsidRPr="00BE759C">
        <w:t>об удовлетворении жалобы, в том числе в форме отмены принятого р</w:t>
      </w:r>
      <w:r w:rsidRPr="00BE759C">
        <w:t>е</w:t>
      </w:r>
      <w:r w:rsidRPr="00BE759C">
        <w:t>шения, исправления допущенных органом, предоставляющим муниципальную (государственную) услугу, опечаток и ошибок в выданных в результате предо</w:t>
      </w:r>
      <w:r w:rsidRPr="00BE759C">
        <w:t>с</w:t>
      </w:r>
      <w:r w:rsidRPr="00BE759C">
        <w:t>тавления муниципальной (государственной) услуги документах, возврата за</w:t>
      </w:r>
      <w:r w:rsidRPr="00BE759C">
        <w:t>я</w:t>
      </w:r>
      <w:r w:rsidRPr="00BE759C">
        <w:t>вителю денежных средств, взимание которых не предусмотрено нормативными правовыми актами Российской Федерации, Ханты-Мансийского автономного округа − Югры, муниципальными правовыми актами, а также в иных формах;</w:t>
      </w:r>
    </w:p>
    <w:p w:rsidR="00795524" w:rsidRPr="00BE759C" w:rsidRDefault="00795524" w:rsidP="00795524">
      <w:pPr>
        <w:autoSpaceDE w:val="0"/>
        <w:autoSpaceDN w:val="0"/>
        <w:adjustRightInd w:val="0"/>
        <w:ind w:firstLine="709"/>
        <w:jc w:val="both"/>
      </w:pPr>
      <w:r w:rsidRPr="00BE759C">
        <w:t>отказывает в удовлетворении жалобы.</w:t>
      </w:r>
    </w:p>
    <w:p w:rsidR="00795524" w:rsidRPr="00BE759C" w:rsidRDefault="00795524" w:rsidP="00795524">
      <w:pPr>
        <w:autoSpaceDE w:val="0"/>
        <w:autoSpaceDN w:val="0"/>
        <w:adjustRightInd w:val="0"/>
        <w:ind w:firstLine="709"/>
        <w:jc w:val="both"/>
      </w:pPr>
      <w:r w:rsidRPr="00BE759C">
        <w:t>При удовлетворении жалобы уполномоченное на ее рассмотрение лицо принимает исчерпывающие меры по устранению выявленных нарушений, в том числе по выдаче заявителю результата муниципальной (государственной) усл</w:t>
      </w:r>
      <w:r w:rsidRPr="00BE759C">
        <w:t>у</w:t>
      </w:r>
      <w:r w:rsidRPr="00BE759C">
        <w:t>ги, не позднее пяти рабочих дней со дня принятия решения, если иное не уст</w:t>
      </w:r>
      <w:r w:rsidRPr="00BE759C">
        <w:t>а</w:t>
      </w:r>
      <w:r w:rsidRPr="00BE759C">
        <w:t>новлено законодательством Российской Федерации.</w:t>
      </w:r>
    </w:p>
    <w:p w:rsidR="00795524" w:rsidRPr="00BE759C" w:rsidRDefault="00795524" w:rsidP="00795524">
      <w:pPr>
        <w:autoSpaceDE w:val="0"/>
        <w:autoSpaceDN w:val="0"/>
        <w:adjustRightInd w:val="0"/>
        <w:ind w:firstLine="709"/>
        <w:jc w:val="both"/>
      </w:pPr>
      <w:r w:rsidRPr="00BE759C">
        <w:t>5.14. Ответ по результатам рассмотрения жалобы направляется заявителю не позднее дня, следующего за днем принятия решения, в письменной форме.              В случае принятия решения в последний день установленного срока для ра</w:t>
      </w:r>
      <w:r w:rsidRPr="00BE759C">
        <w:t>с</w:t>
      </w:r>
      <w:r w:rsidRPr="00BE759C">
        <w:t>смотрения жалобы ответ по результатам рассмотрения жалобы направляется заявителю незамедлительно.</w:t>
      </w:r>
    </w:p>
    <w:p w:rsidR="00795524" w:rsidRPr="00BE759C" w:rsidRDefault="00795524" w:rsidP="00795524">
      <w:pPr>
        <w:autoSpaceDE w:val="0"/>
        <w:autoSpaceDN w:val="0"/>
        <w:adjustRightInd w:val="0"/>
        <w:ind w:firstLine="709"/>
        <w:jc w:val="both"/>
      </w:pPr>
      <w:r w:rsidRPr="00BE759C">
        <w:t>5.15. В ответе по результатам рассмотрения жалобы указываются:</w:t>
      </w:r>
    </w:p>
    <w:p w:rsidR="00795524" w:rsidRPr="00BE759C" w:rsidRDefault="00795524" w:rsidP="00795524">
      <w:pPr>
        <w:autoSpaceDE w:val="0"/>
        <w:autoSpaceDN w:val="0"/>
        <w:adjustRightInd w:val="0"/>
        <w:ind w:firstLine="709"/>
        <w:jc w:val="both"/>
      </w:pPr>
      <w:r w:rsidRPr="00BE759C">
        <w:lastRenderedPageBreak/>
        <w:t>наименование органа, рассмотревшего жалобу, должность, фамилия, имя, отчество (при наличии) уполномоченного на рассмотрение жалобы лица, пр</w:t>
      </w:r>
      <w:r w:rsidRPr="00BE759C">
        <w:t>и</w:t>
      </w:r>
      <w:r w:rsidRPr="00BE759C">
        <w:t>нявшего решение по жалобе;</w:t>
      </w:r>
    </w:p>
    <w:p w:rsidR="00795524" w:rsidRPr="00BE759C" w:rsidRDefault="00795524" w:rsidP="00795524">
      <w:pPr>
        <w:autoSpaceDE w:val="0"/>
        <w:autoSpaceDN w:val="0"/>
        <w:adjustRightInd w:val="0"/>
        <w:ind w:firstLine="709"/>
        <w:jc w:val="both"/>
      </w:pPr>
      <w:r w:rsidRPr="00BE759C">
        <w:t>номер, дата, место принятия решения, включая сведения о должностном лице, решение или действие (бездействие) которого обжалуется;</w:t>
      </w:r>
    </w:p>
    <w:p w:rsidR="00795524" w:rsidRPr="00BE759C" w:rsidRDefault="00795524" w:rsidP="00795524">
      <w:pPr>
        <w:autoSpaceDE w:val="0"/>
        <w:autoSpaceDN w:val="0"/>
        <w:adjustRightInd w:val="0"/>
        <w:ind w:firstLine="709"/>
        <w:jc w:val="both"/>
      </w:pPr>
      <w:r w:rsidRPr="00BE759C">
        <w:t>фамилия, имя, отчество (при наличии) или наименование заявителя;</w:t>
      </w:r>
    </w:p>
    <w:p w:rsidR="00795524" w:rsidRPr="00BE759C" w:rsidRDefault="00795524" w:rsidP="00795524">
      <w:pPr>
        <w:autoSpaceDE w:val="0"/>
        <w:autoSpaceDN w:val="0"/>
        <w:adjustRightInd w:val="0"/>
        <w:ind w:firstLine="709"/>
        <w:jc w:val="both"/>
      </w:pPr>
      <w:r w:rsidRPr="00BE759C">
        <w:t>основания для принятия решения по жалобе;</w:t>
      </w:r>
    </w:p>
    <w:p w:rsidR="00795524" w:rsidRPr="00BE759C" w:rsidRDefault="00795524" w:rsidP="00795524">
      <w:pPr>
        <w:autoSpaceDE w:val="0"/>
        <w:autoSpaceDN w:val="0"/>
        <w:adjustRightInd w:val="0"/>
        <w:ind w:firstLine="709"/>
        <w:jc w:val="both"/>
      </w:pPr>
      <w:r w:rsidRPr="00BE759C">
        <w:t>принятое по жалобе решение;</w:t>
      </w:r>
    </w:p>
    <w:p w:rsidR="00795524" w:rsidRPr="00BE759C" w:rsidRDefault="00795524" w:rsidP="00795524">
      <w:pPr>
        <w:autoSpaceDE w:val="0"/>
        <w:autoSpaceDN w:val="0"/>
        <w:adjustRightInd w:val="0"/>
        <w:ind w:firstLine="709"/>
        <w:jc w:val="both"/>
      </w:pPr>
      <w:r w:rsidRPr="00BE759C">
        <w:t>в случае признания жалобы обоснованной − сроки устранения выявле</w:t>
      </w:r>
      <w:r w:rsidRPr="00BE759C">
        <w:t>н</w:t>
      </w:r>
      <w:r w:rsidRPr="00BE759C">
        <w:t>ных нарушений, в том числе срок предоставления результата муниципальной (государственной) услуги;</w:t>
      </w:r>
    </w:p>
    <w:p w:rsidR="00795524" w:rsidRPr="00BE759C" w:rsidRDefault="00795524" w:rsidP="00795524">
      <w:pPr>
        <w:autoSpaceDE w:val="0"/>
        <w:autoSpaceDN w:val="0"/>
        <w:adjustRightInd w:val="0"/>
        <w:ind w:firstLine="709"/>
        <w:jc w:val="both"/>
      </w:pPr>
      <w:r w:rsidRPr="00BE759C">
        <w:t>сведения о порядке обжалования принятого по жалобе решения.</w:t>
      </w:r>
    </w:p>
    <w:p w:rsidR="00795524" w:rsidRPr="00BE759C" w:rsidRDefault="00795524" w:rsidP="00795524">
      <w:pPr>
        <w:autoSpaceDE w:val="0"/>
        <w:autoSpaceDN w:val="0"/>
        <w:adjustRightInd w:val="0"/>
        <w:ind w:firstLine="709"/>
        <w:jc w:val="both"/>
      </w:pPr>
      <w:r w:rsidRPr="00BE759C">
        <w:t>5.16. Ответ по результатам рассмотрения жалобы подписывается уполн</w:t>
      </w:r>
      <w:r w:rsidRPr="00BE759C">
        <w:t>о</w:t>
      </w:r>
      <w:r w:rsidRPr="00BE759C">
        <w:t xml:space="preserve">моченным на рассмотрение жалобы лицом. </w:t>
      </w:r>
    </w:p>
    <w:p w:rsidR="00795524" w:rsidRPr="00BE759C" w:rsidRDefault="00795524" w:rsidP="00795524">
      <w:pPr>
        <w:autoSpaceDE w:val="0"/>
        <w:autoSpaceDN w:val="0"/>
        <w:adjustRightInd w:val="0"/>
        <w:ind w:firstLine="709"/>
        <w:jc w:val="both"/>
      </w:pPr>
      <w:r w:rsidRPr="00BE759C">
        <w:t>5.17. Уполномоченное на рассмотрение жалобы лицо отказывает в удо</w:t>
      </w:r>
      <w:r w:rsidRPr="00BE759C">
        <w:t>в</w:t>
      </w:r>
      <w:r w:rsidRPr="00BE759C">
        <w:t>летворении жалобы в следующих случаях:</w:t>
      </w:r>
    </w:p>
    <w:p w:rsidR="00795524" w:rsidRPr="00BE759C" w:rsidRDefault="00795524" w:rsidP="00795524">
      <w:pPr>
        <w:autoSpaceDE w:val="0"/>
        <w:autoSpaceDN w:val="0"/>
        <w:adjustRightInd w:val="0"/>
        <w:ind w:firstLine="709"/>
        <w:jc w:val="both"/>
      </w:pPr>
      <w:r w:rsidRPr="00BE759C">
        <w:t>наличие вступившего в законную силу решения суда, арбитражного суда по жалобе о том же предмете и по тем же основаниям;</w:t>
      </w:r>
    </w:p>
    <w:p w:rsidR="00795524" w:rsidRPr="00BE759C" w:rsidRDefault="00795524" w:rsidP="00795524">
      <w:pPr>
        <w:autoSpaceDE w:val="0"/>
        <w:autoSpaceDN w:val="0"/>
        <w:adjustRightInd w:val="0"/>
        <w:ind w:firstLine="709"/>
        <w:jc w:val="both"/>
      </w:pPr>
      <w:r w:rsidRPr="00BE759C">
        <w:t>подача жалобы лицом, полномочия которого не подтверждены в порядке, установленном законодательством Российской Федерации;</w:t>
      </w:r>
    </w:p>
    <w:p w:rsidR="00795524" w:rsidRPr="00BE759C" w:rsidRDefault="00795524" w:rsidP="00795524">
      <w:pPr>
        <w:autoSpaceDE w:val="0"/>
        <w:autoSpaceDN w:val="0"/>
        <w:adjustRightInd w:val="0"/>
        <w:ind w:firstLine="709"/>
        <w:jc w:val="both"/>
      </w:pPr>
      <w:r w:rsidRPr="00BE759C">
        <w:t>наличие решения по жалобе, принятого ранее в соответствии с требов</w:t>
      </w:r>
      <w:r w:rsidRPr="00BE759C">
        <w:t>а</w:t>
      </w:r>
      <w:r w:rsidRPr="00BE759C">
        <w:t>ниями административного регламента в отношении того же заявителя и по т</w:t>
      </w:r>
      <w:r w:rsidRPr="00BE759C">
        <w:t>о</w:t>
      </w:r>
      <w:r w:rsidRPr="00BE759C">
        <w:t>му же предмету жалобы.</w:t>
      </w:r>
    </w:p>
    <w:p w:rsidR="00795524" w:rsidRPr="00BE759C" w:rsidRDefault="00795524" w:rsidP="00795524">
      <w:pPr>
        <w:autoSpaceDE w:val="0"/>
        <w:autoSpaceDN w:val="0"/>
        <w:adjustRightInd w:val="0"/>
        <w:ind w:firstLine="709"/>
        <w:jc w:val="both"/>
      </w:pPr>
      <w:r w:rsidRPr="00BE759C">
        <w:t>5.18. Уполномоченное на рассмотрение жалобы лицо вправе оставить ж</w:t>
      </w:r>
      <w:r w:rsidRPr="00BE759C">
        <w:t>а</w:t>
      </w:r>
      <w:r w:rsidRPr="00BE759C">
        <w:t>лобу без ответа в следующих случаях:</w:t>
      </w:r>
    </w:p>
    <w:p w:rsidR="00795524" w:rsidRPr="00BE759C" w:rsidRDefault="00795524" w:rsidP="00795524">
      <w:pPr>
        <w:autoSpaceDE w:val="0"/>
        <w:autoSpaceDN w:val="0"/>
        <w:adjustRightInd w:val="0"/>
        <w:ind w:firstLine="709"/>
        <w:jc w:val="both"/>
      </w:pPr>
      <w:r w:rsidRPr="00BE759C">
        <w:t>наличие в жалобе нецензурных либо оскорбительных выражений, угроз жизни, здоровью и имуществу должностного лица, а также членов его семьи;</w:t>
      </w:r>
    </w:p>
    <w:p w:rsidR="00795524" w:rsidRPr="00BE759C" w:rsidRDefault="00795524" w:rsidP="00795524">
      <w:pPr>
        <w:autoSpaceDE w:val="0"/>
        <w:autoSpaceDN w:val="0"/>
        <w:adjustRightInd w:val="0"/>
        <w:ind w:firstLine="709"/>
        <w:jc w:val="both"/>
      </w:pPr>
      <w:r w:rsidRPr="00BE759C">
        <w:t>отсутствие возможности прочитать какую-либо часть текста жалобы, ф</w:t>
      </w:r>
      <w:r w:rsidRPr="00BE759C">
        <w:t>а</w:t>
      </w:r>
      <w:r w:rsidRPr="00BE759C">
        <w:t>милию, имя, отчество (при наличии) и (или) почтовый адрес заявителя, указа</w:t>
      </w:r>
      <w:r w:rsidRPr="00BE759C">
        <w:t>н</w:t>
      </w:r>
      <w:r>
        <w:t>ные в жалобе.</w:t>
      </w:r>
    </w:p>
    <w:p w:rsidR="00795524" w:rsidRDefault="00795524" w:rsidP="00795524">
      <w:pPr>
        <w:autoSpaceDE w:val="0"/>
        <w:autoSpaceDN w:val="0"/>
        <w:adjustRightInd w:val="0"/>
        <w:ind w:firstLine="540"/>
        <w:jc w:val="both"/>
        <w:outlineLvl w:val="2"/>
      </w:pPr>
    </w:p>
    <w:p w:rsidR="002541AD" w:rsidRPr="00434E90" w:rsidRDefault="002541AD" w:rsidP="002541AD">
      <w:pPr>
        <w:widowControl w:val="0"/>
        <w:autoSpaceDE w:val="0"/>
        <w:autoSpaceDN w:val="0"/>
        <w:adjustRightInd w:val="0"/>
        <w:jc w:val="both"/>
      </w:pPr>
    </w:p>
    <w:p w:rsidR="002541AD" w:rsidRPr="00434E90" w:rsidRDefault="002541AD" w:rsidP="002541AD">
      <w:pPr>
        <w:autoSpaceDE w:val="0"/>
        <w:autoSpaceDN w:val="0"/>
        <w:adjustRightInd w:val="0"/>
      </w:pPr>
    </w:p>
    <w:p w:rsidR="002541AD" w:rsidRPr="00434E90" w:rsidRDefault="002541AD" w:rsidP="002541AD">
      <w:pPr>
        <w:pStyle w:val="ConsPlusNormal"/>
        <w:ind w:firstLine="3969"/>
        <w:rPr>
          <w:rFonts w:ascii="Times New Roman" w:hAnsi="Times New Roman" w:cs="Times New Roman"/>
          <w:sz w:val="28"/>
          <w:szCs w:val="28"/>
        </w:rPr>
      </w:pPr>
    </w:p>
    <w:p w:rsidR="002541AD" w:rsidRPr="00434E90" w:rsidRDefault="002541AD" w:rsidP="002541AD">
      <w:pPr>
        <w:pStyle w:val="ConsPlusNormal"/>
        <w:ind w:firstLine="3969"/>
        <w:rPr>
          <w:rFonts w:ascii="Times New Roman" w:hAnsi="Times New Roman" w:cs="Times New Roman"/>
          <w:sz w:val="28"/>
          <w:szCs w:val="28"/>
        </w:rPr>
      </w:pPr>
    </w:p>
    <w:p w:rsidR="002541AD" w:rsidRPr="00434E90" w:rsidRDefault="002541AD" w:rsidP="002541AD">
      <w:pPr>
        <w:pStyle w:val="ConsPlusNormal"/>
        <w:ind w:firstLine="3969"/>
        <w:rPr>
          <w:rFonts w:ascii="Times New Roman" w:hAnsi="Times New Roman" w:cs="Times New Roman"/>
          <w:sz w:val="28"/>
          <w:szCs w:val="28"/>
        </w:rPr>
      </w:pPr>
    </w:p>
    <w:p w:rsidR="002541AD" w:rsidRPr="00434E90" w:rsidRDefault="002541AD" w:rsidP="002541AD">
      <w:pPr>
        <w:pStyle w:val="ConsPlusNormal"/>
        <w:ind w:firstLine="3969"/>
        <w:rPr>
          <w:rFonts w:ascii="Times New Roman" w:hAnsi="Times New Roman" w:cs="Times New Roman"/>
          <w:sz w:val="28"/>
          <w:szCs w:val="28"/>
        </w:rPr>
      </w:pPr>
    </w:p>
    <w:p w:rsidR="002541AD" w:rsidRPr="00434E90" w:rsidRDefault="002541AD" w:rsidP="002541AD">
      <w:pPr>
        <w:pStyle w:val="ConsPlusNormal"/>
        <w:ind w:firstLine="3969"/>
        <w:rPr>
          <w:rFonts w:ascii="Times New Roman" w:hAnsi="Times New Roman" w:cs="Times New Roman"/>
          <w:sz w:val="28"/>
          <w:szCs w:val="28"/>
        </w:rPr>
      </w:pPr>
    </w:p>
    <w:p w:rsidR="002541AD" w:rsidRPr="00434E90" w:rsidRDefault="002541AD" w:rsidP="002541AD">
      <w:pPr>
        <w:pStyle w:val="ConsPlusNormal"/>
        <w:ind w:firstLine="3969"/>
        <w:rPr>
          <w:rFonts w:ascii="Times New Roman" w:hAnsi="Times New Roman" w:cs="Times New Roman"/>
          <w:sz w:val="28"/>
          <w:szCs w:val="28"/>
        </w:rPr>
      </w:pPr>
    </w:p>
    <w:p w:rsidR="002541AD" w:rsidRPr="00434E90" w:rsidRDefault="002541AD" w:rsidP="002541AD">
      <w:pPr>
        <w:pStyle w:val="ConsPlusNormal"/>
        <w:ind w:firstLine="3969"/>
        <w:rPr>
          <w:rFonts w:ascii="Times New Roman" w:hAnsi="Times New Roman" w:cs="Times New Roman"/>
          <w:sz w:val="28"/>
          <w:szCs w:val="28"/>
        </w:rPr>
      </w:pPr>
    </w:p>
    <w:p w:rsidR="002541AD" w:rsidRPr="00434E90" w:rsidRDefault="002541AD" w:rsidP="002541AD">
      <w:pPr>
        <w:pStyle w:val="ConsPlusNormal"/>
        <w:ind w:firstLine="3969"/>
        <w:rPr>
          <w:rFonts w:ascii="Times New Roman" w:hAnsi="Times New Roman" w:cs="Times New Roman"/>
          <w:sz w:val="28"/>
          <w:szCs w:val="28"/>
        </w:rPr>
      </w:pPr>
    </w:p>
    <w:p w:rsidR="002541AD" w:rsidRPr="00434E90" w:rsidRDefault="002541AD" w:rsidP="002541AD">
      <w:pPr>
        <w:pStyle w:val="ConsPlusNormal"/>
        <w:ind w:firstLine="3969"/>
        <w:rPr>
          <w:rFonts w:ascii="Times New Roman" w:hAnsi="Times New Roman" w:cs="Times New Roman"/>
          <w:sz w:val="28"/>
          <w:szCs w:val="28"/>
        </w:rPr>
      </w:pPr>
    </w:p>
    <w:p w:rsidR="002541AD" w:rsidRPr="00434E90" w:rsidRDefault="002541AD" w:rsidP="002541AD">
      <w:pPr>
        <w:pStyle w:val="ConsPlusNormal"/>
        <w:ind w:firstLine="3969"/>
        <w:rPr>
          <w:rFonts w:ascii="Times New Roman" w:hAnsi="Times New Roman" w:cs="Times New Roman"/>
          <w:sz w:val="28"/>
          <w:szCs w:val="28"/>
        </w:rPr>
      </w:pPr>
    </w:p>
    <w:p w:rsidR="002541AD" w:rsidRPr="00434E90" w:rsidRDefault="002541AD" w:rsidP="002541AD">
      <w:pPr>
        <w:pStyle w:val="ConsPlusNormal"/>
        <w:ind w:firstLine="3969"/>
        <w:rPr>
          <w:rFonts w:ascii="Times New Roman" w:hAnsi="Times New Roman" w:cs="Times New Roman"/>
          <w:sz w:val="28"/>
          <w:szCs w:val="28"/>
        </w:rPr>
      </w:pPr>
    </w:p>
    <w:p w:rsidR="002541AD" w:rsidRDefault="002541AD" w:rsidP="002541AD">
      <w:pPr>
        <w:pStyle w:val="ConsPlusNormal"/>
        <w:ind w:firstLine="3969"/>
        <w:rPr>
          <w:rFonts w:ascii="Times New Roman" w:hAnsi="Times New Roman" w:cs="Times New Roman"/>
          <w:sz w:val="24"/>
          <w:szCs w:val="24"/>
        </w:rPr>
      </w:pPr>
    </w:p>
    <w:p w:rsidR="002541AD" w:rsidRPr="00DE325F" w:rsidRDefault="002541AD" w:rsidP="00DE325F">
      <w:pPr>
        <w:pStyle w:val="ConsPlusNormal"/>
        <w:ind w:left="5529" w:firstLine="0"/>
        <w:jc w:val="both"/>
        <w:rPr>
          <w:rStyle w:val="afc"/>
          <w:rFonts w:ascii="Times New Roman" w:hAnsi="Times New Roman" w:cs="Times New Roman"/>
          <w:b w:val="0"/>
          <w:sz w:val="28"/>
          <w:szCs w:val="28"/>
        </w:rPr>
      </w:pPr>
      <w:r w:rsidRPr="00DE325F">
        <w:rPr>
          <w:rFonts w:ascii="Times New Roman" w:hAnsi="Times New Roman" w:cs="Times New Roman"/>
          <w:sz w:val="28"/>
          <w:szCs w:val="28"/>
        </w:rPr>
        <w:lastRenderedPageBreak/>
        <w:t>Приложение 1 к администрати</w:t>
      </w:r>
      <w:r w:rsidRPr="00DE325F">
        <w:rPr>
          <w:rFonts w:ascii="Times New Roman" w:hAnsi="Times New Roman" w:cs="Times New Roman"/>
          <w:sz w:val="28"/>
          <w:szCs w:val="28"/>
        </w:rPr>
        <w:t>в</w:t>
      </w:r>
      <w:r w:rsidRPr="00DE325F">
        <w:rPr>
          <w:rFonts w:ascii="Times New Roman" w:hAnsi="Times New Roman" w:cs="Times New Roman"/>
          <w:sz w:val="28"/>
          <w:szCs w:val="28"/>
        </w:rPr>
        <w:t>ному Регламенту</w:t>
      </w:r>
      <w:r w:rsidR="00DE325F" w:rsidRPr="008D78B7">
        <w:rPr>
          <w:rFonts w:ascii="Times New Roman" w:hAnsi="Times New Roman" w:cs="Times New Roman"/>
          <w:sz w:val="28"/>
          <w:szCs w:val="28"/>
        </w:rPr>
        <w:t xml:space="preserve"> </w:t>
      </w:r>
      <w:r w:rsidRPr="00DE325F">
        <w:rPr>
          <w:rStyle w:val="afc"/>
          <w:rFonts w:ascii="Times New Roman" w:hAnsi="Times New Roman" w:cs="Times New Roman"/>
          <w:b w:val="0"/>
          <w:sz w:val="28"/>
          <w:szCs w:val="28"/>
        </w:rPr>
        <w:t>предоставления муниципальной услуги «Предо</w:t>
      </w:r>
      <w:r w:rsidRPr="00DE325F">
        <w:rPr>
          <w:rStyle w:val="afc"/>
          <w:rFonts w:ascii="Times New Roman" w:hAnsi="Times New Roman" w:cs="Times New Roman"/>
          <w:b w:val="0"/>
          <w:sz w:val="28"/>
          <w:szCs w:val="28"/>
        </w:rPr>
        <w:t>с</w:t>
      </w:r>
      <w:r w:rsidRPr="00DE325F">
        <w:rPr>
          <w:rStyle w:val="afc"/>
          <w:rFonts w:ascii="Times New Roman" w:hAnsi="Times New Roman" w:cs="Times New Roman"/>
          <w:b w:val="0"/>
          <w:sz w:val="28"/>
          <w:szCs w:val="28"/>
        </w:rPr>
        <w:t xml:space="preserve">тавление </w:t>
      </w:r>
      <w:r w:rsidRPr="00DE325F">
        <w:rPr>
          <w:rFonts w:ascii="Times New Roman" w:hAnsi="Times New Roman" w:cs="Times New Roman"/>
          <w:sz w:val="28"/>
          <w:szCs w:val="28"/>
        </w:rPr>
        <w:t>сведений</w:t>
      </w:r>
      <w:r w:rsidRPr="00DE325F">
        <w:rPr>
          <w:rStyle w:val="afc"/>
          <w:rFonts w:ascii="Times New Roman" w:hAnsi="Times New Roman" w:cs="Times New Roman"/>
          <w:b w:val="0"/>
          <w:sz w:val="28"/>
          <w:szCs w:val="28"/>
        </w:rPr>
        <w:t xml:space="preserve"> из реестра м</w:t>
      </w:r>
      <w:r w:rsidRPr="00DE325F">
        <w:rPr>
          <w:rStyle w:val="afc"/>
          <w:rFonts w:ascii="Times New Roman" w:hAnsi="Times New Roman" w:cs="Times New Roman"/>
          <w:b w:val="0"/>
          <w:sz w:val="28"/>
          <w:szCs w:val="28"/>
        </w:rPr>
        <w:t>у</w:t>
      </w:r>
      <w:r w:rsidRPr="00DE325F">
        <w:rPr>
          <w:rStyle w:val="afc"/>
          <w:rFonts w:ascii="Times New Roman" w:hAnsi="Times New Roman" w:cs="Times New Roman"/>
          <w:b w:val="0"/>
          <w:sz w:val="28"/>
          <w:szCs w:val="28"/>
        </w:rPr>
        <w:t>ниципального имущества»</w:t>
      </w:r>
    </w:p>
    <w:p w:rsidR="00DE325F" w:rsidRPr="008D78B7" w:rsidRDefault="00DE325F" w:rsidP="002541AD">
      <w:pPr>
        <w:ind w:left="-142"/>
        <w:jc w:val="center"/>
        <w:rPr>
          <w:b/>
          <w:sz w:val="22"/>
        </w:rPr>
      </w:pPr>
    </w:p>
    <w:p w:rsidR="00DE325F" w:rsidRPr="008D78B7" w:rsidRDefault="00DE325F" w:rsidP="002541AD">
      <w:pPr>
        <w:ind w:left="-142"/>
        <w:jc w:val="center"/>
        <w:rPr>
          <w:b/>
          <w:sz w:val="22"/>
        </w:rPr>
      </w:pPr>
    </w:p>
    <w:p w:rsidR="002541AD" w:rsidRPr="00DE325F" w:rsidRDefault="002541AD" w:rsidP="00DE325F">
      <w:pPr>
        <w:jc w:val="center"/>
        <w:rPr>
          <w:b/>
        </w:rPr>
      </w:pPr>
      <w:r w:rsidRPr="00DE325F">
        <w:rPr>
          <w:b/>
        </w:rPr>
        <w:t>БЛОК-СХЕМА</w:t>
      </w:r>
    </w:p>
    <w:p w:rsidR="002541AD" w:rsidRPr="00DE325F" w:rsidRDefault="002541AD" w:rsidP="00DE325F">
      <w:pPr>
        <w:jc w:val="center"/>
        <w:rPr>
          <w:b/>
          <w:sz w:val="22"/>
        </w:rPr>
      </w:pPr>
    </w:p>
    <w:p w:rsidR="002541AD" w:rsidRPr="00DE325F" w:rsidRDefault="002541AD" w:rsidP="00DE325F">
      <w:pPr>
        <w:jc w:val="center"/>
        <w:rPr>
          <w:b/>
        </w:rPr>
      </w:pPr>
      <w:r w:rsidRPr="00DE325F">
        <w:rPr>
          <w:b/>
        </w:rPr>
        <w:t>административной процедуры предоставления муниципальной услуги «Предоставление сведений из реестра муниципального имущества»</w:t>
      </w:r>
    </w:p>
    <w:p w:rsidR="002541AD" w:rsidRDefault="001F4851" w:rsidP="002541AD">
      <w:pPr>
        <w:tabs>
          <w:tab w:val="left" w:pos="364"/>
        </w:tabs>
        <w:ind w:left="-142"/>
      </w:pPr>
      <w:r w:rsidRPr="001F4851">
        <w:rPr>
          <w:sz w:val="24"/>
          <w:szCs w:val="24"/>
        </w:rPr>
        <w:pict>
          <v:shapetype id="_x0000_t112" coordsize="21600,21600" o:spt="112" path="m,l,21600r21600,l21600,xem2610,nfl2610,21600em18990,nfl18990,21600e">
            <v:stroke joinstyle="miter"/>
            <v:path o:extrusionok="f" gradientshapeok="t" o:connecttype="rect" textboxrect="2610,0,18990,21600"/>
          </v:shapetype>
          <v:shape id="_x0000_s1088" type="#_x0000_t112" style="position:absolute;left:0;text-align:left;margin-left:252pt;margin-top:8.1pt;width:173.9pt;height:80.95pt;z-index:251684864">
            <v:textbox style="mso-next-textbox:#_x0000_s1088">
              <w:txbxContent>
                <w:p w:rsidR="008869EA" w:rsidRDefault="008869EA" w:rsidP="002541AD">
                  <w:pPr>
                    <w:jc w:val="center"/>
                    <w:rPr>
                      <w:sz w:val="16"/>
                      <w:szCs w:val="16"/>
                    </w:rPr>
                  </w:pPr>
                  <w:r>
                    <w:rPr>
                      <w:sz w:val="16"/>
                      <w:szCs w:val="16"/>
                    </w:rPr>
                    <w:t>Отказ в приеме документов, нео</w:t>
                  </w:r>
                  <w:r>
                    <w:rPr>
                      <w:sz w:val="16"/>
                      <w:szCs w:val="16"/>
                    </w:rPr>
                    <w:t>б</w:t>
                  </w:r>
                  <w:r>
                    <w:rPr>
                      <w:sz w:val="16"/>
                      <w:szCs w:val="16"/>
                    </w:rPr>
                    <w:t>ходимых для оказания муниц</w:t>
                  </w:r>
                  <w:r>
                    <w:rPr>
                      <w:sz w:val="16"/>
                      <w:szCs w:val="16"/>
                    </w:rPr>
                    <w:t>и</w:t>
                  </w:r>
                  <w:r>
                    <w:rPr>
                      <w:sz w:val="16"/>
                      <w:szCs w:val="16"/>
                    </w:rPr>
                    <w:t>пальной услуги в случае наличия оснований, предусмотренных в пункте 2.8. административного регламента</w:t>
                  </w:r>
                </w:p>
                <w:p w:rsidR="008869EA" w:rsidRDefault="008869EA" w:rsidP="002541AD">
                  <w:pPr>
                    <w:jc w:val="center"/>
                    <w:rPr>
                      <w:sz w:val="24"/>
                      <w:szCs w:val="24"/>
                    </w:rPr>
                  </w:pPr>
                </w:p>
              </w:txbxContent>
            </v:textbox>
          </v:shape>
        </w:pict>
      </w:r>
      <w:r w:rsidR="002541AD">
        <w:tab/>
      </w:r>
    </w:p>
    <w:p w:rsidR="002541AD" w:rsidRDefault="002541AD" w:rsidP="002541AD">
      <w:pPr>
        <w:tabs>
          <w:tab w:val="left" w:pos="364"/>
        </w:tabs>
        <w:ind w:left="-142"/>
      </w:pPr>
    </w:p>
    <w:p w:rsidR="002541AD" w:rsidRDefault="002541AD" w:rsidP="002541AD">
      <w:pPr>
        <w:tabs>
          <w:tab w:val="left" w:pos="364"/>
        </w:tabs>
        <w:ind w:left="-142"/>
      </w:pPr>
    </w:p>
    <w:p w:rsidR="002541AD" w:rsidRDefault="002541AD" w:rsidP="002541AD">
      <w:pPr>
        <w:tabs>
          <w:tab w:val="left" w:pos="364"/>
        </w:tabs>
        <w:ind w:left="-142"/>
      </w:pPr>
    </w:p>
    <w:p w:rsidR="002541AD" w:rsidRDefault="002541AD" w:rsidP="002541AD">
      <w:pPr>
        <w:ind w:left="-142"/>
        <w:jc w:val="center"/>
      </w:pPr>
    </w:p>
    <w:p w:rsidR="002541AD" w:rsidRDefault="001F4851" w:rsidP="002541AD">
      <w:pPr>
        <w:ind w:left="-142"/>
        <w:jc w:val="center"/>
      </w:pPr>
      <w:r w:rsidRPr="001F4851">
        <w:rPr>
          <w:sz w:val="24"/>
          <w:szCs w:val="24"/>
        </w:rPr>
        <w:pict>
          <v:shape id="_x0000_s1064" type="#_x0000_t112" style="position:absolute;left:0;text-align:left;margin-left:179.6pt;margin-top:20.3pt;width:82.65pt;height:43.6pt;z-index:251660288">
            <v:textbox style="mso-next-textbox:#_x0000_s1064">
              <w:txbxContent>
                <w:p w:rsidR="008869EA" w:rsidRDefault="008869EA" w:rsidP="002541AD">
                  <w:pPr>
                    <w:jc w:val="center"/>
                    <w:rPr>
                      <w:sz w:val="16"/>
                      <w:szCs w:val="16"/>
                    </w:rPr>
                  </w:pPr>
                  <w:r>
                    <w:rPr>
                      <w:sz w:val="16"/>
                      <w:szCs w:val="16"/>
                    </w:rPr>
                    <w:t>Прием и рег</w:t>
                  </w:r>
                  <w:r>
                    <w:rPr>
                      <w:sz w:val="16"/>
                      <w:szCs w:val="16"/>
                    </w:rPr>
                    <w:t>и</w:t>
                  </w:r>
                  <w:r>
                    <w:rPr>
                      <w:sz w:val="16"/>
                      <w:szCs w:val="16"/>
                    </w:rPr>
                    <w:t>страция зая</w:t>
                  </w:r>
                  <w:r>
                    <w:rPr>
                      <w:sz w:val="16"/>
                      <w:szCs w:val="16"/>
                    </w:rPr>
                    <w:t>в</w:t>
                  </w:r>
                  <w:r>
                    <w:rPr>
                      <w:sz w:val="16"/>
                      <w:szCs w:val="16"/>
                    </w:rPr>
                    <w:t>ления</w:t>
                  </w:r>
                </w:p>
              </w:txbxContent>
            </v:textbox>
          </v:shape>
        </w:pict>
      </w:r>
      <w:r w:rsidRPr="001F4851">
        <w:rPr>
          <w:sz w:val="24"/>
          <w:szCs w:val="24"/>
        </w:rPr>
        <w:pict>
          <v:shape id="_x0000_s1065" type="#_x0000_t112" style="position:absolute;left:0;text-align:left;margin-left:8.85pt;margin-top:241.4pt;width:156pt;height:39.05pt;z-index:251661312">
            <v:textbox style="mso-next-textbox:#_x0000_s1065">
              <w:txbxContent>
                <w:p w:rsidR="008869EA" w:rsidRDefault="008869EA" w:rsidP="002541AD">
                  <w:pPr>
                    <w:jc w:val="center"/>
                    <w:rPr>
                      <w:sz w:val="16"/>
                      <w:szCs w:val="16"/>
                    </w:rPr>
                  </w:pPr>
                  <w:r>
                    <w:rPr>
                      <w:sz w:val="16"/>
                      <w:szCs w:val="16"/>
                    </w:rPr>
                    <w:t>Личное обращение заявителя о представлении информации</w:t>
                  </w:r>
                </w:p>
              </w:txbxContent>
            </v:textbox>
          </v:shape>
        </w:pict>
      </w:r>
      <w:r w:rsidRPr="001F4851">
        <w:rPr>
          <w:sz w:val="24"/>
          <w:szCs w:val="24"/>
        </w:rPr>
        <w:pict>
          <v:shape id="_x0000_s1066" type="#_x0000_t112" style="position:absolute;left:0;text-align:left;margin-left:8.55pt;margin-top:337.7pt;width:159.6pt;height:48.45pt;z-index:251662336">
            <v:textbox style="mso-next-textbox:#_x0000_s1066">
              <w:txbxContent>
                <w:p w:rsidR="008869EA" w:rsidRDefault="008869EA" w:rsidP="002541AD">
                  <w:pPr>
                    <w:jc w:val="center"/>
                    <w:rPr>
                      <w:sz w:val="16"/>
                      <w:szCs w:val="16"/>
                    </w:rPr>
                  </w:pPr>
                  <w:r>
                    <w:rPr>
                      <w:sz w:val="16"/>
                      <w:szCs w:val="16"/>
                    </w:rPr>
                    <w:t>Обращение заявителя с заявл</w:t>
                  </w:r>
                  <w:r>
                    <w:rPr>
                      <w:sz w:val="16"/>
                      <w:szCs w:val="16"/>
                    </w:rPr>
                    <w:t>е</w:t>
                  </w:r>
                  <w:r>
                    <w:rPr>
                      <w:sz w:val="16"/>
                      <w:szCs w:val="16"/>
                    </w:rPr>
                    <w:t>нием о представлении инфо</w:t>
                  </w:r>
                  <w:r>
                    <w:rPr>
                      <w:sz w:val="16"/>
                      <w:szCs w:val="16"/>
                    </w:rPr>
                    <w:t>р</w:t>
                  </w:r>
                  <w:r>
                    <w:rPr>
                      <w:sz w:val="16"/>
                      <w:szCs w:val="16"/>
                    </w:rPr>
                    <w:t>мации в электронном виде</w:t>
                  </w:r>
                </w:p>
                <w:p w:rsidR="008869EA" w:rsidRDefault="008869EA" w:rsidP="002541AD">
                  <w:pPr>
                    <w:rPr>
                      <w:sz w:val="24"/>
                      <w:szCs w:val="16"/>
                    </w:rPr>
                  </w:pPr>
                </w:p>
              </w:txbxContent>
            </v:textbox>
          </v:shape>
        </w:pict>
      </w:r>
      <w:r w:rsidRPr="001F4851">
        <w:rPr>
          <w:sz w:val="24"/>
          <w:szCs w:val="24"/>
        </w:rPr>
        <w:pict>
          <v:shape id="_x0000_s1067" type="#_x0000_t112" style="position:absolute;left:0;text-align:left;margin-left:188.1pt;margin-top:86.25pt;width:173.9pt;height:57.65pt;z-index:251663360">
            <v:textbox style="mso-next-textbox:#_x0000_s1067">
              <w:txbxContent>
                <w:p w:rsidR="008869EA" w:rsidRDefault="008869EA" w:rsidP="002541AD">
                  <w:pPr>
                    <w:jc w:val="center"/>
                    <w:rPr>
                      <w:sz w:val="16"/>
                      <w:szCs w:val="16"/>
                    </w:rPr>
                  </w:pPr>
                  <w:r>
                    <w:rPr>
                      <w:sz w:val="16"/>
                      <w:szCs w:val="16"/>
                    </w:rPr>
                    <w:t>Отказ в предоставлении муниц</w:t>
                  </w:r>
                  <w:r>
                    <w:rPr>
                      <w:sz w:val="16"/>
                      <w:szCs w:val="16"/>
                    </w:rPr>
                    <w:t>и</w:t>
                  </w:r>
                  <w:r>
                    <w:rPr>
                      <w:sz w:val="16"/>
                      <w:szCs w:val="16"/>
                    </w:rPr>
                    <w:t>пальной услуги в случае наличия оснований, предусмотренных в пункте 2.9. административного регламента</w:t>
                  </w:r>
                </w:p>
                <w:p w:rsidR="008869EA" w:rsidRDefault="008869EA" w:rsidP="002541AD">
                  <w:pPr>
                    <w:jc w:val="center"/>
                    <w:rPr>
                      <w:sz w:val="24"/>
                      <w:szCs w:val="24"/>
                    </w:rPr>
                  </w:pPr>
                </w:p>
              </w:txbxContent>
            </v:textbox>
          </v:shape>
        </w:pict>
      </w:r>
      <w:r w:rsidRPr="001F4851">
        <w:rPr>
          <w:sz w:val="24"/>
          <w:szCs w:val="24"/>
        </w:rPr>
        <w:pict>
          <v:shape id="_x0000_s1068" type="#_x0000_t112" style="position:absolute;left:0;text-align:left;margin-left:276.45pt;margin-top:20.3pt;width:82.65pt;height:43.6pt;z-index:251664384">
            <v:textbox style="mso-next-textbox:#_x0000_s1068">
              <w:txbxContent>
                <w:p w:rsidR="008869EA" w:rsidRDefault="008869EA" w:rsidP="002541AD">
                  <w:pPr>
                    <w:jc w:val="center"/>
                    <w:rPr>
                      <w:sz w:val="16"/>
                      <w:szCs w:val="16"/>
                    </w:rPr>
                  </w:pPr>
                  <w:r>
                    <w:rPr>
                      <w:sz w:val="16"/>
                      <w:szCs w:val="16"/>
                    </w:rPr>
                    <w:t xml:space="preserve">Рассмотрение заявления </w:t>
                  </w:r>
                </w:p>
              </w:txbxContent>
            </v:textbox>
          </v:shape>
        </w:pict>
      </w:r>
      <w:r w:rsidRPr="001F4851">
        <w:rPr>
          <w:sz w:val="24"/>
          <w:szCs w:val="24"/>
        </w:rPr>
        <w:pict>
          <v:shape id="_x0000_s1069" type="#_x0000_t112" style="position:absolute;left:0;text-align:left;margin-left:379.35pt;margin-top:20.3pt;width:114.6pt;height:83pt;z-index:251665408">
            <v:textbox style="mso-next-textbox:#_x0000_s1069">
              <w:txbxContent>
                <w:p w:rsidR="008869EA" w:rsidRDefault="008869EA" w:rsidP="002541AD">
                  <w:pPr>
                    <w:jc w:val="center"/>
                    <w:rPr>
                      <w:sz w:val="16"/>
                      <w:szCs w:val="16"/>
                    </w:rPr>
                  </w:pPr>
                  <w:r>
                    <w:rPr>
                      <w:sz w:val="16"/>
                      <w:szCs w:val="16"/>
                    </w:rPr>
                    <w:t>Подготовка инфо</w:t>
                  </w:r>
                  <w:r>
                    <w:rPr>
                      <w:sz w:val="16"/>
                      <w:szCs w:val="16"/>
                    </w:rPr>
                    <w:t>р</w:t>
                  </w:r>
                  <w:r>
                    <w:rPr>
                      <w:sz w:val="16"/>
                      <w:szCs w:val="16"/>
                    </w:rPr>
                    <w:t>мации в случае о</w:t>
                  </w:r>
                  <w:r>
                    <w:rPr>
                      <w:sz w:val="16"/>
                      <w:szCs w:val="16"/>
                    </w:rPr>
                    <w:t>т</w:t>
                  </w:r>
                  <w:r>
                    <w:rPr>
                      <w:sz w:val="16"/>
                      <w:szCs w:val="16"/>
                    </w:rPr>
                    <w:t>сутствия оснований для отказа в предо</w:t>
                  </w:r>
                  <w:r>
                    <w:rPr>
                      <w:sz w:val="16"/>
                      <w:szCs w:val="16"/>
                    </w:rPr>
                    <w:t>с</w:t>
                  </w:r>
                  <w:r>
                    <w:rPr>
                      <w:sz w:val="16"/>
                      <w:szCs w:val="16"/>
                    </w:rPr>
                    <w:t>тавлении муниц</w:t>
                  </w:r>
                  <w:r>
                    <w:rPr>
                      <w:sz w:val="16"/>
                      <w:szCs w:val="16"/>
                    </w:rPr>
                    <w:t>и</w:t>
                  </w:r>
                  <w:r>
                    <w:rPr>
                      <w:sz w:val="16"/>
                      <w:szCs w:val="16"/>
                    </w:rPr>
                    <w:t xml:space="preserve">пальной услуги </w:t>
                  </w:r>
                </w:p>
              </w:txbxContent>
            </v:textbox>
          </v:shape>
        </w:pict>
      </w:r>
      <w:r w:rsidRPr="001F4851">
        <w:rPr>
          <w:sz w:val="24"/>
          <w:szCs w:val="24"/>
        </w:rPr>
        <w:pict>
          <v:shape id="_x0000_s1070" type="#_x0000_t112" style="position:absolute;left:0;text-align:left;margin-left:188.1pt;margin-top:165.35pt;width:173.9pt;height:37.05pt;z-index:251666432">
            <v:textbox style="mso-next-textbox:#_x0000_s1070">
              <w:txbxContent>
                <w:p w:rsidR="008869EA" w:rsidRDefault="008869EA" w:rsidP="002541AD">
                  <w:pPr>
                    <w:jc w:val="center"/>
                    <w:rPr>
                      <w:sz w:val="16"/>
                      <w:szCs w:val="16"/>
                    </w:rPr>
                  </w:pPr>
                  <w:r>
                    <w:rPr>
                      <w:sz w:val="16"/>
                      <w:szCs w:val="16"/>
                    </w:rPr>
                    <w:t>Направление заявителю уведомл</w:t>
                  </w:r>
                  <w:r>
                    <w:rPr>
                      <w:sz w:val="16"/>
                      <w:szCs w:val="16"/>
                    </w:rPr>
                    <w:t>е</w:t>
                  </w:r>
                  <w:r>
                    <w:rPr>
                      <w:sz w:val="16"/>
                      <w:szCs w:val="16"/>
                    </w:rPr>
                    <w:t>ния об отказе в предоставлении муниципальной услуги</w:t>
                  </w:r>
                </w:p>
                <w:p w:rsidR="008869EA" w:rsidRDefault="008869EA" w:rsidP="002541AD">
                  <w:pPr>
                    <w:jc w:val="center"/>
                    <w:rPr>
                      <w:sz w:val="24"/>
                      <w:szCs w:val="24"/>
                    </w:rPr>
                  </w:pPr>
                </w:p>
              </w:txbxContent>
            </v:textbox>
          </v:shape>
        </w:pict>
      </w:r>
      <w:r w:rsidRPr="001F4851">
        <w:rPr>
          <w:sz w:val="24"/>
          <w:szCs w:val="24"/>
        </w:rPr>
        <w:pict>
          <v:shape id="_x0000_s1071" type="#_x0000_t112" style="position:absolute;left:0;text-align:left;margin-left:381.9pt;margin-top:120.9pt;width:110.55pt;height:65.1pt;z-index:251667456">
            <v:textbox style="mso-next-textbox:#_x0000_s1071">
              <w:txbxContent>
                <w:p w:rsidR="008869EA" w:rsidRDefault="008869EA" w:rsidP="002541AD">
                  <w:pPr>
                    <w:jc w:val="center"/>
                    <w:rPr>
                      <w:sz w:val="16"/>
                      <w:szCs w:val="16"/>
                    </w:rPr>
                  </w:pPr>
                  <w:r>
                    <w:rPr>
                      <w:sz w:val="16"/>
                      <w:szCs w:val="16"/>
                    </w:rPr>
                    <w:t>Направление и</w:t>
                  </w:r>
                  <w:r>
                    <w:rPr>
                      <w:sz w:val="16"/>
                      <w:szCs w:val="16"/>
                    </w:rPr>
                    <w:t>н</w:t>
                  </w:r>
                  <w:r>
                    <w:rPr>
                      <w:sz w:val="16"/>
                      <w:szCs w:val="16"/>
                    </w:rPr>
                    <w:t>формации заявителю посредством почт</w:t>
                  </w:r>
                  <w:r>
                    <w:rPr>
                      <w:sz w:val="16"/>
                      <w:szCs w:val="16"/>
                    </w:rPr>
                    <w:t>о</w:t>
                  </w:r>
                  <w:r>
                    <w:rPr>
                      <w:sz w:val="16"/>
                      <w:szCs w:val="16"/>
                    </w:rPr>
                    <w:t>вой связи</w:t>
                  </w:r>
                </w:p>
                <w:p w:rsidR="008869EA" w:rsidRDefault="008869EA" w:rsidP="002541AD">
                  <w:pPr>
                    <w:rPr>
                      <w:sz w:val="24"/>
                      <w:szCs w:val="24"/>
                    </w:rPr>
                  </w:pPr>
                </w:p>
              </w:txbxContent>
            </v:textbox>
          </v:shape>
        </w:pict>
      </w:r>
      <w:r w:rsidRPr="001F4851">
        <w:rPr>
          <w:sz w:val="24"/>
          <w:szCs w:val="24"/>
        </w:rPr>
        <w:pict>
          <v:shape id="_x0000_s1072" type="#_x0000_t112" style="position:absolute;left:0;text-align:left;margin-left:187.55pt;margin-top:241.4pt;width:174.45pt;height:39.05pt;z-index:251668480">
            <v:textbox style="mso-next-textbox:#_x0000_s1072">
              <w:txbxContent>
                <w:p w:rsidR="008869EA" w:rsidRDefault="008869EA" w:rsidP="002541AD">
                  <w:pPr>
                    <w:jc w:val="center"/>
                    <w:rPr>
                      <w:sz w:val="16"/>
                      <w:szCs w:val="16"/>
                    </w:rPr>
                  </w:pPr>
                  <w:r>
                    <w:rPr>
                      <w:sz w:val="16"/>
                      <w:szCs w:val="16"/>
                    </w:rPr>
                    <w:t>Представление информации устно или в электронном виде</w:t>
                  </w:r>
                </w:p>
              </w:txbxContent>
            </v:textbox>
          </v:shape>
        </w:pict>
      </w:r>
      <w:r w:rsidRPr="001F4851">
        <w:rPr>
          <w:sz w:val="24"/>
          <w:szCs w:val="24"/>
        </w:rPr>
        <w:pict>
          <v:shapetype id="_x0000_t32" coordsize="21600,21600" o:spt="32" o:oned="t" path="m,l21600,21600e" filled="f">
            <v:path arrowok="t" fillok="f" o:connecttype="none"/>
            <o:lock v:ext="edit" shapetype="t"/>
          </v:shapetype>
          <v:shape id="_x0000_s1073" type="#_x0000_t32" style="position:absolute;left:0;text-align:left;margin-left:262.25pt;margin-top:46.7pt;width:14.2pt;height:0;z-index:251669504" o:connectortype="straight">
            <v:stroke endarrow="block"/>
          </v:shape>
        </w:pict>
      </w:r>
      <w:r w:rsidRPr="001F4851">
        <w:rPr>
          <w:sz w:val="24"/>
          <w:szCs w:val="24"/>
        </w:rPr>
        <w:pict>
          <v:shape id="_x0000_s1074" type="#_x0000_t32" style="position:absolute;left:0;text-align:left;margin-left:359.1pt;margin-top:46.7pt;width:20.25pt;height:0;z-index:251670528" o:connectortype="straight">
            <v:stroke endarrow="block"/>
          </v:shape>
        </w:pict>
      </w:r>
      <w:r w:rsidRPr="001F4851">
        <w:rPr>
          <w:sz w:val="24"/>
          <w:szCs w:val="24"/>
        </w:rPr>
        <w:pict>
          <v:shape id="_x0000_s1075" type="#_x0000_t32" style="position:absolute;left:0;text-align:left;margin-left:438.9pt;margin-top:100.3pt;width:0;height:20.6pt;z-index:251671552" o:connectortype="straight">
            <v:stroke endarrow="block"/>
          </v:shape>
        </w:pict>
      </w:r>
      <w:r w:rsidRPr="001F4851">
        <w:rPr>
          <w:sz w:val="24"/>
          <w:szCs w:val="24"/>
        </w:rPr>
        <w:pict>
          <v:shape id="_x0000_s1076" type="#_x0000_t32" style="position:absolute;left:0;text-align:left;margin-left:319.5pt;margin-top:63.9pt;width:0;height:22.35pt;z-index:251672576" o:connectortype="straight">
            <v:stroke endarrow="block"/>
          </v:shape>
        </w:pict>
      </w:r>
      <w:r w:rsidRPr="001F4851">
        <w:rPr>
          <w:sz w:val="24"/>
          <w:szCs w:val="24"/>
        </w:rPr>
        <w:pict>
          <v:shape id="_x0000_s1077" type="#_x0000_t32" style="position:absolute;left:0;text-align:left;margin-left:276.45pt;margin-top:143.9pt;width:0;height:20.6pt;z-index:251673600" o:connectortype="straight">
            <v:stroke endarrow="block"/>
          </v:shape>
        </w:pict>
      </w:r>
      <w:r w:rsidRPr="001F4851">
        <w:rPr>
          <w:sz w:val="24"/>
          <w:szCs w:val="24"/>
        </w:rPr>
        <w:pict>
          <v:shape id="_x0000_s1078" type="#_x0000_t32" style="position:absolute;left:0;text-align:left;margin-left:164.85pt;margin-top:260.7pt;width:22.7pt;height:0;z-index:251674624" o:connectortype="straight">
            <v:stroke endarrow="block"/>
          </v:shape>
        </w:pict>
      </w:r>
      <w:r w:rsidRPr="001F4851">
        <w:rPr>
          <w:sz w:val="24"/>
          <w:szCs w:val="24"/>
        </w:rPr>
        <w:pict>
          <v:shape id="_x0000_s1079" type="#_x0000_t32" style="position:absolute;left:0;text-align:left;margin-left:-12.1pt;margin-top:46.7pt;width:10.8pt;height:0;z-index:251675648" o:connectortype="straight"/>
        </w:pict>
      </w:r>
      <w:r w:rsidRPr="001F4851">
        <w:rPr>
          <w:sz w:val="24"/>
          <w:szCs w:val="24"/>
        </w:rPr>
        <w:pict>
          <v:shape id="_x0000_s1080" type="#_x0000_t32" style="position:absolute;left:0;text-align:left;margin-left:-12.1pt;margin-top:46.7pt;width:0;height:314.9pt;z-index:251676672" o:connectortype="straight"/>
        </w:pict>
      </w:r>
      <w:r w:rsidRPr="001F4851">
        <w:rPr>
          <w:sz w:val="24"/>
          <w:szCs w:val="24"/>
        </w:rPr>
        <w:pict>
          <v:shape id="_x0000_s1081" type="#_x0000_t32" style="position:absolute;left:0;text-align:left;margin-left:-12.1pt;margin-top:361.6pt;width:20.95pt;height:0;z-index:251677696" o:connectortype="straight"/>
        </w:pict>
      </w:r>
      <w:r w:rsidRPr="001F4851">
        <w:rPr>
          <w:sz w:val="24"/>
          <w:szCs w:val="24"/>
        </w:rPr>
        <w:pict>
          <v:shape id="_x0000_s1082" type="#_x0000_t32" style="position:absolute;left:0;text-align:left;margin-left:-12.1pt;margin-top:260.7pt;width:20.95pt;height:0;z-index:251678720" o:connectortype="straight"/>
        </w:pict>
      </w:r>
      <w:r w:rsidRPr="001F4851">
        <w:rPr>
          <w:sz w:val="24"/>
          <w:szCs w:val="24"/>
        </w:rPr>
        <w:pict>
          <v:shape id="_x0000_s1083" type="#_x0000_t112" style="position:absolute;left:0;text-align:left;margin-left:0;margin-top:24.85pt;width:156pt;height:39.05pt;z-index:251679744">
            <v:textbox style="mso-next-textbox:#_x0000_s1083">
              <w:txbxContent>
                <w:p w:rsidR="008869EA" w:rsidRDefault="008869EA" w:rsidP="002541AD">
                  <w:pPr>
                    <w:jc w:val="center"/>
                    <w:rPr>
                      <w:sz w:val="16"/>
                      <w:szCs w:val="16"/>
                    </w:rPr>
                  </w:pPr>
                  <w:r>
                    <w:rPr>
                      <w:sz w:val="16"/>
                      <w:szCs w:val="16"/>
                    </w:rPr>
                    <w:t xml:space="preserve">Обращение заявителя с </w:t>
                  </w:r>
                </w:p>
                <w:p w:rsidR="008869EA" w:rsidRDefault="008869EA" w:rsidP="002541AD">
                  <w:pPr>
                    <w:jc w:val="center"/>
                    <w:rPr>
                      <w:sz w:val="16"/>
                      <w:szCs w:val="16"/>
                    </w:rPr>
                  </w:pPr>
                  <w:r>
                    <w:rPr>
                      <w:sz w:val="16"/>
                      <w:szCs w:val="16"/>
                    </w:rPr>
                    <w:t>письменным заявлением о представлении информации</w:t>
                  </w:r>
                </w:p>
              </w:txbxContent>
            </v:textbox>
          </v:shape>
        </w:pict>
      </w:r>
      <w:r w:rsidRPr="001F4851">
        <w:rPr>
          <w:sz w:val="24"/>
          <w:szCs w:val="24"/>
        </w:rPr>
        <w:pict>
          <v:shape id="_x0000_s1084" type="#_x0000_t32" style="position:absolute;left:0;text-align:left;margin-left:162.45pt;margin-top:41.3pt;width:15.85pt;height:0;z-index:251680768" o:connectortype="straight">
            <v:stroke endarrow="block"/>
          </v:shape>
        </w:pict>
      </w:r>
      <w:r w:rsidRPr="001F4851">
        <w:rPr>
          <w:sz w:val="24"/>
          <w:szCs w:val="24"/>
        </w:rPr>
        <w:pict>
          <v:shape id="_x0000_s1086" type="#_x0000_t32" style="position:absolute;left:0;text-align:left;margin-left:168.15pt;margin-top:360.5pt;width:22.7pt;height:0;z-index:251682816" o:connectortype="straight">
            <v:stroke endarrow="block"/>
          </v:shape>
        </w:pict>
      </w:r>
      <w:r w:rsidRPr="001F4851">
        <w:rPr>
          <w:sz w:val="24"/>
          <w:szCs w:val="24"/>
        </w:rPr>
        <w:pict>
          <v:shape id="_x0000_s1087" type="#_x0000_t32" style="position:absolute;left:0;text-align:left;margin-left:227.8pt;margin-top:4.6pt;width:20.4pt;height:17.05pt;flip:y;z-index:251683840" o:connectortype="straight">
            <v:stroke endarrow="block"/>
          </v:shape>
        </w:pict>
      </w:r>
    </w:p>
    <w:p w:rsidR="002541AD" w:rsidRDefault="002541AD" w:rsidP="002541AD">
      <w:pPr>
        <w:spacing w:line="240" w:lineRule="atLeast"/>
        <w:ind w:left="-142"/>
      </w:pPr>
    </w:p>
    <w:p w:rsidR="002541AD" w:rsidRDefault="002541AD" w:rsidP="002541AD">
      <w:pPr>
        <w:pStyle w:val="afffff5"/>
        <w:ind w:left="0"/>
        <w:rPr>
          <w:rFonts w:ascii="Garamond" w:hAnsi="Garamond" w:cs="Garamond"/>
          <w:sz w:val="28"/>
          <w:szCs w:val="28"/>
        </w:rPr>
      </w:pPr>
    </w:p>
    <w:p w:rsidR="002541AD" w:rsidRDefault="002541AD" w:rsidP="002541AD">
      <w:pPr>
        <w:rPr>
          <w:sz w:val="24"/>
          <w:szCs w:val="24"/>
        </w:rPr>
      </w:pPr>
    </w:p>
    <w:p w:rsidR="002541AD" w:rsidRDefault="002541AD" w:rsidP="002541AD"/>
    <w:p w:rsidR="002541AD" w:rsidRDefault="002541AD" w:rsidP="002541AD"/>
    <w:p w:rsidR="002541AD" w:rsidRDefault="002541AD" w:rsidP="002541AD">
      <w:pPr>
        <w:tabs>
          <w:tab w:val="left" w:pos="2956"/>
        </w:tabs>
      </w:pPr>
      <w:r>
        <w:tab/>
      </w:r>
    </w:p>
    <w:p w:rsidR="002541AD" w:rsidRDefault="002541AD" w:rsidP="002541AD"/>
    <w:p w:rsidR="002541AD" w:rsidRDefault="002541AD" w:rsidP="002541AD"/>
    <w:p w:rsidR="002541AD" w:rsidRDefault="002541AD" w:rsidP="002541AD"/>
    <w:p w:rsidR="002541AD" w:rsidRDefault="002541AD" w:rsidP="002541AD"/>
    <w:p w:rsidR="002541AD" w:rsidRDefault="002541AD" w:rsidP="002541AD"/>
    <w:p w:rsidR="002541AD" w:rsidRDefault="002541AD" w:rsidP="002541AD"/>
    <w:p w:rsidR="002541AD" w:rsidRDefault="002541AD" w:rsidP="002541AD">
      <w:pPr>
        <w:tabs>
          <w:tab w:val="left" w:pos="1288"/>
        </w:tabs>
      </w:pPr>
      <w:r>
        <w:tab/>
      </w:r>
    </w:p>
    <w:p w:rsidR="002541AD" w:rsidRDefault="002541AD" w:rsidP="002541AD"/>
    <w:p w:rsidR="002541AD" w:rsidRDefault="002541AD" w:rsidP="002541AD"/>
    <w:p w:rsidR="002541AD" w:rsidRDefault="002541AD" w:rsidP="002541AD"/>
    <w:p w:rsidR="002541AD" w:rsidRDefault="001F4851" w:rsidP="002541AD">
      <w:r>
        <w:pict>
          <v:shape id="_x0000_s1089" type="#_x0000_t112" style="position:absolute;margin-left:377.85pt;margin-top:4.9pt;width:114.6pt;height:96.25pt;z-index:251685888">
            <v:textbox style="mso-next-textbox:#_x0000_s1089">
              <w:txbxContent>
                <w:p w:rsidR="008869EA" w:rsidRDefault="008869EA" w:rsidP="002541AD">
                  <w:pPr>
                    <w:jc w:val="center"/>
                    <w:rPr>
                      <w:sz w:val="16"/>
                      <w:szCs w:val="16"/>
                    </w:rPr>
                  </w:pPr>
                  <w:r>
                    <w:rPr>
                      <w:sz w:val="16"/>
                      <w:szCs w:val="16"/>
                    </w:rPr>
                    <w:t>Подготовка и н</w:t>
                  </w:r>
                  <w:r>
                    <w:rPr>
                      <w:sz w:val="16"/>
                      <w:szCs w:val="16"/>
                    </w:rPr>
                    <w:t>а</w:t>
                  </w:r>
                  <w:r>
                    <w:rPr>
                      <w:sz w:val="16"/>
                      <w:szCs w:val="16"/>
                    </w:rPr>
                    <w:t>правление информ</w:t>
                  </w:r>
                  <w:r>
                    <w:rPr>
                      <w:sz w:val="16"/>
                      <w:szCs w:val="16"/>
                    </w:rPr>
                    <w:t>а</w:t>
                  </w:r>
                  <w:r>
                    <w:rPr>
                      <w:sz w:val="16"/>
                      <w:szCs w:val="16"/>
                    </w:rPr>
                    <w:t>ции в случае отсутс</w:t>
                  </w:r>
                  <w:r>
                    <w:rPr>
                      <w:sz w:val="16"/>
                      <w:szCs w:val="16"/>
                    </w:rPr>
                    <w:t>т</w:t>
                  </w:r>
                  <w:r>
                    <w:rPr>
                      <w:sz w:val="16"/>
                      <w:szCs w:val="16"/>
                    </w:rPr>
                    <w:t>вия оснований для отказа в предоста</w:t>
                  </w:r>
                  <w:r>
                    <w:rPr>
                      <w:sz w:val="16"/>
                      <w:szCs w:val="16"/>
                    </w:rPr>
                    <w:t>в</w:t>
                  </w:r>
                  <w:r>
                    <w:rPr>
                      <w:sz w:val="16"/>
                      <w:szCs w:val="16"/>
                    </w:rPr>
                    <w:t>лении муниципал</w:t>
                  </w:r>
                  <w:r>
                    <w:rPr>
                      <w:sz w:val="16"/>
                      <w:szCs w:val="16"/>
                    </w:rPr>
                    <w:t>ь</w:t>
                  </w:r>
                  <w:r>
                    <w:rPr>
                      <w:sz w:val="16"/>
                      <w:szCs w:val="16"/>
                    </w:rPr>
                    <w:t>ной услуги посредс</w:t>
                  </w:r>
                  <w:r>
                    <w:rPr>
                      <w:sz w:val="16"/>
                      <w:szCs w:val="16"/>
                    </w:rPr>
                    <w:t>т</w:t>
                  </w:r>
                  <w:r>
                    <w:rPr>
                      <w:sz w:val="16"/>
                      <w:szCs w:val="16"/>
                    </w:rPr>
                    <w:t>вом электронной связи</w:t>
                  </w:r>
                </w:p>
              </w:txbxContent>
            </v:textbox>
          </v:shape>
        </w:pict>
      </w:r>
      <w:r>
        <w:pict>
          <v:shape id="_x0000_s1090" type="#_x0000_t32" style="position:absolute;margin-left:323.7pt;margin-top:104.7pt;width:54.15pt;height:25pt;flip:y;z-index:251686912" o:connectortype="straight">
            <v:stroke endarrow="block"/>
          </v:shape>
        </w:pict>
      </w:r>
    </w:p>
    <w:p w:rsidR="002541AD" w:rsidRDefault="002541AD" w:rsidP="002541AD"/>
    <w:p w:rsidR="002541AD" w:rsidRDefault="002541AD" w:rsidP="002541AD"/>
    <w:p w:rsidR="002541AD" w:rsidRDefault="002541AD" w:rsidP="002541AD"/>
    <w:p w:rsidR="002541AD" w:rsidRDefault="002541AD" w:rsidP="002541AD"/>
    <w:p w:rsidR="002541AD" w:rsidRDefault="002541AD" w:rsidP="002541AD"/>
    <w:p w:rsidR="002541AD" w:rsidRDefault="002541AD" w:rsidP="002541AD"/>
    <w:p w:rsidR="002541AD" w:rsidRDefault="002541AD" w:rsidP="002541AD"/>
    <w:p w:rsidR="002541AD" w:rsidRDefault="001F4851" w:rsidP="002541AD">
      <w:pPr>
        <w:autoSpaceDE w:val="0"/>
        <w:autoSpaceDN w:val="0"/>
        <w:adjustRightInd w:val="0"/>
        <w:ind w:firstLine="540"/>
        <w:jc w:val="center"/>
      </w:pPr>
      <w:r>
        <w:pict>
          <v:shape id="_x0000_s1092" type="#_x0000_t32" style="position:absolute;left:0;text-align:left;margin-left:323.7pt;margin-top:16.5pt;width:54.15pt;height:27.3pt;z-index:251688960" o:connectortype="straight">
            <v:stroke endarrow="block"/>
          </v:shape>
        </w:pict>
      </w:r>
      <w:r>
        <w:pict>
          <v:shape id="_x0000_s1085" type="#_x0000_t112" style="position:absolute;left:0;text-align:left;margin-left:190.95pt;margin-top:6.2pt;width:132.75pt;height:23.9pt;z-index:251681792">
            <v:textbox style="mso-next-textbox:#_x0000_s1085">
              <w:txbxContent>
                <w:p w:rsidR="008869EA" w:rsidRDefault="008869EA" w:rsidP="002541AD">
                  <w:pPr>
                    <w:jc w:val="center"/>
                    <w:rPr>
                      <w:sz w:val="16"/>
                      <w:szCs w:val="16"/>
                    </w:rPr>
                  </w:pPr>
                  <w:r>
                    <w:rPr>
                      <w:sz w:val="16"/>
                      <w:szCs w:val="16"/>
                    </w:rPr>
                    <w:t xml:space="preserve">Рассмотрение заявления </w:t>
                  </w:r>
                </w:p>
                <w:p w:rsidR="008869EA" w:rsidRDefault="008869EA" w:rsidP="002541AD">
                  <w:pPr>
                    <w:rPr>
                      <w:sz w:val="24"/>
                      <w:szCs w:val="16"/>
                    </w:rPr>
                  </w:pPr>
                </w:p>
              </w:txbxContent>
            </v:textbox>
          </v:shape>
        </w:pict>
      </w:r>
      <w:r>
        <w:pict>
          <v:shape id="_x0000_s1091" type="#_x0000_t112" style="position:absolute;left:0;text-align:left;margin-left:377.85pt;margin-top:9.3pt;width:114.6pt;height:87.5pt;z-index:251687936">
            <v:textbox style="mso-next-textbox:#_x0000_s1091">
              <w:txbxContent>
                <w:p w:rsidR="008869EA" w:rsidRDefault="008869EA" w:rsidP="002541AD">
                  <w:pPr>
                    <w:jc w:val="center"/>
                    <w:rPr>
                      <w:sz w:val="16"/>
                      <w:szCs w:val="16"/>
                    </w:rPr>
                  </w:pPr>
                  <w:r>
                    <w:rPr>
                      <w:sz w:val="16"/>
                      <w:szCs w:val="16"/>
                    </w:rPr>
                    <w:t>Направление заяв</w:t>
                  </w:r>
                  <w:r>
                    <w:rPr>
                      <w:sz w:val="16"/>
                      <w:szCs w:val="16"/>
                    </w:rPr>
                    <w:t>и</w:t>
                  </w:r>
                  <w:r>
                    <w:rPr>
                      <w:sz w:val="16"/>
                      <w:szCs w:val="16"/>
                    </w:rPr>
                    <w:t>телю уведомления об отказе в предоста</w:t>
                  </w:r>
                  <w:r>
                    <w:rPr>
                      <w:sz w:val="16"/>
                      <w:szCs w:val="16"/>
                    </w:rPr>
                    <w:t>в</w:t>
                  </w:r>
                  <w:r>
                    <w:rPr>
                      <w:sz w:val="16"/>
                      <w:szCs w:val="16"/>
                    </w:rPr>
                    <w:t>лении муниципал</w:t>
                  </w:r>
                  <w:r>
                    <w:rPr>
                      <w:sz w:val="16"/>
                      <w:szCs w:val="16"/>
                    </w:rPr>
                    <w:t>ь</w:t>
                  </w:r>
                  <w:r>
                    <w:rPr>
                      <w:sz w:val="16"/>
                      <w:szCs w:val="16"/>
                    </w:rPr>
                    <w:t>ной услуги в эле</w:t>
                  </w:r>
                  <w:r>
                    <w:rPr>
                      <w:sz w:val="16"/>
                      <w:szCs w:val="16"/>
                    </w:rPr>
                    <w:t>к</w:t>
                  </w:r>
                  <w:r>
                    <w:rPr>
                      <w:sz w:val="16"/>
                      <w:szCs w:val="16"/>
                    </w:rPr>
                    <w:t>тронном виде</w:t>
                  </w:r>
                </w:p>
                <w:p w:rsidR="008869EA" w:rsidRDefault="008869EA" w:rsidP="002541AD">
                  <w:pPr>
                    <w:jc w:val="center"/>
                    <w:rPr>
                      <w:sz w:val="16"/>
                      <w:szCs w:val="16"/>
                    </w:rPr>
                  </w:pPr>
                </w:p>
                <w:p w:rsidR="008869EA" w:rsidRDefault="008869EA" w:rsidP="002541AD">
                  <w:pPr>
                    <w:jc w:val="center"/>
                    <w:rPr>
                      <w:sz w:val="16"/>
                      <w:szCs w:val="16"/>
                    </w:rPr>
                  </w:pPr>
                </w:p>
                <w:p w:rsidR="008869EA" w:rsidRDefault="008869EA" w:rsidP="002541AD">
                  <w:pPr>
                    <w:jc w:val="center"/>
                    <w:rPr>
                      <w:sz w:val="16"/>
                      <w:szCs w:val="16"/>
                    </w:rPr>
                  </w:pPr>
                </w:p>
                <w:p w:rsidR="008869EA" w:rsidRDefault="008869EA" w:rsidP="002541AD">
                  <w:pPr>
                    <w:jc w:val="center"/>
                    <w:rPr>
                      <w:sz w:val="16"/>
                      <w:szCs w:val="16"/>
                    </w:rPr>
                  </w:pPr>
                </w:p>
                <w:p w:rsidR="008869EA" w:rsidRDefault="008869EA" w:rsidP="002541AD">
                  <w:pPr>
                    <w:jc w:val="center"/>
                    <w:rPr>
                      <w:sz w:val="16"/>
                      <w:szCs w:val="16"/>
                    </w:rPr>
                  </w:pPr>
                </w:p>
                <w:p w:rsidR="008869EA" w:rsidRDefault="008869EA" w:rsidP="002541AD">
                  <w:pPr>
                    <w:jc w:val="center"/>
                    <w:rPr>
                      <w:sz w:val="16"/>
                      <w:szCs w:val="16"/>
                    </w:rPr>
                  </w:pPr>
                </w:p>
                <w:p w:rsidR="008869EA" w:rsidRDefault="008869EA" w:rsidP="002541AD">
                  <w:pPr>
                    <w:jc w:val="center"/>
                    <w:rPr>
                      <w:sz w:val="16"/>
                      <w:szCs w:val="16"/>
                    </w:rPr>
                  </w:pPr>
                </w:p>
                <w:p w:rsidR="008869EA" w:rsidRDefault="008869EA" w:rsidP="002541AD">
                  <w:pPr>
                    <w:jc w:val="center"/>
                    <w:rPr>
                      <w:sz w:val="16"/>
                      <w:szCs w:val="16"/>
                    </w:rPr>
                  </w:pPr>
                </w:p>
                <w:p w:rsidR="008869EA" w:rsidRDefault="008869EA" w:rsidP="002541AD">
                  <w:pPr>
                    <w:jc w:val="center"/>
                    <w:rPr>
                      <w:sz w:val="16"/>
                      <w:szCs w:val="16"/>
                    </w:rPr>
                  </w:pPr>
                </w:p>
                <w:p w:rsidR="008869EA" w:rsidRDefault="008869EA" w:rsidP="002541AD">
                  <w:pPr>
                    <w:jc w:val="center"/>
                    <w:rPr>
                      <w:sz w:val="16"/>
                      <w:szCs w:val="16"/>
                    </w:rPr>
                  </w:pPr>
                </w:p>
                <w:p w:rsidR="008869EA" w:rsidRDefault="008869EA" w:rsidP="002541AD">
                  <w:pPr>
                    <w:jc w:val="center"/>
                    <w:rPr>
                      <w:sz w:val="16"/>
                      <w:szCs w:val="16"/>
                    </w:rPr>
                  </w:pPr>
                </w:p>
                <w:p w:rsidR="008869EA" w:rsidRDefault="008869EA" w:rsidP="002541AD">
                  <w:pPr>
                    <w:jc w:val="center"/>
                    <w:rPr>
                      <w:sz w:val="16"/>
                      <w:szCs w:val="16"/>
                    </w:rPr>
                  </w:pPr>
                </w:p>
                <w:p w:rsidR="008869EA" w:rsidRDefault="008869EA" w:rsidP="002541AD">
                  <w:pPr>
                    <w:jc w:val="center"/>
                    <w:rPr>
                      <w:sz w:val="16"/>
                      <w:szCs w:val="16"/>
                    </w:rPr>
                  </w:pPr>
                </w:p>
                <w:p w:rsidR="008869EA" w:rsidRDefault="008869EA" w:rsidP="002541AD">
                  <w:pPr>
                    <w:jc w:val="center"/>
                    <w:rPr>
                      <w:sz w:val="16"/>
                      <w:szCs w:val="16"/>
                    </w:rPr>
                  </w:pPr>
                </w:p>
                <w:p w:rsidR="008869EA" w:rsidRDefault="008869EA" w:rsidP="002541AD">
                  <w:pPr>
                    <w:jc w:val="center"/>
                    <w:rPr>
                      <w:sz w:val="16"/>
                      <w:szCs w:val="16"/>
                    </w:rPr>
                  </w:pPr>
                </w:p>
                <w:p w:rsidR="008869EA" w:rsidRDefault="008869EA" w:rsidP="002541AD">
                  <w:pPr>
                    <w:jc w:val="center"/>
                    <w:rPr>
                      <w:sz w:val="16"/>
                      <w:szCs w:val="16"/>
                    </w:rPr>
                  </w:pPr>
                </w:p>
                <w:p w:rsidR="008869EA" w:rsidRDefault="008869EA" w:rsidP="002541AD">
                  <w:pPr>
                    <w:jc w:val="center"/>
                    <w:rPr>
                      <w:sz w:val="16"/>
                      <w:szCs w:val="16"/>
                    </w:rPr>
                  </w:pPr>
                </w:p>
                <w:p w:rsidR="008869EA" w:rsidRDefault="008869EA" w:rsidP="002541AD">
                  <w:pPr>
                    <w:jc w:val="center"/>
                    <w:rPr>
                      <w:sz w:val="16"/>
                      <w:szCs w:val="16"/>
                    </w:rPr>
                  </w:pPr>
                </w:p>
                <w:p w:rsidR="008869EA" w:rsidRDefault="008869EA" w:rsidP="002541AD">
                  <w:pPr>
                    <w:jc w:val="center"/>
                    <w:rPr>
                      <w:sz w:val="16"/>
                      <w:szCs w:val="16"/>
                    </w:rPr>
                  </w:pPr>
                </w:p>
                <w:p w:rsidR="008869EA" w:rsidRDefault="008869EA" w:rsidP="002541AD">
                  <w:pPr>
                    <w:jc w:val="center"/>
                    <w:rPr>
                      <w:sz w:val="16"/>
                      <w:szCs w:val="16"/>
                    </w:rPr>
                  </w:pPr>
                </w:p>
                <w:p w:rsidR="008869EA" w:rsidRDefault="008869EA" w:rsidP="002541AD">
                  <w:pPr>
                    <w:jc w:val="center"/>
                    <w:rPr>
                      <w:sz w:val="16"/>
                      <w:szCs w:val="16"/>
                    </w:rPr>
                  </w:pPr>
                </w:p>
                <w:p w:rsidR="008869EA" w:rsidRDefault="008869EA" w:rsidP="002541AD">
                  <w:pPr>
                    <w:jc w:val="center"/>
                    <w:rPr>
                      <w:sz w:val="16"/>
                      <w:szCs w:val="16"/>
                    </w:rPr>
                  </w:pPr>
                </w:p>
                <w:p w:rsidR="008869EA" w:rsidRDefault="008869EA" w:rsidP="002541AD">
                  <w:pPr>
                    <w:jc w:val="center"/>
                    <w:rPr>
                      <w:sz w:val="16"/>
                      <w:szCs w:val="16"/>
                    </w:rPr>
                  </w:pPr>
                </w:p>
                <w:p w:rsidR="008869EA" w:rsidRDefault="008869EA" w:rsidP="002541AD">
                  <w:pPr>
                    <w:jc w:val="center"/>
                    <w:rPr>
                      <w:sz w:val="16"/>
                      <w:szCs w:val="16"/>
                    </w:rPr>
                  </w:pPr>
                </w:p>
                <w:p w:rsidR="008869EA" w:rsidRDefault="008869EA" w:rsidP="002541AD">
                  <w:pPr>
                    <w:jc w:val="center"/>
                    <w:rPr>
                      <w:sz w:val="16"/>
                      <w:szCs w:val="16"/>
                    </w:rPr>
                  </w:pPr>
                </w:p>
                <w:p w:rsidR="008869EA" w:rsidRDefault="008869EA" w:rsidP="002541AD">
                  <w:pPr>
                    <w:jc w:val="center"/>
                    <w:rPr>
                      <w:sz w:val="16"/>
                      <w:szCs w:val="16"/>
                    </w:rPr>
                  </w:pPr>
                </w:p>
                <w:p w:rsidR="008869EA" w:rsidRDefault="008869EA" w:rsidP="002541AD">
                  <w:pPr>
                    <w:jc w:val="center"/>
                    <w:rPr>
                      <w:sz w:val="16"/>
                      <w:szCs w:val="16"/>
                    </w:rPr>
                  </w:pPr>
                </w:p>
                <w:p w:rsidR="008869EA" w:rsidRDefault="008869EA" w:rsidP="002541AD">
                  <w:pPr>
                    <w:jc w:val="center"/>
                    <w:rPr>
                      <w:sz w:val="16"/>
                      <w:szCs w:val="16"/>
                    </w:rPr>
                  </w:pPr>
                </w:p>
                <w:p w:rsidR="008869EA" w:rsidRDefault="008869EA" w:rsidP="002541AD">
                  <w:pPr>
                    <w:jc w:val="center"/>
                    <w:rPr>
                      <w:sz w:val="16"/>
                      <w:szCs w:val="16"/>
                    </w:rPr>
                  </w:pPr>
                </w:p>
                <w:p w:rsidR="008869EA" w:rsidRDefault="008869EA" w:rsidP="002541AD">
                  <w:pPr>
                    <w:jc w:val="center"/>
                    <w:rPr>
                      <w:sz w:val="16"/>
                      <w:szCs w:val="16"/>
                    </w:rPr>
                  </w:pPr>
                </w:p>
                <w:p w:rsidR="008869EA" w:rsidRDefault="008869EA" w:rsidP="002541AD">
                  <w:pPr>
                    <w:jc w:val="center"/>
                    <w:rPr>
                      <w:sz w:val="16"/>
                      <w:szCs w:val="16"/>
                    </w:rPr>
                  </w:pPr>
                </w:p>
                <w:p w:rsidR="008869EA" w:rsidRDefault="008869EA" w:rsidP="002541AD">
                  <w:pPr>
                    <w:jc w:val="center"/>
                    <w:rPr>
                      <w:sz w:val="24"/>
                      <w:szCs w:val="24"/>
                    </w:rPr>
                  </w:pPr>
                </w:p>
              </w:txbxContent>
            </v:textbox>
          </v:shape>
        </w:pict>
      </w:r>
      <w:r w:rsidR="002541AD">
        <w:tab/>
      </w:r>
      <w:r w:rsidR="002541AD">
        <w:tab/>
      </w:r>
    </w:p>
    <w:p w:rsidR="002541AD" w:rsidRDefault="002541AD" w:rsidP="002541AD">
      <w:pPr>
        <w:autoSpaceDE w:val="0"/>
        <w:autoSpaceDN w:val="0"/>
        <w:adjustRightInd w:val="0"/>
        <w:ind w:firstLine="540"/>
        <w:jc w:val="right"/>
      </w:pPr>
    </w:p>
    <w:p w:rsidR="002541AD" w:rsidRDefault="002541AD" w:rsidP="002541AD">
      <w:pPr>
        <w:autoSpaceDE w:val="0"/>
        <w:autoSpaceDN w:val="0"/>
        <w:adjustRightInd w:val="0"/>
        <w:ind w:firstLine="540"/>
        <w:jc w:val="right"/>
      </w:pPr>
    </w:p>
    <w:p w:rsidR="00DE325F" w:rsidRDefault="00DE325F" w:rsidP="00DE325F">
      <w:pPr>
        <w:pStyle w:val="ConsPlusNormal"/>
        <w:ind w:left="5529" w:firstLine="0"/>
        <w:jc w:val="both"/>
        <w:rPr>
          <w:rFonts w:ascii="Times New Roman" w:hAnsi="Times New Roman" w:cs="Times New Roman"/>
          <w:sz w:val="28"/>
          <w:szCs w:val="28"/>
        </w:rPr>
        <w:sectPr w:rsidR="00DE325F" w:rsidSect="00434E90">
          <w:headerReference w:type="even" r:id="rId17"/>
          <w:headerReference w:type="default" r:id="rId18"/>
          <w:footerReference w:type="even" r:id="rId19"/>
          <w:footerReference w:type="default" r:id="rId20"/>
          <w:headerReference w:type="first" r:id="rId21"/>
          <w:footerReference w:type="first" r:id="rId22"/>
          <w:pgSz w:w="11906" w:h="16838"/>
          <w:pgMar w:top="1134" w:right="567" w:bottom="1134" w:left="1701" w:header="709" w:footer="709" w:gutter="0"/>
          <w:cols w:space="720"/>
        </w:sectPr>
      </w:pPr>
    </w:p>
    <w:p w:rsidR="002541AD" w:rsidRPr="00DE325F" w:rsidRDefault="002541AD" w:rsidP="00DE325F">
      <w:pPr>
        <w:pStyle w:val="ConsPlusNormal"/>
        <w:ind w:left="5529" w:firstLine="0"/>
        <w:jc w:val="both"/>
        <w:rPr>
          <w:rStyle w:val="afc"/>
          <w:rFonts w:ascii="Times New Roman" w:hAnsi="Times New Roman" w:cs="Times New Roman"/>
          <w:b w:val="0"/>
          <w:sz w:val="28"/>
          <w:szCs w:val="28"/>
        </w:rPr>
      </w:pPr>
      <w:r w:rsidRPr="00DE325F">
        <w:rPr>
          <w:rFonts w:ascii="Times New Roman" w:hAnsi="Times New Roman" w:cs="Times New Roman"/>
          <w:sz w:val="28"/>
          <w:szCs w:val="28"/>
        </w:rPr>
        <w:lastRenderedPageBreak/>
        <w:t>Приложение 2 к администрати</w:t>
      </w:r>
      <w:r w:rsidRPr="00DE325F">
        <w:rPr>
          <w:rFonts w:ascii="Times New Roman" w:hAnsi="Times New Roman" w:cs="Times New Roman"/>
          <w:sz w:val="28"/>
          <w:szCs w:val="28"/>
        </w:rPr>
        <w:t>в</w:t>
      </w:r>
      <w:r w:rsidRPr="00DE325F">
        <w:rPr>
          <w:rFonts w:ascii="Times New Roman" w:hAnsi="Times New Roman" w:cs="Times New Roman"/>
          <w:sz w:val="28"/>
          <w:szCs w:val="28"/>
        </w:rPr>
        <w:t>ному Регламенту</w:t>
      </w:r>
      <w:r w:rsidR="00DE325F" w:rsidRPr="008D78B7">
        <w:rPr>
          <w:rFonts w:ascii="Times New Roman" w:hAnsi="Times New Roman" w:cs="Times New Roman"/>
          <w:sz w:val="28"/>
          <w:szCs w:val="28"/>
        </w:rPr>
        <w:t xml:space="preserve"> </w:t>
      </w:r>
      <w:r w:rsidRPr="00DE325F">
        <w:rPr>
          <w:rStyle w:val="afc"/>
          <w:rFonts w:ascii="Times New Roman" w:hAnsi="Times New Roman" w:cs="Times New Roman"/>
          <w:b w:val="0"/>
          <w:sz w:val="28"/>
          <w:szCs w:val="28"/>
        </w:rPr>
        <w:t>предоставления муниципальной услуги «Предо</w:t>
      </w:r>
      <w:r w:rsidRPr="00DE325F">
        <w:rPr>
          <w:rStyle w:val="afc"/>
          <w:rFonts w:ascii="Times New Roman" w:hAnsi="Times New Roman" w:cs="Times New Roman"/>
          <w:b w:val="0"/>
          <w:sz w:val="28"/>
          <w:szCs w:val="28"/>
        </w:rPr>
        <w:t>с</w:t>
      </w:r>
      <w:r w:rsidRPr="00DE325F">
        <w:rPr>
          <w:rStyle w:val="afc"/>
          <w:rFonts w:ascii="Times New Roman" w:hAnsi="Times New Roman" w:cs="Times New Roman"/>
          <w:b w:val="0"/>
          <w:sz w:val="28"/>
          <w:szCs w:val="28"/>
        </w:rPr>
        <w:t xml:space="preserve">тавление </w:t>
      </w:r>
      <w:r w:rsidRPr="00DE325F">
        <w:rPr>
          <w:rFonts w:ascii="Times New Roman" w:hAnsi="Times New Roman" w:cs="Times New Roman"/>
          <w:sz w:val="28"/>
          <w:szCs w:val="28"/>
        </w:rPr>
        <w:t>сведений</w:t>
      </w:r>
      <w:r w:rsidRPr="00DE325F">
        <w:rPr>
          <w:rStyle w:val="afc"/>
          <w:rFonts w:ascii="Times New Roman" w:hAnsi="Times New Roman" w:cs="Times New Roman"/>
          <w:b w:val="0"/>
          <w:sz w:val="28"/>
          <w:szCs w:val="28"/>
        </w:rPr>
        <w:t xml:space="preserve"> из реестра м</w:t>
      </w:r>
      <w:r w:rsidRPr="00DE325F">
        <w:rPr>
          <w:rStyle w:val="afc"/>
          <w:rFonts w:ascii="Times New Roman" w:hAnsi="Times New Roman" w:cs="Times New Roman"/>
          <w:b w:val="0"/>
          <w:sz w:val="28"/>
          <w:szCs w:val="28"/>
        </w:rPr>
        <w:t>у</w:t>
      </w:r>
      <w:r w:rsidRPr="00DE325F">
        <w:rPr>
          <w:rStyle w:val="afc"/>
          <w:rFonts w:ascii="Times New Roman" w:hAnsi="Times New Roman" w:cs="Times New Roman"/>
          <w:b w:val="0"/>
          <w:sz w:val="28"/>
          <w:szCs w:val="28"/>
        </w:rPr>
        <w:t>ниципального имущества»</w:t>
      </w:r>
    </w:p>
    <w:p w:rsidR="002541AD" w:rsidRPr="008D78B7" w:rsidRDefault="002541AD" w:rsidP="00DE325F">
      <w:pPr>
        <w:jc w:val="center"/>
        <w:rPr>
          <w:szCs w:val="24"/>
        </w:rPr>
      </w:pPr>
    </w:p>
    <w:p w:rsidR="00DE325F" w:rsidRPr="008D78B7" w:rsidRDefault="00DE325F" w:rsidP="00DE325F">
      <w:pPr>
        <w:jc w:val="center"/>
        <w:rPr>
          <w:szCs w:val="24"/>
        </w:rPr>
      </w:pPr>
    </w:p>
    <w:p w:rsidR="002541AD" w:rsidRPr="00DE325F" w:rsidRDefault="002541AD" w:rsidP="00DE325F">
      <w:pPr>
        <w:jc w:val="center"/>
        <w:rPr>
          <w:b/>
          <w:szCs w:val="26"/>
        </w:rPr>
      </w:pPr>
      <w:r w:rsidRPr="00DE325F">
        <w:rPr>
          <w:b/>
          <w:szCs w:val="26"/>
        </w:rPr>
        <w:t>Форма заявления</w:t>
      </w:r>
    </w:p>
    <w:p w:rsidR="002541AD" w:rsidRPr="00DE325F" w:rsidRDefault="002541AD" w:rsidP="00DE325F">
      <w:pPr>
        <w:jc w:val="center"/>
        <w:rPr>
          <w:szCs w:val="26"/>
        </w:rPr>
      </w:pPr>
    </w:p>
    <w:p w:rsidR="00DE325F" w:rsidRPr="008D78B7" w:rsidRDefault="002541AD" w:rsidP="002541AD">
      <w:pPr>
        <w:ind w:left="5670"/>
        <w:rPr>
          <w:sz w:val="26"/>
          <w:szCs w:val="26"/>
        </w:rPr>
      </w:pPr>
      <w:r>
        <w:rPr>
          <w:sz w:val="26"/>
          <w:szCs w:val="26"/>
        </w:rPr>
        <w:t xml:space="preserve">Начальнику службы </w:t>
      </w:r>
    </w:p>
    <w:p w:rsidR="002541AD" w:rsidRDefault="002541AD" w:rsidP="002541AD">
      <w:pPr>
        <w:ind w:left="5670"/>
        <w:rPr>
          <w:sz w:val="26"/>
          <w:szCs w:val="26"/>
        </w:rPr>
      </w:pPr>
      <w:r>
        <w:rPr>
          <w:sz w:val="26"/>
          <w:szCs w:val="26"/>
        </w:rPr>
        <w:t>муниципального имущества</w:t>
      </w:r>
    </w:p>
    <w:p w:rsidR="002541AD" w:rsidRDefault="002541AD" w:rsidP="002541AD">
      <w:pPr>
        <w:jc w:val="center"/>
        <w:rPr>
          <w:sz w:val="26"/>
          <w:szCs w:val="26"/>
        </w:rPr>
      </w:pPr>
    </w:p>
    <w:p w:rsidR="002541AD" w:rsidRDefault="002541AD" w:rsidP="002541AD">
      <w:pPr>
        <w:autoSpaceDE w:val="0"/>
        <w:autoSpaceDN w:val="0"/>
        <w:adjustRightInd w:val="0"/>
        <w:jc w:val="center"/>
        <w:rPr>
          <w:sz w:val="26"/>
          <w:szCs w:val="26"/>
        </w:rPr>
      </w:pPr>
      <w:r>
        <w:rPr>
          <w:b/>
          <w:sz w:val="26"/>
          <w:szCs w:val="26"/>
        </w:rPr>
        <w:t>Заявление о предоставлении сведений из реестра муниципального имущества</w:t>
      </w:r>
    </w:p>
    <w:p w:rsidR="002541AD" w:rsidRDefault="002541AD" w:rsidP="002541AD">
      <w:pPr>
        <w:autoSpaceDE w:val="0"/>
        <w:autoSpaceDN w:val="0"/>
        <w:adjustRightInd w:val="0"/>
        <w:ind w:firstLine="540"/>
        <w:jc w:val="both"/>
        <w:rPr>
          <w:szCs w:val="24"/>
        </w:rPr>
      </w:pPr>
    </w:p>
    <w:p w:rsidR="002541AD" w:rsidRDefault="002541AD" w:rsidP="00DE325F">
      <w:pPr>
        <w:autoSpaceDE w:val="0"/>
        <w:autoSpaceDN w:val="0"/>
        <w:adjustRightInd w:val="0"/>
        <w:ind w:firstLine="540"/>
      </w:pPr>
      <w:r>
        <w:t>Я, ________________________________________________</w:t>
      </w:r>
      <w:r w:rsidR="00DE325F" w:rsidRPr="008D78B7">
        <w:t>___</w:t>
      </w:r>
      <w:r>
        <w:t>___________,</w:t>
      </w:r>
    </w:p>
    <w:p w:rsidR="002541AD" w:rsidRDefault="002541AD" w:rsidP="00DE325F">
      <w:pPr>
        <w:autoSpaceDE w:val="0"/>
        <w:autoSpaceDN w:val="0"/>
        <w:adjustRightInd w:val="0"/>
        <w:ind w:firstLine="540"/>
        <w:rPr>
          <w:sz w:val="18"/>
        </w:rPr>
      </w:pPr>
      <w:r>
        <w:t xml:space="preserve">                       </w:t>
      </w:r>
      <w:r>
        <w:rPr>
          <w:sz w:val="18"/>
        </w:rPr>
        <w:t>фамилия, имя, отчество заявителя (его уполномоченного представителя)</w:t>
      </w:r>
    </w:p>
    <w:p w:rsidR="002541AD" w:rsidRDefault="002541AD" w:rsidP="00DE325F">
      <w:pPr>
        <w:pStyle w:val="a0"/>
      </w:pPr>
      <w:r w:rsidRPr="00DE325F">
        <w:t>паспорт №</w:t>
      </w:r>
      <w:r>
        <w:t xml:space="preserve"> ____________________ </w:t>
      </w:r>
      <w:r>
        <w:rPr>
          <w:sz w:val="24"/>
        </w:rPr>
        <w:t>выдан</w:t>
      </w:r>
      <w:r>
        <w:t>________________________</w:t>
      </w:r>
      <w:r w:rsidR="00DE325F" w:rsidRPr="008D78B7">
        <w:t>___</w:t>
      </w:r>
      <w:r>
        <w:t>_______</w:t>
      </w:r>
    </w:p>
    <w:p w:rsidR="002541AD" w:rsidRDefault="002541AD" w:rsidP="00DE325F">
      <w:pPr>
        <w:pStyle w:val="a0"/>
        <w:rPr>
          <w:sz w:val="18"/>
        </w:rPr>
      </w:pPr>
      <w:r>
        <w:rPr>
          <w:sz w:val="18"/>
        </w:rPr>
        <w:t xml:space="preserve">                                      серия и номер паспорта                                 наименование органа, выдавшего паспорт, дата выдачи</w:t>
      </w:r>
    </w:p>
    <w:p w:rsidR="002541AD" w:rsidRDefault="002541AD" w:rsidP="00DE325F">
      <w:pPr>
        <w:pStyle w:val="a0"/>
        <w:rPr>
          <w:szCs w:val="28"/>
        </w:rPr>
      </w:pPr>
      <w:r>
        <w:rPr>
          <w:szCs w:val="28"/>
        </w:rPr>
        <w:t>___________________________________________________________</w:t>
      </w:r>
      <w:r w:rsidR="00DE325F" w:rsidRPr="008D78B7">
        <w:rPr>
          <w:szCs w:val="28"/>
        </w:rPr>
        <w:t>___</w:t>
      </w:r>
      <w:r>
        <w:rPr>
          <w:szCs w:val="28"/>
        </w:rPr>
        <w:t>______</w:t>
      </w:r>
    </w:p>
    <w:p w:rsidR="002541AD" w:rsidRDefault="002541AD" w:rsidP="00DE325F">
      <w:pPr>
        <w:pStyle w:val="a0"/>
        <w:rPr>
          <w:spacing w:val="2"/>
          <w:szCs w:val="24"/>
        </w:rPr>
      </w:pPr>
      <w:r w:rsidRPr="00DE325F">
        <w:rPr>
          <w:spacing w:val="-2"/>
        </w:rPr>
        <w:t xml:space="preserve">действуя </w:t>
      </w:r>
      <w:r w:rsidRPr="00DE325F">
        <w:t>от имени</w:t>
      </w:r>
      <w:r w:rsidRPr="00DE325F">
        <w:rPr>
          <w:spacing w:val="2"/>
          <w:sz w:val="32"/>
        </w:rPr>
        <w:t xml:space="preserve"> </w:t>
      </w:r>
      <w:r>
        <w:rPr>
          <w:spacing w:val="2"/>
        </w:rPr>
        <w:t>_</w:t>
      </w:r>
      <w:r w:rsidR="00DE325F" w:rsidRPr="008D78B7">
        <w:rPr>
          <w:spacing w:val="2"/>
        </w:rPr>
        <w:t>__________</w:t>
      </w:r>
      <w:r>
        <w:rPr>
          <w:spacing w:val="2"/>
        </w:rPr>
        <w:t>________________________________</w:t>
      </w:r>
      <w:r w:rsidR="00DE325F" w:rsidRPr="008D78B7">
        <w:rPr>
          <w:spacing w:val="2"/>
        </w:rPr>
        <w:t>__</w:t>
      </w:r>
      <w:r>
        <w:rPr>
          <w:spacing w:val="2"/>
        </w:rPr>
        <w:t>______</w:t>
      </w:r>
    </w:p>
    <w:p w:rsidR="002541AD" w:rsidRDefault="002541AD" w:rsidP="00DE325F">
      <w:pPr>
        <w:pStyle w:val="a0"/>
        <w:rPr>
          <w:sz w:val="18"/>
        </w:rPr>
      </w:pPr>
      <w:r>
        <w:rPr>
          <w:sz w:val="18"/>
        </w:rPr>
        <w:t xml:space="preserve">                                                                 фамилия, имя, отчество заявителя (в случае если его интересы представляет</w:t>
      </w:r>
    </w:p>
    <w:p w:rsidR="002541AD" w:rsidRDefault="002541AD" w:rsidP="00DE325F">
      <w:pPr>
        <w:pStyle w:val="a0"/>
        <w:rPr>
          <w:sz w:val="18"/>
        </w:rPr>
      </w:pPr>
      <w:r>
        <w:rPr>
          <w:sz w:val="18"/>
        </w:rPr>
        <w:t xml:space="preserve">                                                                                             уполномоченный представитель)</w:t>
      </w:r>
    </w:p>
    <w:p w:rsidR="002541AD" w:rsidRDefault="002541AD" w:rsidP="00DE325F">
      <w:pPr>
        <w:pStyle w:val="a0"/>
      </w:pPr>
      <w:r w:rsidRPr="00DE325F">
        <w:t>на основании</w:t>
      </w:r>
      <w:r w:rsidRPr="00DE325F">
        <w:rPr>
          <w:sz w:val="32"/>
        </w:rPr>
        <w:t xml:space="preserve"> </w:t>
      </w:r>
      <w:r>
        <w:t>__________________________________________________</w:t>
      </w:r>
      <w:r w:rsidR="00DE325F" w:rsidRPr="008D78B7">
        <w:t>__</w:t>
      </w:r>
      <w:r>
        <w:t>____</w:t>
      </w:r>
    </w:p>
    <w:p w:rsidR="002541AD" w:rsidRDefault="002541AD" w:rsidP="00DE325F">
      <w:pPr>
        <w:pStyle w:val="a0"/>
        <w:rPr>
          <w:sz w:val="18"/>
        </w:rPr>
      </w:pPr>
      <w:r>
        <w:rPr>
          <w:sz w:val="18"/>
        </w:rPr>
        <w:t xml:space="preserve">                                                     наименование и реквизиты документа, подтверждающего полномочия представителя</w:t>
      </w:r>
    </w:p>
    <w:p w:rsidR="002541AD" w:rsidRDefault="002541AD" w:rsidP="00DE325F">
      <w:pPr>
        <w:pStyle w:val="a0"/>
        <w:rPr>
          <w:bCs/>
          <w:sz w:val="24"/>
        </w:rPr>
      </w:pPr>
      <w:r w:rsidRPr="00DE325F">
        <w:t>в целях______________________________________________________</w:t>
      </w:r>
      <w:r w:rsidR="00DE325F" w:rsidRPr="008D78B7">
        <w:t>______</w:t>
      </w:r>
      <w:r w:rsidRPr="00DE325F">
        <w:t>__ прошу предоставить мне выписку из реестра муниципальной собственности муниципального образования Нижневартовский район</w:t>
      </w:r>
      <w:r w:rsidRPr="00DE325F">
        <w:rPr>
          <w:bCs/>
        </w:rPr>
        <w:t xml:space="preserve"> в отношении </w:t>
      </w:r>
      <w:r>
        <w:rPr>
          <w:bCs/>
          <w:sz w:val="24"/>
        </w:rPr>
        <w:t>__________________________________________________________________________</w:t>
      </w:r>
      <w:r w:rsidR="00DE325F" w:rsidRPr="008D78B7">
        <w:rPr>
          <w:bCs/>
          <w:sz w:val="24"/>
        </w:rPr>
        <w:t>_</w:t>
      </w:r>
      <w:r>
        <w:rPr>
          <w:bCs/>
          <w:sz w:val="24"/>
        </w:rPr>
        <w:t>_____</w:t>
      </w:r>
    </w:p>
    <w:p w:rsidR="002541AD" w:rsidRDefault="002541AD" w:rsidP="00DE325F">
      <w:pPr>
        <w:pStyle w:val="a0"/>
        <w:rPr>
          <w:sz w:val="18"/>
        </w:rPr>
      </w:pPr>
      <w:r>
        <w:rPr>
          <w:bCs/>
          <w:sz w:val="24"/>
        </w:rPr>
        <w:t xml:space="preserve">                                                    </w:t>
      </w:r>
      <w:r>
        <w:rPr>
          <w:sz w:val="18"/>
        </w:rPr>
        <w:t xml:space="preserve">         наименование, местонахождение, характеристики объекта</w:t>
      </w:r>
    </w:p>
    <w:p w:rsidR="00DE325F" w:rsidRPr="008D78B7" w:rsidRDefault="00DE325F" w:rsidP="00DE325F">
      <w:pPr>
        <w:pStyle w:val="20"/>
        <w:spacing w:after="0" w:line="240" w:lineRule="auto"/>
        <w:ind w:left="0"/>
        <w:jc w:val="both"/>
        <w:rPr>
          <w:sz w:val="24"/>
        </w:rPr>
      </w:pPr>
    </w:p>
    <w:p w:rsidR="002541AD" w:rsidRPr="00DE325F" w:rsidRDefault="002541AD" w:rsidP="00DE325F">
      <w:pPr>
        <w:pStyle w:val="20"/>
        <w:spacing w:after="0" w:line="240" w:lineRule="auto"/>
        <w:ind w:left="0"/>
        <w:jc w:val="both"/>
      </w:pPr>
      <w:r w:rsidRPr="00DE325F">
        <w:t>Информацию прошу предоставить</w:t>
      </w:r>
    </w:p>
    <w:p w:rsidR="002541AD" w:rsidRDefault="002541AD" w:rsidP="00DE325F">
      <w:pPr>
        <w:pStyle w:val="20"/>
        <w:spacing w:after="0" w:line="240" w:lineRule="auto"/>
        <w:ind w:left="0"/>
        <w:jc w:val="both"/>
      </w:pPr>
      <w:r w:rsidRPr="00DE325F">
        <w:t>почтовым отправлением по адресу:</w:t>
      </w:r>
      <w:r w:rsidRPr="00DE325F">
        <w:rPr>
          <w:sz w:val="32"/>
        </w:rPr>
        <w:t xml:space="preserve"> </w:t>
      </w:r>
      <w:r>
        <w:t>______</w:t>
      </w:r>
      <w:r w:rsidR="00DE325F" w:rsidRPr="008D78B7">
        <w:t>__</w:t>
      </w:r>
      <w:r>
        <w:t>______________________</w:t>
      </w:r>
      <w:r w:rsidR="00DE325F" w:rsidRPr="008D78B7">
        <w:t>____</w:t>
      </w:r>
      <w:r>
        <w:t>____</w:t>
      </w:r>
    </w:p>
    <w:p w:rsidR="002541AD" w:rsidRDefault="002541AD" w:rsidP="00DE325F">
      <w:pPr>
        <w:pStyle w:val="20"/>
        <w:spacing w:line="240" w:lineRule="auto"/>
        <w:ind w:left="0"/>
        <w:jc w:val="both"/>
        <w:rPr>
          <w:sz w:val="18"/>
          <w:szCs w:val="18"/>
        </w:rPr>
      </w:pPr>
      <w:r>
        <w:rPr>
          <w:sz w:val="18"/>
          <w:szCs w:val="18"/>
        </w:rPr>
        <w:t xml:space="preserve">                                                                                                              почтовый адрес с указанием индекса</w:t>
      </w:r>
    </w:p>
    <w:p w:rsidR="002541AD" w:rsidRPr="00DE325F" w:rsidRDefault="002541AD" w:rsidP="00DE325F">
      <w:pPr>
        <w:pStyle w:val="20"/>
        <w:spacing w:after="0" w:line="240" w:lineRule="auto"/>
        <w:ind w:left="0"/>
        <w:jc w:val="both"/>
        <w:rPr>
          <w:sz w:val="32"/>
          <w:szCs w:val="24"/>
        </w:rPr>
      </w:pPr>
      <w:r>
        <w:rPr>
          <w:sz w:val="48"/>
          <w:szCs w:val="48"/>
        </w:rPr>
        <w:t>⁪</w:t>
      </w:r>
      <w:r>
        <w:t xml:space="preserve"> </w:t>
      </w:r>
      <w:r w:rsidRPr="00DE325F">
        <w:t>при личном обращении в службу</w:t>
      </w:r>
    </w:p>
    <w:p w:rsidR="002541AD" w:rsidRDefault="002541AD" w:rsidP="00DE325F">
      <w:pPr>
        <w:pStyle w:val="20"/>
        <w:spacing w:after="0" w:line="240" w:lineRule="auto"/>
        <w:ind w:left="0"/>
        <w:jc w:val="both"/>
      </w:pPr>
      <w:r>
        <w:rPr>
          <w:sz w:val="18"/>
          <w:szCs w:val="18"/>
        </w:rPr>
        <w:t xml:space="preserve">           (поставить отметку напротив выбранного варианта)</w:t>
      </w:r>
    </w:p>
    <w:p w:rsidR="00DE325F" w:rsidRPr="008D78B7" w:rsidRDefault="00DE325F" w:rsidP="00DE325F">
      <w:pPr>
        <w:pStyle w:val="30"/>
        <w:spacing w:after="0"/>
        <w:ind w:left="0"/>
        <w:rPr>
          <w:sz w:val="14"/>
        </w:rPr>
      </w:pPr>
    </w:p>
    <w:p w:rsidR="002541AD" w:rsidRDefault="002541AD" w:rsidP="00DE325F">
      <w:pPr>
        <w:pStyle w:val="30"/>
        <w:spacing w:after="0"/>
        <w:ind w:left="0"/>
        <w:rPr>
          <w:sz w:val="24"/>
        </w:rPr>
      </w:pPr>
      <w:r w:rsidRPr="00DE325F">
        <w:rPr>
          <w:sz w:val="28"/>
        </w:rPr>
        <w:t>на электронный адрес:</w:t>
      </w:r>
      <w:r>
        <w:rPr>
          <w:sz w:val="24"/>
        </w:rPr>
        <w:t xml:space="preserve">                                   ________</w:t>
      </w:r>
      <w:r w:rsidR="00DE325F">
        <w:rPr>
          <w:sz w:val="24"/>
          <w:lang w:val="en-US"/>
        </w:rPr>
        <w:t>______</w:t>
      </w:r>
      <w:r>
        <w:rPr>
          <w:sz w:val="24"/>
        </w:rPr>
        <w:t>______________________.</w:t>
      </w:r>
    </w:p>
    <w:p w:rsidR="00DE325F" w:rsidRPr="00DE325F" w:rsidRDefault="00DE325F" w:rsidP="00DE325F">
      <w:pPr>
        <w:autoSpaceDE w:val="0"/>
        <w:autoSpaceDN w:val="0"/>
        <w:adjustRightInd w:val="0"/>
        <w:jc w:val="both"/>
        <w:rPr>
          <w:sz w:val="14"/>
          <w:lang w:val="en-US"/>
        </w:rPr>
      </w:pPr>
    </w:p>
    <w:p w:rsidR="002541AD" w:rsidRDefault="002541AD" w:rsidP="00DE325F">
      <w:pPr>
        <w:autoSpaceDE w:val="0"/>
        <w:autoSpaceDN w:val="0"/>
        <w:adjustRightInd w:val="0"/>
        <w:jc w:val="both"/>
        <w:rPr>
          <w:sz w:val="24"/>
        </w:rPr>
      </w:pPr>
      <w:r>
        <w:t>Приложение: на ___ л. в 1 экз.</w:t>
      </w:r>
    </w:p>
    <w:p w:rsidR="002541AD" w:rsidRDefault="002541AD" w:rsidP="002541AD">
      <w:pPr>
        <w:autoSpaceDE w:val="0"/>
        <w:autoSpaceDN w:val="0"/>
        <w:adjustRightInd w:val="0"/>
        <w:jc w:val="both"/>
      </w:pPr>
      <w:r>
        <w:t xml:space="preserve">_______________                                                                  __________________ </w:t>
      </w:r>
    </w:p>
    <w:p w:rsidR="002541AD" w:rsidRDefault="002541AD" w:rsidP="002541AD">
      <w:pPr>
        <w:autoSpaceDE w:val="0"/>
        <w:autoSpaceDN w:val="0"/>
        <w:adjustRightInd w:val="0"/>
        <w:rPr>
          <w:sz w:val="18"/>
        </w:rPr>
      </w:pPr>
      <w:r>
        <w:rPr>
          <w:sz w:val="18"/>
        </w:rPr>
        <w:t xml:space="preserve">  дата направления запроса                                                                                                              подпись заявителя или его</w:t>
      </w:r>
    </w:p>
    <w:p w:rsidR="002541AD" w:rsidRDefault="002541AD" w:rsidP="002541AD">
      <w:pPr>
        <w:autoSpaceDE w:val="0"/>
        <w:autoSpaceDN w:val="0"/>
        <w:adjustRightInd w:val="0"/>
        <w:rPr>
          <w:sz w:val="18"/>
        </w:rPr>
      </w:pPr>
      <w:r>
        <w:rPr>
          <w:sz w:val="18"/>
        </w:rPr>
        <w:t xml:space="preserve">                                                                                                                                                      уполномоченного представителя</w:t>
      </w:r>
    </w:p>
    <w:p w:rsidR="00DE325F" w:rsidRPr="008D78B7" w:rsidRDefault="00DE325F" w:rsidP="002541AD">
      <w:pPr>
        <w:pStyle w:val="a8"/>
        <w:rPr>
          <w:sz w:val="20"/>
          <w:szCs w:val="20"/>
        </w:rPr>
      </w:pPr>
    </w:p>
    <w:p w:rsidR="002541AD" w:rsidRDefault="002541AD" w:rsidP="002541AD">
      <w:pPr>
        <w:pStyle w:val="a8"/>
        <w:rPr>
          <w:sz w:val="20"/>
          <w:szCs w:val="20"/>
        </w:rPr>
      </w:pPr>
      <w:r>
        <w:rPr>
          <w:sz w:val="20"/>
          <w:szCs w:val="20"/>
        </w:rPr>
        <w:t>* Запрос от юридического лица оформляется на фирменном бланке юридического лица и подписывается  его руководителем либо иным должностным лицом юридического лица.</w:t>
      </w:r>
    </w:p>
    <w:sectPr w:rsidR="002541AD" w:rsidSect="00DE325F">
      <w:pgSz w:w="11906" w:h="16838"/>
      <w:pgMar w:top="1134" w:right="567" w:bottom="567" w:left="170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0BF" w:rsidRDefault="002330BF">
      <w:r>
        <w:separator/>
      </w:r>
    </w:p>
  </w:endnote>
  <w:endnote w:type="continuationSeparator" w:id="0">
    <w:p w:rsidR="002330BF" w:rsidRDefault="002330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E87" w:rsidRDefault="00590E87">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E87" w:rsidRDefault="00590E87">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E87" w:rsidRDefault="00590E8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0BF" w:rsidRDefault="002330BF">
      <w:r>
        <w:separator/>
      </w:r>
    </w:p>
  </w:footnote>
  <w:footnote w:type="continuationSeparator" w:id="0">
    <w:p w:rsidR="002330BF" w:rsidRDefault="002330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E87" w:rsidRDefault="00590E8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9EA" w:rsidRDefault="001F4851" w:rsidP="00D401FC">
    <w:pPr>
      <w:pStyle w:val="a4"/>
      <w:jc w:val="center"/>
    </w:pPr>
    <w:fldSimple w:instr=" PAGE   \* MERGEFORMAT ">
      <w:r w:rsidR="003A2880">
        <w:rPr>
          <w:noProof/>
        </w:rPr>
        <w:t>1</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E87" w:rsidRDefault="00590E8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05853F2"/>
    <w:multiLevelType w:val="hybridMultilevel"/>
    <w:tmpl w:val="69FEAC6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A5C2D43"/>
    <w:multiLevelType w:val="hybridMultilevel"/>
    <w:tmpl w:val="75C8EF24"/>
    <w:lvl w:ilvl="0" w:tplc="EECA3C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843038"/>
    <w:multiLevelType w:val="hybridMultilevel"/>
    <w:tmpl w:val="EF1E158C"/>
    <w:lvl w:ilvl="0" w:tplc="1404296E">
      <w:start w:val="1"/>
      <w:numFmt w:val="decimal"/>
      <w:lvlText w:val="%1."/>
      <w:lvlJc w:val="left"/>
      <w:pPr>
        <w:ind w:left="2392"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E0944C3"/>
    <w:multiLevelType w:val="multilevel"/>
    <w:tmpl w:val="789A280C"/>
    <w:lvl w:ilvl="0">
      <w:start w:val="2"/>
      <w:numFmt w:val="decimal"/>
      <w:lvlText w:val="%1."/>
      <w:lvlJc w:val="left"/>
      <w:pPr>
        <w:ind w:left="450" w:hanging="450"/>
      </w:pPr>
    </w:lvl>
    <w:lvl w:ilvl="1">
      <w:start w:val="5"/>
      <w:numFmt w:val="decimal"/>
      <w:lvlText w:val="%1.%2."/>
      <w:lvlJc w:val="left"/>
      <w:pPr>
        <w:ind w:left="1571" w:hanging="72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9">
    <w:nsid w:val="37783C49"/>
    <w:multiLevelType w:val="hybridMultilevel"/>
    <w:tmpl w:val="BB6EE046"/>
    <w:lvl w:ilvl="0" w:tplc="800A9710">
      <w:start w:val="1"/>
      <w:numFmt w:val="decimal"/>
      <w:lvlText w:val="%1."/>
      <w:lvlJc w:val="left"/>
      <w:pPr>
        <w:ind w:left="1730" w:hanging="102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9622928"/>
    <w:multiLevelType w:val="multilevel"/>
    <w:tmpl w:val="59EC3CE2"/>
    <w:lvl w:ilvl="0">
      <w:start w:val="1"/>
      <w:numFmt w:val="decimal"/>
      <w:lvlText w:val="%1."/>
      <w:lvlJc w:val="left"/>
      <w:pPr>
        <w:ind w:left="900" w:hanging="360"/>
      </w:pPr>
    </w:lvl>
    <w:lvl w:ilvl="1">
      <w:start w:val="1"/>
      <w:numFmt w:val="decimal"/>
      <w:isLgl/>
      <w:lvlText w:val="%1.%2."/>
      <w:lvlJc w:val="left"/>
      <w:pPr>
        <w:ind w:left="1642" w:hanging="1500"/>
      </w:pPr>
      <w:rPr>
        <w:b/>
      </w:rPr>
    </w:lvl>
    <w:lvl w:ilvl="2">
      <w:start w:val="1"/>
      <w:numFmt w:val="decimal"/>
      <w:isLgl/>
      <w:lvlText w:val="%1.%2.%3."/>
      <w:lvlJc w:val="left"/>
      <w:pPr>
        <w:ind w:left="2662" w:hanging="1500"/>
      </w:pPr>
    </w:lvl>
    <w:lvl w:ilvl="3">
      <w:start w:val="1"/>
      <w:numFmt w:val="decimal"/>
      <w:isLgl/>
      <w:lvlText w:val="%1.%2.%3.%4."/>
      <w:lvlJc w:val="left"/>
      <w:pPr>
        <w:ind w:left="2973" w:hanging="1500"/>
      </w:pPr>
    </w:lvl>
    <w:lvl w:ilvl="4">
      <w:start w:val="1"/>
      <w:numFmt w:val="decimal"/>
      <w:isLgl/>
      <w:lvlText w:val="%1.%2.%3.%4.%5."/>
      <w:lvlJc w:val="left"/>
      <w:pPr>
        <w:ind w:left="3284" w:hanging="1500"/>
      </w:pPr>
    </w:lvl>
    <w:lvl w:ilvl="5">
      <w:start w:val="1"/>
      <w:numFmt w:val="decimal"/>
      <w:isLgl/>
      <w:lvlText w:val="%1.%2.%3.%4.%5.%6."/>
      <w:lvlJc w:val="left"/>
      <w:pPr>
        <w:ind w:left="3595" w:hanging="1500"/>
      </w:pPr>
    </w:lvl>
    <w:lvl w:ilvl="6">
      <w:start w:val="1"/>
      <w:numFmt w:val="decimal"/>
      <w:isLgl/>
      <w:lvlText w:val="%1.%2.%3.%4.%5.%6.%7."/>
      <w:lvlJc w:val="left"/>
      <w:pPr>
        <w:ind w:left="4206" w:hanging="1800"/>
      </w:pPr>
    </w:lvl>
    <w:lvl w:ilvl="7">
      <w:start w:val="1"/>
      <w:numFmt w:val="decimal"/>
      <w:isLgl/>
      <w:lvlText w:val="%1.%2.%3.%4.%5.%6.%7.%8."/>
      <w:lvlJc w:val="left"/>
      <w:pPr>
        <w:ind w:left="4517" w:hanging="1800"/>
      </w:pPr>
    </w:lvl>
    <w:lvl w:ilvl="8">
      <w:start w:val="1"/>
      <w:numFmt w:val="decimal"/>
      <w:isLgl/>
      <w:lvlText w:val="%1.%2.%3.%4.%5.%6.%7.%8.%9."/>
      <w:lvlJc w:val="left"/>
      <w:pPr>
        <w:ind w:left="5188" w:hanging="2160"/>
      </w:pPr>
    </w:lvl>
  </w:abstractNum>
  <w:abstractNum w:abstractNumId="11">
    <w:nsid w:val="40943528"/>
    <w:multiLevelType w:val="multilevel"/>
    <w:tmpl w:val="5F5CEA3E"/>
    <w:lvl w:ilvl="0">
      <w:start w:val="2"/>
      <w:numFmt w:val="decimal"/>
      <w:lvlText w:val="%1."/>
      <w:lvlJc w:val="left"/>
      <w:pPr>
        <w:ind w:left="1069" w:hanging="360"/>
      </w:pPr>
    </w:lvl>
    <w:lvl w:ilvl="1">
      <w:start w:val="6"/>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2">
    <w:nsid w:val="44ED02CE"/>
    <w:multiLevelType w:val="hybridMultilevel"/>
    <w:tmpl w:val="6012E7AC"/>
    <w:lvl w:ilvl="0" w:tplc="00389C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B831FA7"/>
    <w:multiLevelType w:val="hybridMultilevel"/>
    <w:tmpl w:val="0FE66FF4"/>
    <w:lvl w:ilvl="0" w:tplc="F46EB66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E5D696D"/>
    <w:multiLevelType w:val="multilevel"/>
    <w:tmpl w:val="7C763CE0"/>
    <w:lvl w:ilvl="0">
      <w:start w:val="1"/>
      <w:numFmt w:val="decimal"/>
      <w:lvlText w:val="%1."/>
      <w:lvlJc w:val="left"/>
      <w:pPr>
        <w:ind w:left="1428" w:hanging="360"/>
      </w:pPr>
    </w:lvl>
    <w:lvl w:ilvl="1">
      <w:start w:val="1"/>
      <w:numFmt w:val="decimal"/>
      <w:isLgl/>
      <w:lvlText w:val="%1.%2."/>
      <w:lvlJc w:val="left"/>
      <w:pPr>
        <w:ind w:left="1788" w:hanging="720"/>
      </w:pPr>
    </w:lvl>
    <w:lvl w:ilvl="2">
      <w:start w:val="1"/>
      <w:numFmt w:val="decimal"/>
      <w:isLgl/>
      <w:lvlText w:val="%1.%2.%3."/>
      <w:lvlJc w:val="left"/>
      <w:pPr>
        <w:ind w:left="1788" w:hanging="720"/>
      </w:pPr>
    </w:lvl>
    <w:lvl w:ilvl="3">
      <w:start w:val="1"/>
      <w:numFmt w:val="decimal"/>
      <w:isLgl/>
      <w:lvlText w:val="%1.%2.%3.%4."/>
      <w:lvlJc w:val="left"/>
      <w:pPr>
        <w:ind w:left="2148" w:hanging="1080"/>
      </w:pPr>
    </w:lvl>
    <w:lvl w:ilvl="4">
      <w:start w:val="1"/>
      <w:numFmt w:val="decimal"/>
      <w:isLgl/>
      <w:lvlText w:val="%1.%2.%3.%4.%5."/>
      <w:lvlJc w:val="left"/>
      <w:pPr>
        <w:ind w:left="2148" w:hanging="1080"/>
      </w:pPr>
    </w:lvl>
    <w:lvl w:ilvl="5">
      <w:start w:val="1"/>
      <w:numFmt w:val="decimal"/>
      <w:isLgl/>
      <w:lvlText w:val="%1.%2.%3.%4.%5.%6."/>
      <w:lvlJc w:val="left"/>
      <w:pPr>
        <w:ind w:left="2508" w:hanging="1440"/>
      </w:pPr>
    </w:lvl>
    <w:lvl w:ilvl="6">
      <w:start w:val="1"/>
      <w:numFmt w:val="decimal"/>
      <w:isLgl/>
      <w:lvlText w:val="%1.%2.%3.%4.%5.%6.%7."/>
      <w:lvlJc w:val="left"/>
      <w:pPr>
        <w:ind w:left="2868" w:hanging="1800"/>
      </w:pPr>
    </w:lvl>
    <w:lvl w:ilvl="7">
      <w:start w:val="1"/>
      <w:numFmt w:val="decimal"/>
      <w:isLgl/>
      <w:lvlText w:val="%1.%2.%3.%4.%5.%6.%7.%8."/>
      <w:lvlJc w:val="left"/>
      <w:pPr>
        <w:ind w:left="2868" w:hanging="1800"/>
      </w:pPr>
    </w:lvl>
    <w:lvl w:ilvl="8">
      <w:start w:val="1"/>
      <w:numFmt w:val="decimal"/>
      <w:isLgl/>
      <w:lvlText w:val="%1.%2.%3.%4.%5.%6.%7.%8.%9."/>
      <w:lvlJc w:val="left"/>
      <w:pPr>
        <w:ind w:left="3228" w:hanging="2160"/>
      </w:pPr>
    </w:lvl>
  </w:abstractNum>
  <w:abstractNum w:abstractNumId="15">
    <w:nsid w:val="65D7305F"/>
    <w:multiLevelType w:val="multilevel"/>
    <w:tmpl w:val="64B6314E"/>
    <w:lvl w:ilvl="0">
      <w:start w:val="1"/>
      <w:numFmt w:val="decimal"/>
      <w:lvlText w:val="%1."/>
      <w:lvlJc w:val="left"/>
      <w:pPr>
        <w:ind w:left="1070" w:hanging="360"/>
      </w:p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16">
    <w:nsid w:val="75E41027"/>
    <w:multiLevelType w:val="hybridMultilevel"/>
    <w:tmpl w:val="9446CFD2"/>
    <w:lvl w:ilvl="0" w:tplc="E238FC76">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F582454"/>
    <w:multiLevelType w:val="multilevel"/>
    <w:tmpl w:val="CC740162"/>
    <w:lvl w:ilvl="0">
      <w:start w:val="2"/>
      <w:numFmt w:val="decimal"/>
      <w:lvlText w:val="%1."/>
      <w:lvlJc w:val="left"/>
      <w:pPr>
        <w:ind w:left="450" w:hanging="450"/>
      </w:pPr>
    </w:lvl>
    <w:lvl w:ilvl="1">
      <w:start w:val="8"/>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ru-RU" w:vendorID="1" w:dllVersion="512" w:checkStyle="0"/>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475138"/>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ossProviderVariable" w:val="25_01_2006!d3e9abff-b92e-44be-a9dc-ba55de1cb8e6"/>
  </w:docVars>
  <w:rsids>
    <w:rsidRoot w:val="00F425C0"/>
    <w:rsid w:val="00000206"/>
    <w:rsid w:val="00004D74"/>
    <w:rsid w:val="000066A1"/>
    <w:rsid w:val="00006D9C"/>
    <w:rsid w:val="0001052C"/>
    <w:rsid w:val="00012296"/>
    <w:rsid w:val="000124B0"/>
    <w:rsid w:val="000128EC"/>
    <w:rsid w:val="000153A4"/>
    <w:rsid w:val="00015572"/>
    <w:rsid w:val="00015FB2"/>
    <w:rsid w:val="000165BC"/>
    <w:rsid w:val="00021A5A"/>
    <w:rsid w:val="00023F47"/>
    <w:rsid w:val="000271BA"/>
    <w:rsid w:val="00030B02"/>
    <w:rsid w:val="00031794"/>
    <w:rsid w:val="00031840"/>
    <w:rsid w:val="00033DC0"/>
    <w:rsid w:val="00036B5E"/>
    <w:rsid w:val="00036F86"/>
    <w:rsid w:val="00037FB1"/>
    <w:rsid w:val="00041F76"/>
    <w:rsid w:val="0004318A"/>
    <w:rsid w:val="000433F1"/>
    <w:rsid w:val="000447A2"/>
    <w:rsid w:val="00045C90"/>
    <w:rsid w:val="000465B8"/>
    <w:rsid w:val="00046AF7"/>
    <w:rsid w:val="00057117"/>
    <w:rsid w:val="00060F5D"/>
    <w:rsid w:val="00061FBD"/>
    <w:rsid w:val="00062485"/>
    <w:rsid w:val="0006267E"/>
    <w:rsid w:val="0006352D"/>
    <w:rsid w:val="00063A55"/>
    <w:rsid w:val="000640E4"/>
    <w:rsid w:val="00064398"/>
    <w:rsid w:val="000668DE"/>
    <w:rsid w:val="00066F01"/>
    <w:rsid w:val="00067B47"/>
    <w:rsid w:val="00067C48"/>
    <w:rsid w:val="00071478"/>
    <w:rsid w:val="00073A66"/>
    <w:rsid w:val="000778D6"/>
    <w:rsid w:val="00082889"/>
    <w:rsid w:val="000830CF"/>
    <w:rsid w:val="00084124"/>
    <w:rsid w:val="00084C0C"/>
    <w:rsid w:val="0008512D"/>
    <w:rsid w:val="00087833"/>
    <w:rsid w:val="00087F93"/>
    <w:rsid w:val="00090DB9"/>
    <w:rsid w:val="00092DEF"/>
    <w:rsid w:val="00093A65"/>
    <w:rsid w:val="00094E9C"/>
    <w:rsid w:val="00097011"/>
    <w:rsid w:val="000A0BB5"/>
    <w:rsid w:val="000A2716"/>
    <w:rsid w:val="000A2B23"/>
    <w:rsid w:val="000B012D"/>
    <w:rsid w:val="000B049C"/>
    <w:rsid w:val="000B38FF"/>
    <w:rsid w:val="000C171F"/>
    <w:rsid w:val="000C1E14"/>
    <w:rsid w:val="000C4561"/>
    <w:rsid w:val="000C5273"/>
    <w:rsid w:val="000C5A99"/>
    <w:rsid w:val="000C6036"/>
    <w:rsid w:val="000C78C6"/>
    <w:rsid w:val="000D109B"/>
    <w:rsid w:val="000D219C"/>
    <w:rsid w:val="000D2A33"/>
    <w:rsid w:val="000E063E"/>
    <w:rsid w:val="000E218F"/>
    <w:rsid w:val="000E3C86"/>
    <w:rsid w:val="000E6746"/>
    <w:rsid w:val="000E6C83"/>
    <w:rsid w:val="000F3259"/>
    <w:rsid w:val="000F3F2C"/>
    <w:rsid w:val="001002E1"/>
    <w:rsid w:val="001015CE"/>
    <w:rsid w:val="00101E06"/>
    <w:rsid w:val="0010246A"/>
    <w:rsid w:val="00102DDA"/>
    <w:rsid w:val="00103954"/>
    <w:rsid w:val="0010707C"/>
    <w:rsid w:val="0011220D"/>
    <w:rsid w:val="00117910"/>
    <w:rsid w:val="00117E19"/>
    <w:rsid w:val="00133F44"/>
    <w:rsid w:val="001359AA"/>
    <w:rsid w:val="00142A70"/>
    <w:rsid w:val="00143EEF"/>
    <w:rsid w:val="0014488B"/>
    <w:rsid w:val="001448CA"/>
    <w:rsid w:val="00144C10"/>
    <w:rsid w:val="001502E1"/>
    <w:rsid w:val="00150C91"/>
    <w:rsid w:val="00151B3C"/>
    <w:rsid w:val="00153090"/>
    <w:rsid w:val="00155385"/>
    <w:rsid w:val="00157C57"/>
    <w:rsid w:val="00160938"/>
    <w:rsid w:val="00161947"/>
    <w:rsid w:val="00161AD0"/>
    <w:rsid w:val="00161E58"/>
    <w:rsid w:val="00162CAF"/>
    <w:rsid w:val="001633E5"/>
    <w:rsid w:val="00164CEE"/>
    <w:rsid w:val="00164E66"/>
    <w:rsid w:val="001671DB"/>
    <w:rsid w:val="00167A9E"/>
    <w:rsid w:val="00173548"/>
    <w:rsid w:val="001741CD"/>
    <w:rsid w:val="00182B6A"/>
    <w:rsid w:val="001864FB"/>
    <w:rsid w:val="00192586"/>
    <w:rsid w:val="00193238"/>
    <w:rsid w:val="0019333A"/>
    <w:rsid w:val="00193550"/>
    <w:rsid w:val="001A0137"/>
    <w:rsid w:val="001A074B"/>
    <w:rsid w:val="001A130D"/>
    <w:rsid w:val="001A2FFB"/>
    <w:rsid w:val="001A5F93"/>
    <w:rsid w:val="001A652B"/>
    <w:rsid w:val="001B0CF8"/>
    <w:rsid w:val="001B3394"/>
    <w:rsid w:val="001B51A5"/>
    <w:rsid w:val="001B6F53"/>
    <w:rsid w:val="001C0365"/>
    <w:rsid w:val="001C0798"/>
    <w:rsid w:val="001C14C3"/>
    <w:rsid w:val="001C17D8"/>
    <w:rsid w:val="001C203B"/>
    <w:rsid w:val="001C282D"/>
    <w:rsid w:val="001C5206"/>
    <w:rsid w:val="001C57F0"/>
    <w:rsid w:val="001C7A23"/>
    <w:rsid w:val="001D20A5"/>
    <w:rsid w:val="001D2112"/>
    <w:rsid w:val="001D3338"/>
    <w:rsid w:val="001D64E7"/>
    <w:rsid w:val="001D6E4F"/>
    <w:rsid w:val="001D741F"/>
    <w:rsid w:val="001E0D6A"/>
    <w:rsid w:val="001E1EED"/>
    <w:rsid w:val="001E3A9B"/>
    <w:rsid w:val="001E4A4B"/>
    <w:rsid w:val="001E56C1"/>
    <w:rsid w:val="001E6683"/>
    <w:rsid w:val="001E6F73"/>
    <w:rsid w:val="001E7A57"/>
    <w:rsid w:val="001F4851"/>
    <w:rsid w:val="001F57F1"/>
    <w:rsid w:val="002006CC"/>
    <w:rsid w:val="00200D99"/>
    <w:rsid w:val="00202C09"/>
    <w:rsid w:val="002049E2"/>
    <w:rsid w:val="0020543B"/>
    <w:rsid w:val="00206D99"/>
    <w:rsid w:val="00206E05"/>
    <w:rsid w:val="002077AA"/>
    <w:rsid w:val="00207E58"/>
    <w:rsid w:val="0021455F"/>
    <w:rsid w:val="00215140"/>
    <w:rsid w:val="0022221D"/>
    <w:rsid w:val="00224837"/>
    <w:rsid w:val="00224FE0"/>
    <w:rsid w:val="00227D5E"/>
    <w:rsid w:val="00232C36"/>
    <w:rsid w:val="002330BF"/>
    <w:rsid w:val="00233C54"/>
    <w:rsid w:val="002349B6"/>
    <w:rsid w:val="00237D49"/>
    <w:rsid w:val="00240230"/>
    <w:rsid w:val="00240252"/>
    <w:rsid w:val="00241888"/>
    <w:rsid w:val="00242890"/>
    <w:rsid w:val="00245C4F"/>
    <w:rsid w:val="00247EF7"/>
    <w:rsid w:val="002541AD"/>
    <w:rsid w:val="00254921"/>
    <w:rsid w:val="00254D4D"/>
    <w:rsid w:val="00254D96"/>
    <w:rsid w:val="002563D5"/>
    <w:rsid w:val="00261AB6"/>
    <w:rsid w:val="0026216F"/>
    <w:rsid w:val="002626AD"/>
    <w:rsid w:val="002632F1"/>
    <w:rsid w:val="002637C0"/>
    <w:rsid w:val="00263ED4"/>
    <w:rsid w:val="00264AF0"/>
    <w:rsid w:val="002657EC"/>
    <w:rsid w:val="00270466"/>
    <w:rsid w:val="00271459"/>
    <w:rsid w:val="002738FE"/>
    <w:rsid w:val="00282355"/>
    <w:rsid w:val="002834EC"/>
    <w:rsid w:val="00290548"/>
    <w:rsid w:val="002954C9"/>
    <w:rsid w:val="002A0CBF"/>
    <w:rsid w:val="002A2381"/>
    <w:rsid w:val="002A264B"/>
    <w:rsid w:val="002A51A2"/>
    <w:rsid w:val="002A6D69"/>
    <w:rsid w:val="002A7193"/>
    <w:rsid w:val="002B18BA"/>
    <w:rsid w:val="002B3AA0"/>
    <w:rsid w:val="002B59BF"/>
    <w:rsid w:val="002C0F4C"/>
    <w:rsid w:val="002C147A"/>
    <w:rsid w:val="002C4FD0"/>
    <w:rsid w:val="002C598B"/>
    <w:rsid w:val="002C6B1B"/>
    <w:rsid w:val="002C6E40"/>
    <w:rsid w:val="002C7C18"/>
    <w:rsid w:val="002D37C2"/>
    <w:rsid w:val="002D4FAC"/>
    <w:rsid w:val="002D6893"/>
    <w:rsid w:val="002D79A9"/>
    <w:rsid w:val="002D7E33"/>
    <w:rsid w:val="002E0CE1"/>
    <w:rsid w:val="002E23F7"/>
    <w:rsid w:val="002E2EFC"/>
    <w:rsid w:val="002E4597"/>
    <w:rsid w:val="002E5D98"/>
    <w:rsid w:val="002E6C54"/>
    <w:rsid w:val="002E6FDD"/>
    <w:rsid w:val="002F0201"/>
    <w:rsid w:val="002F09B5"/>
    <w:rsid w:val="002F0B5D"/>
    <w:rsid w:val="002F1727"/>
    <w:rsid w:val="002F30D9"/>
    <w:rsid w:val="002F3CFF"/>
    <w:rsid w:val="002F6A75"/>
    <w:rsid w:val="002F736C"/>
    <w:rsid w:val="002F77DA"/>
    <w:rsid w:val="002F7DB7"/>
    <w:rsid w:val="003009E2"/>
    <w:rsid w:val="003017C9"/>
    <w:rsid w:val="0030479F"/>
    <w:rsid w:val="003061CF"/>
    <w:rsid w:val="00306835"/>
    <w:rsid w:val="00306C6D"/>
    <w:rsid w:val="00307D0B"/>
    <w:rsid w:val="00311283"/>
    <w:rsid w:val="00312BCD"/>
    <w:rsid w:val="00313DF4"/>
    <w:rsid w:val="0031451E"/>
    <w:rsid w:val="0031459C"/>
    <w:rsid w:val="00317A5D"/>
    <w:rsid w:val="003218C9"/>
    <w:rsid w:val="00323D07"/>
    <w:rsid w:val="00323EF4"/>
    <w:rsid w:val="0032485B"/>
    <w:rsid w:val="00327666"/>
    <w:rsid w:val="003302AD"/>
    <w:rsid w:val="0033140B"/>
    <w:rsid w:val="003321C0"/>
    <w:rsid w:val="003344B7"/>
    <w:rsid w:val="00336000"/>
    <w:rsid w:val="00341A0B"/>
    <w:rsid w:val="003434A1"/>
    <w:rsid w:val="003442EE"/>
    <w:rsid w:val="00344CB0"/>
    <w:rsid w:val="00345330"/>
    <w:rsid w:val="00345A18"/>
    <w:rsid w:val="00346443"/>
    <w:rsid w:val="00347713"/>
    <w:rsid w:val="0035080F"/>
    <w:rsid w:val="00351E98"/>
    <w:rsid w:val="00352C02"/>
    <w:rsid w:val="0035657A"/>
    <w:rsid w:val="003570AB"/>
    <w:rsid w:val="00360652"/>
    <w:rsid w:val="00360CF1"/>
    <w:rsid w:val="00361B8A"/>
    <w:rsid w:val="003627BF"/>
    <w:rsid w:val="00364A98"/>
    <w:rsid w:val="00367213"/>
    <w:rsid w:val="00370546"/>
    <w:rsid w:val="00371EE1"/>
    <w:rsid w:val="00372BB9"/>
    <w:rsid w:val="00373322"/>
    <w:rsid w:val="00375F8F"/>
    <w:rsid w:val="0038106A"/>
    <w:rsid w:val="00381CED"/>
    <w:rsid w:val="00387AD5"/>
    <w:rsid w:val="0039075F"/>
    <w:rsid w:val="00391DD1"/>
    <w:rsid w:val="00393566"/>
    <w:rsid w:val="003936B0"/>
    <w:rsid w:val="0039439F"/>
    <w:rsid w:val="00395552"/>
    <w:rsid w:val="00396906"/>
    <w:rsid w:val="00396EE7"/>
    <w:rsid w:val="00397B91"/>
    <w:rsid w:val="003A2430"/>
    <w:rsid w:val="003A2880"/>
    <w:rsid w:val="003A56DF"/>
    <w:rsid w:val="003A7090"/>
    <w:rsid w:val="003A70EF"/>
    <w:rsid w:val="003B1C8D"/>
    <w:rsid w:val="003B33F8"/>
    <w:rsid w:val="003B398F"/>
    <w:rsid w:val="003B45E1"/>
    <w:rsid w:val="003B6815"/>
    <w:rsid w:val="003B68BC"/>
    <w:rsid w:val="003B6AB2"/>
    <w:rsid w:val="003B732A"/>
    <w:rsid w:val="003C0EEF"/>
    <w:rsid w:val="003C4F30"/>
    <w:rsid w:val="003C522D"/>
    <w:rsid w:val="003C618E"/>
    <w:rsid w:val="003D31CA"/>
    <w:rsid w:val="003D4E37"/>
    <w:rsid w:val="003D58AF"/>
    <w:rsid w:val="003E2FE4"/>
    <w:rsid w:val="003E3774"/>
    <w:rsid w:val="003E4A8A"/>
    <w:rsid w:val="003E78E1"/>
    <w:rsid w:val="003E7C13"/>
    <w:rsid w:val="003F1567"/>
    <w:rsid w:val="003F25E9"/>
    <w:rsid w:val="003F271D"/>
    <w:rsid w:val="003F3190"/>
    <w:rsid w:val="003F6E1F"/>
    <w:rsid w:val="003F7552"/>
    <w:rsid w:val="00400423"/>
    <w:rsid w:val="00402FAB"/>
    <w:rsid w:val="00407DB1"/>
    <w:rsid w:val="00411587"/>
    <w:rsid w:val="0041649D"/>
    <w:rsid w:val="00417351"/>
    <w:rsid w:val="00417A99"/>
    <w:rsid w:val="00420527"/>
    <w:rsid w:val="0042155D"/>
    <w:rsid w:val="004228E7"/>
    <w:rsid w:val="00427AE7"/>
    <w:rsid w:val="0043057D"/>
    <w:rsid w:val="004331AA"/>
    <w:rsid w:val="004335D3"/>
    <w:rsid w:val="004341C4"/>
    <w:rsid w:val="00434373"/>
    <w:rsid w:val="00434E90"/>
    <w:rsid w:val="00436773"/>
    <w:rsid w:val="00436F7F"/>
    <w:rsid w:val="00444A6E"/>
    <w:rsid w:val="00445046"/>
    <w:rsid w:val="00453459"/>
    <w:rsid w:val="004574BE"/>
    <w:rsid w:val="00463A57"/>
    <w:rsid w:val="004702B8"/>
    <w:rsid w:val="00471C09"/>
    <w:rsid w:val="00477A6B"/>
    <w:rsid w:val="00482485"/>
    <w:rsid w:val="00482AF2"/>
    <w:rsid w:val="00482E2F"/>
    <w:rsid w:val="004830DE"/>
    <w:rsid w:val="00483357"/>
    <w:rsid w:val="004845F6"/>
    <w:rsid w:val="004850C3"/>
    <w:rsid w:val="004858B2"/>
    <w:rsid w:val="004908D7"/>
    <w:rsid w:val="00491742"/>
    <w:rsid w:val="0049352B"/>
    <w:rsid w:val="00493787"/>
    <w:rsid w:val="00494924"/>
    <w:rsid w:val="004969CF"/>
    <w:rsid w:val="004A018E"/>
    <w:rsid w:val="004A0A40"/>
    <w:rsid w:val="004A0EB6"/>
    <w:rsid w:val="004A103E"/>
    <w:rsid w:val="004A35A8"/>
    <w:rsid w:val="004A3C56"/>
    <w:rsid w:val="004A3C75"/>
    <w:rsid w:val="004A4342"/>
    <w:rsid w:val="004B0797"/>
    <w:rsid w:val="004B09F4"/>
    <w:rsid w:val="004B64F4"/>
    <w:rsid w:val="004B676E"/>
    <w:rsid w:val="004B6EA1"/>
    <w:rsid w:val="004C04FE"/>
    <w:rsid w:val="004C1FD7"/>
    <w:rsid w:val="004C4852"/>
    <w:rsid w:val="004C5577"/>
    <w:rsid w:val="004C562F"/>
    <w:rsid w:val="004C6160"/>
    <w:rsid w:val="004C6834"/>
    <w:rsid w:val="004C6881"/>
    <w:rsid w:val="004C6D8F"/>
    <w:rsid w:val="004D0A7B"/>
    <w:rsid w:val="004D0ED5"/>
    <w:rsid w:val="004D26C8"/>
    <w:rsid w:val="004D44AE"/>
    <w:rsid w:val="004D4587"/>
    <w:rsid w:val="004D7118"/>
    <w:rsid w:val="004E09FC"/>
    <w:rsid w:val="004E10CB"/>
    <w:rsid w:val="004E2031"/>
    <w:rsid w:val="004E25D4"/>
    <w:rsid w:val="004E2685"/>
    <w:rsid w:val="004E3282"/>
    <w:rsid w:val="004E4E76"/>
    <w:rsid w:val="004E7835"/>
    <w:rsid w:val="004F11A1"/>
    <w:rsid w:val="004F18A3"/>
    <w:rsid w:val="004F3261"/>
    <w:rsid w:val="00500D9E"/>
    <w:rsid w:val="00505294"/>
    <w:rsid w:val="00505DC5"/>
    <w:rsid w:val="00506547"/>
    <w:rsid w:val="005109E4"/>
    <w:rsid w:val="00512160"/>
    <w:rsid w:val="005124B2"/>
    <w:rsid w:val="00514B32"/>
    <w:rsid w:val="00515343"/>
    <w:rsid w:val="00516BCC"/>
    <w:rsid w:val="00517022"/>
    <w:rsid w:val="00517956"/>
    <w:rsid w:val="0052041A"/>
    <w:rsid w:val="00520A7F"/>
    <w:rsid w:val="00523E2E"/>
    <w:rsid w:val="00525F8B"/>
    <w:rsid w:val="00526DEA"/>
    <w:rsid w:val="00527640"/>
    <w:rsid w:val="00527CF4"/>
    <w:rsid w:val="00530B64"/>
    <w:rsid w:val="00532472"/>
    <w:rsid w:val="0053265B"/>
    <w:rsid w:val="005337E5"/>
    <w:rsid w:val="0053585F"/>
    <w:rsid w:val="005404DD"/>
    <w:rsid w:val="00541C89"/>
    <w:rsid w:val="005420E3"/>
    <w:rsid w:val="00542309"/>
    <w:rsid w:val="00544BDE"/>
    <w:rsid w:val="005455B1"/>
    <w:rsid w:val="005504B1"/>
    <w:rsid w:val="005522F7"/>
    <w:rsid w:val="005565AA"/>
    <w:rsid w:val="00556C2A"/>
    <w:rsid w:val="00557039"/>
    <w:rsid w:val="0055747B"/>
    <w:rsid w:val="00560ED7"/>
    <w:rsid w:val="0056111E"/>
    <w:rsid w:val="00562798"/>
    <w:rsid w:val="00563E9F"/>
    <w:rsid w:val="0057411D"/>
    <w:rsid w:val="00575C02"/>
    <w:rsid w:val="00577E6F"/>
    <w:rsid w:val="0058272B"/>
    <w:rsid w:val="00585DB8"/>
    <w:rsid w:val="005869E2"/>
    <w:rsid w:val="00587AE8"/>
    <w:rsid w:val="00590D83"/>
    <w:rsid w:val="00590E87"/>
    <w:rsid w:val="0059101C"/>
    <w:rsid w:val="00593398"/>
    <w:rsid w:val="005948D2"/>
    <w:rsid w:val="005A4F56"/>
    <w:rsid w:val="005A6E81"/>
    <w:rsid w:val="005A6EF7"/>
    <w:rsid w:val="005A7075"/>
    <w:rsid w:val="005A77C5"/>
    <w:rsid w:val="005B2AC8"/>
    <w:rsid w:val="005B3237"/>
    <w:rsid w:val="005B36DB"/>
    <w:rsid w:val="005B5532"/>
    <w:rsid w:val="005C2152"/>
    <w:rsid w:val="005C34BC"/>
    <w:rsid w:val="005C40B7"/>
    <w:rsid w:val="005C7ADD"/>
    <w:rsid w:val="005D0B71"/>
    <w:rsid w:val="005D44A4"/>
    <w:rsid w:val="005D55E6"/>
    <w:rsid w:val="005D7659"/>
    <w:rsid w:val="005E1675"/>
    <w:rsid w:val="005E2FF8"/>
    <w:rsid w:val="005E34D9"/>
    <w:rsid w:val="005E796E"/>
    <w:rsid w:val="005F00C1"/>
    <w:rsid w:val="005F0A35"/>
    <w:rsid w:val="005F183E"/>
    <w:rsid w:val="005F1E94"/>
    <w:rsid w:val="005F2122"/>
    <w:rsid w:val="005F4916"/>
    <w:rsid w:val="006053BD"/>
    <w:rsid w:val="006053D4"/>
    <w:rsid w:val="00605F26"/>
    <w:rsid w:val="00605F3A"/>
    <w:rsid w:val="00607B06"/>
    <w:rsid w:val="00607CD5"/>
    <w:rsid w:val="006136B2"/>
    <w:rsid w:val="00615144"/>
    <w:rsid w:val="0062029D"/>
    <w:rsid w:val="0062178F"/>
    <w:rsid w:val="00622AB0"/>
    <w:rsid w:val="00622EAD"/>
    <w:rsid w:val="00623C38"/>
    <w:rsid w:val="006241D5"/>
    <w:rsid w:val="00625CA7"/>
    <w:rsid w:val="00627AAC"/>
    <w:rsid w:val="00633181"/>
    <w:rsid w:val="00640DF0"/>
    <w:rsid w:val="00641132"/>
    <w:rsid w:val="00641392"/>
    <w:rsid w:val="0064199D"/>
    <w:rsid w:val="00644E14"/>
    <w:rsid w:val="0064664F"/>
    <w:rsid w:val="006468C2"/>
    <w:rsid w:val="00646C73"/>
    <w:rsid w:val="006507EE"/>
    <w:rsid w:val="00650C54"/>
    <w:rsid w:val="00652032"/>
    <w:rsid w:val="0065305B"/>
    <w:rsid w:val="00653A52"/>
    <w:rsid w:val="00656036"/>
    <w:rsid w:val="00660380"/>
    <w:rsid w:val="006615A0"/>
    <w:rsid w:val="00661EB7"/>
    <w:rsid w:val="0066380A"/>
    <w:rsid w:val="006678C3"/>
    <w:rsid w:val="00671428"/>
    <w:rsid w:val="00672D4D"/>
    <w:rsid w:val="006734D7"/>
    <w:rsid w:val="0067542F"/>
    <w:rsid w:val="0067645C"/>
    <w:rsid w:val="00676B9E"/>
    <w:rsid w:val="00676DDC"/>
    <w:rsid w:val="006809FA"/>
    <w:rsid w:val="00681FE6"/>
    <w:rsid w:val="006828E8"/>
    <w:rsid w:val="00682FE5"/>
    <w:rsid w:val="0068441D"/>
    <w:rsid w:val="00690274"/>
    <w:rsid w:val="0069320D"/>
    <w:rsid w:val="006936A2"/>
    <w:rsid w:val="00693DE3"/>
    <w:rsid w:val="00697591"/>
    <w:rsid w:val="006A3C6E"/>
    <w:rsid w:val="006A414C"/>
    <w:rsid w:val="006B00EB"/>
    <w:rsid w:val="006B0158"/>
    <w:rsid w:val="006B0543"/>
    <w:rsid w:val="006B1624"/>
    <w:rsid w:val="006B2298"/>
    <w:rsid w:val="006B3B15"/>
    <w:rsid w:val="006B4299"/>
    <w:rsid w:val="006C08A3"/>
    <w:rsid w:val="006C1EAF"/>
    <w:rsid w:val="006C2040"/>
    <w:rsid w:val="006C2242"/>
    <w:rsid w:val="006C2B35"/>
    <w:rsid w:val="006C399E"/>
    <w:rsid w:val="006C5511"/>
    <w:rsid w:val="006D0637"/>
    <w:rsid w:val="006D44FF"/>
    <w:rsid w:val="006D717C"/>
    <w:rsid w:val="006E1B1F"/>
    <w:rsid w:val="006E2F27"/>
    <w:rsid w:val="006E4FEC"/>
    <w:rsid w:val="006E78BE"/>
    <w:rsid w:val="006F0830"/>
    <w:rsid w:val="006F0858"/>
    <w:rsid w:val="006F20FF"/>
    <w:rsid w:val="006F249D"/>
    <w:rsid w:val="006F3985"/>
    <w:rsid w:val="006F3B6B"/>
    <w:rsid w:val="006F3FB5"/>
    <w:rsid w:val="006F6CC9"/>
    <w:rsid w:val="006F7C16"/>
    <w:rsid w:val="006F7E0B"/>
    <w:rsid w:val="0070292E"/>
    <w:rsid w:val="00702F69"/>
    <w:rsid w:val="00702FA4"/>
    <w:rsid w:val="007046D0"/>
    <w:rsid w:val="007063BA"/>
    <w:rsid w:val="00706437"/>
    <w:rsid w:val="00707011"/>
    <w:rsid w:val="007071B3"/>
    <w:rsid w:val="00712FE7"/>
    <w:rsid w:val="0071392A"/>
    <w:rsid w:val="007168AE"/>
    <w:rsid w:val="00717CC0"/>
    <w:rsid w:val="00721326"/>
    <w:rsid w:val="007231A4"/>
    <w:rsid w:val="007239A3"/>
    <w:rsid w:val="007240BE"/>
    <w:rsid w:val="007256B2"/>
    <w:rsid w:val="007261D6"/>
    <w:rsid w:val="00726354"/>
    <w:rsid w:val="00733BC2"/>
    <w:rsid w:val="007344BF"/>
    <w:rsid w:val="00735272"/>
    <w:rsid w:val="0073620C"/>
    <w:rsid w:val="00737C60"/>
    <w:rsid w:val="00737D85"/>
    <w:rsid w:val="00741EA5"/>
    <w:rsid w:val="007507F8"/>
    <w:rsid w:val="007516EF"/>
    <w:rsid w:val="00752EB7"/>
    <w:rsid w:val="00754261"/>
    <w:rsid w:val="007602EC"/>
    <w:rsid w:val="0076614E"/>
    <w:rsid w:val="00767A3B"/>
    <w:rsid w:val="00771397"/>
    <w:rsid w:val="007718D2"/>
    <w:rsid w:val="00772A3E"/>
    <w:rsid w:val="00780B03"/>
    <w:rsid w:val="007821FA"/>
    <w:rsid w:val="00787438"/>
    <w:rsid w:val="00787988"/>
    <w:rsid w:val="00787ADF"/>
    <w:rsid w:val="00791F1E"/>
    <w:rsid w:val="0079273F"/>
    <w:rsid w:val="00792AC7"/>
    <w:rsid w:val="00795524"/>
    <w:rsid w:val="00795DFB"/>
    <w:rsid w:val="00797720"/>
    <w:rsid w:val="007A03F2"/>
    <w:rsid w:val="007A1EA5"/>
    <w:rsid w:val="007A4440"/>
    <w:rsid w:val="007A6052"/>
    <w:rsid w:val="007A66DA"/>
    <w:rsid w:val="007A67E6"/>
    <w:rsid w:val="007B179A"/>
    <w:rsid w:val="007B2F2D"/>
    <w:rsid w:val="007B4BC7"/>
    <w:rsid w:val="007B785C"/>
    <w:rsid w:val="007C3A9B"/>
    <w:rsid w:val="007C4EDF"/>
    <w:rsid w:val="007C6C55"/>
    <w:rsid w:val="007C7065"/>
    <w:rsid w:val="007D1585"/>
    <w:rsid w:val="007D1AAF"/>
    <w:rsid w:val="007D1C24"/>
    <w:rsid w:val="007D28E8"/>
    <w:rsid w:val="007D31DE"/>
    <w:rsid w:val="007D4BCE"/>
    <w:rsid w:val="007D4D49"/>
    <w:rsid w:val="007D7475"/>
    <w:rsid w:val="007D7795"/>
    <w:rsid w:val="007D7B6F"/>
    <w:rsid w:val="007E102E"/>
    <w:rsid w:val="007E227F"/>
    <w:rsid w:val="007E2B97"/>
    <w:rsid w:val="007E366B"/>
    <w:rsid w:val="007E4F0E"/>
    <w:rsid w:val="007E634E"/>
    <w:rsid w:val="007E6C48"/>
    <w:rsid w:val="007E7BF5"/>
    <w:rsid w:val="007F21D8"/>
    <w:rsid w:val="007F313A"/>
    <w:rsid w:val="007F6DF0"/>
    <w:rsid w:val="007F6F3C"/>
    <w:rsid w:val="007F7CDD"/>
    <w:rsid w:val="008003A7"/>
    <w:rsid w:val="00802567"/>
    <w:rsid w:val="00804320"/>
    <w:rsid w:val="00806DB6"/>
    <w:rsid w:val="00806E8D"/>
    <w:rsid w:val="00807B4B"/>
    <w:rsid w:val="008104DB"/>
    <w:rsid w:val="00814523"/>
    <w:rsid w:val="00816CA3"/>
    <w:rsid w:val="0081753C"/>
    <w:rsid w:val="008179DE"/>
    <w:rsid w:val="00820702"/>
    <w:rsid w:val="008210A8"/>
    <w:rsid w:val="00821101"/>
    <w:rsid w:val="00823BE0"/>
    <w:rsid w:val="008265B7"/>
    <w:rsid w:val="008266F0"/>
    <w:rsid w:val="00827ECD"/>
    <w:rsid w:val="00831AE9"/>
    <w:rsid w:val="00833B31"/>
    <w:rsid w:val="008351FF"/>
    <w:rsid w:val="0084025E"/>
    <w:rsid w:val="00841375"/>
    <w:rsid w:val="008418DC"/>
    <w:rsid w:val="00842861"/>
    <w:rsid w:val="00842EC6"/>
    <w:rsid w:val="00843710"/>
    <w:rsid w:val="00850A14"/>
    <w:rsid w:val="008515C7"/>
    <w:rsid w:val="008528DE"/>
    <w:rsid w:val="008538C1"/>
    <w:rsid w:val="00854A9B"/>
    <w:rsid w:val="00854D10"/>
    <w:rsid w:val="0085654A"/>
    <w:rsid w:val="008616CA"/>
    <w:rsid w:val="00861918"/>
    <w:rsid w:val="008643E1"/>
    <w:rsid w:val="0087138D"/>
    <w:rsid w:val="00872BE2"/>
    <w:rsid w:val="008734C3"/>
    <w:rsid w:val="00874D4E"/>
    <w:rsid w:val="00882385"/>
    <w:rsid w:val="00884AA2"/>
    <w:rsid w:val="0088680A"/>
    <w:rsid w:val="008869EA"/>
    <w:rsid w:val="00890174"/>
    <w:rsid w:val="00891781"/>
    <w:rsid w:val="00892485"/>
    <w:rsid w:val="00892D96"/>
    <w:rsid w:val="008A34CD"/>
    <w:rsid w:val="008B1B97"/>
    <w:rsid w:val="008B4AA5"/>
    <w:rsid w:val="008B5738"/>
    <w:rsid w:val="008C0544"/>
    <w:rsid w:val="008C20A1"/>
    <w:rsid w:val="008C422B"/>
    <w:rsid w:val="008C7F06"/>
    <w:rsid w:val="008D100F"/>
    <w:rsid w:val="008D395F"/>
    <w:rsid w:val="008D3DED"/>
    <w:rsid w:val="008D54CF"/>
    <w:rsid w:val="008D5E55"/>
    <w:rsid w:val="008D706B"/>
    <w:rsid w:val="008D78B7"/>
    <w:rsid w:val="008D7B0D"/>
    <w:rsid w:val="008E3C85"/>
    <w:rsid w:val="008E5BA8"/>
    <w:rsid w:val="008E5F30"/>
    <w:rsid w:val="008E5F73"/>
    <w:rsid w:val="008E7707"/>
    <w:rsid w:val="008F0225"/>
    <w:rsid w:val="008F310E"/>
    <w:rsid w:val="008F336F"/>
    <w:rsid w:val="008F69BA"/>
    <w:rsid w:val="008F768F"/>
    <w:rsid w:val="00901539"/>
    <w:rsid w:val="00905C1F"/>
    <w:rsid w:val="00906C9D"/>
    <w:rsid w:val="00911B2C"/>
    <w:rsid w:val="00914C02"/>
    <w:rsid w:val="00915267"/>
    <w:rsid w:val="009158C3"/>
    <w:rsid w:val="009169FC"/>
    <w:rsid w:val="009219AE"/>
    <w:rsid w:val="00924955"/>
    <w:rsid w:val="00932A0E"/>
    <w:rsid w:val="00934157"/>
    <w:rsid w:val="0093709D"/>
    <w:rsid w:val="009415F1"/>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3F5E"/>
    <w:rsid w:val="00986A2F"/>
    <w:rsid w:val="00993845"/>
    <w:rsid w:val="00997BC5"/>
    <w:rsid w:val="009A0EE9"/>
    <w:rsid w:val="009A13C1"/>
    <w:rsid w:val="009A3300"/>
    <w:rsid w:val="009A4F8F"/>
    <w:rsid w:val="009A603F"/>
    <w:rsid w:val="009A7BB0"/>
    <w:rsid w:val="009B1339"/>
    <w:rsid w:val="009B5522"/>
    <w:rsid w:val="009B7C66"/>
    <w:rsid w:val="009C0BBB"/>
    <w:rsid w:val="009C23A1"/>
    <w:rsid w:val="009C3458"/>
    <w:rsid w:val="009C4CFA"/>
    <w:rsid w:val="009C55C9"/>
    <w:rsid w:val="009D0146"/>
    <w:rsid w:val="009D01FC"/>
    <w:rsid w:val="009D116D"/>
    <w:rsid w:val="009D14F8"/>
    <w:rsid w:val="009D1D12"/>
    <w:rsid w:val="009D4C63"/>
    <w:rsid w:val="009D7851"/>
    <w:rsid w:val="009D7D59"/>
    <w:rsid w:val="009E1033"/>
    <w:rsid w:val="009E26E0"/>
    <w:rsid w:val="009E4687"/>
    <w:rsid w:val="009E5DB6"/>
    <w:rsid w:val="009E5FE5"/>
    <w:rsid w:val="009E60E5"/>
    <w:rsid w:val="009E622C"/>
    <w:rsid w:val="009E674B"/>
    <w:rsid w:val="009E6FC4"/>
    <w:rsid w:val="009F0FDC"/>
    <w:rsid w:val="009F133B"/>
    <w:rsid w:val="009F2AD2"/>
    <w:rsid w:val="009F2FDC"/>
    <w:rsid w:val="009F6037"/>
    <w:rsid w:val="009F7226"/>
    <w:rsid w:val="00A00128"/>
    <w:rsid w:val="00A015FC"/>
    <w:rsid w:val="00A11A99"/>
    <w:rsid w:val="00A12BF1"/>
    <w:rsid w:val="00A1406D"/>
    <w:rsid w:val="00A208BC"/>
    <w:rsid w:val="00A222CB"/>
    <w:rsid w:val="00A244A2"/>
    <w:rsid w:val="00A24BDF"/>
    <w:rsid w:val="00A25550"/>
    <w:rsid w:val="00A25BC2"/>
    <w:rsid w:val="00A268DF"/>
    <w:rsid w:val="00A278F5"/>
    <w:rsid w:val="00A30114"/>
    <w:rsid w:val="00A310BE"/>
    <w:rsid w:val="00A31123"/>
    <w:rsid w:val="00A3524B"/>
    <w:rsid w:val="00A356DC"/>
    <w:rsid w:val="00A35EBF"/>
    <w:rsid w:val="00A3613A"/>
    <w:rsid w:val="00A439E2"/>
    <w:rsid w:val="00A458B1"/>
    <w:rsid w:val="00A47AB3"/>
    <w:rsid w:val="00A53ADE"/>
    <w:rsid w:val="00A5593A"/>
    <w:rsid w:val="00A55C85"/>
    <w:rsid w:val="00A56D4C"/>
    <w:rsid w:val="00A57E59"/>
    <w:rsid w:val="00A60552"/>
    <w:rsid w:val="00A62239"/>
    <w:rsid w:val="00A64C58"/>
    <w:rsid w:val="00A64D13"/>
    <w:rsid w:val="00A67490"/>
    <w:rsid w:val="00A67623"/>
    <w:rsid w:val="00A7409D"/>
    <w:rsid w:val="00A74546"/>
    <w:rsid w:val="00A7508E"/>
    <w:rsid w:val="00A75AA5"/>
    <w:rsid w:val="00A77E09"/>
    <w:rsid w:val="00A82D7A"/>
    <w:rsid w:val="00A82F33"/>
    <w:rsid w:val="00A83BC3"/>
    <w:rsid w:val="00A84D1B"/>
    <w:rsid w:val="00A86760"/>
    <w:rsid w:val="00A90113"/>
    <w:rsid w:val="00A93620"/>
    <w:rsid w:val="00A938C8"/>
    <w:rsid w:val="00A95CDE"/>
    <w:rsid w:val="00A96F65"/>
    <w:rsid w:val="00AA020F"/>
    <w:rsid w:val="00AA1323"/>
    <w:rsid w:val="00AA1DFE"/>
    <w:rsid w:val="00AA53BE"/>
    <w:rsid w:val="00AA6A16"/>
    <w:rsid w:val="00AA7581"/>
    <w:rsid w:val="00AA7645"/>
    <w:rsid w:val="00AA7CFB"/>
    <w:rsid w:val="00AB03EC"/>
    <w:rsid w:val="00AB2683"/>
    <w:rsid w:val="00AB5C02"/>
    <w:rsid w:val="00AB769B"/>
    <w:rsid w:val="00AC2DB9"/>
    <w:rsid w:val="00AC356A"/>
    <w:rsid w:val="00AC7F36"/>
    <w:rsid w:val="00AD1C22"/>
    <w:rsid w:val="00AD28E1"/>
    <w:rsid w:val="00AD2DB3"/>
    <w:rsid w:val="00AD3722"/>
    <w:rsid w:val="00AD4B14"/>
    <w:rsid w:val="00AD4DDE"/>
    <w:rsid w:val="00AD5C17"/>
    <w:rsid w:val="00AD6CAC"/>
    <w:rsid w:val="00AD7610"/>
    <w:rsid w:val="00AD79ED"/>
    <w:rsid w:val="00AE05A7"/>
    <w:rsid w:val="00AE278F"/>
    <w:rsid w:val="00AE2899"/>
    <w:rsid w:val="00AE39FB"/>
    <w:rsid w:val="00AE3C5A"/>
    <w:rsid w:val="00AE46B7"/>
    <w:rsid w:val="00AE4F36"/>
    <w:rsid w:val="00AE67D8"/>
    <w:rsid w:val="00AE6CD9"/>
    <w:rsid w:val="00AF0323"/>
    <w:rsid w:val="00AF08F4"/>
    <w:rsid w:val="00AF0F15"/>
    <w:rsid w:val="00AF21B1"/>
    <w:rsid w:val="00AF2C49"/>
    <w:rsid w:val="00AF5AFE"/>
    <w:rsid w:val="00AF77F3"/>
    <w:rsid w:val="00B00558"/>
    <w:rsid w:val="00B00AB0"/>
    <w:rsid w:val="00B01CD7"/>
    <w:rsid w:val="00B0430A"/>
    <w:rsid w:val="00B04DDE"/>
    <w:rsid w:val="00B06A15"/>
    <w:rsid w:val="00B075A4"/>
    <w:rsid w:val="00B07D5F"/>
    <w:rsid w:val="00B1002D"/>
    <w:rsid w:val="00B10602"/>
    <w:rsid w:val="00B109CC"/>
    <w:rsid w:val="00B10BB3"/>
    <w:rsid w:val="00B1219A"/>
    <w:rsid w:val="00B1490E"/>
    <w:rsid w:val="00B15591"/>
    <w:rsid w:val="00B16917"/>
    <w:rsid w:val="00B172C1"/>
    <w:rsid w:val="00B206EA"/>
    <w:rsid w:val="00B22178"/>
    <w:rsid w:val="00B232F0"/>
    <w:rsid w:val="00B23CED"/>
    <w:rsid w:val="00B30B4C"/>
    <w:rsid w:val="00B339F1"/>
    <w:rsid w:val="00B33CF4"/>
    <w:rsid w:val="00B3447F"/>
    <w:rsid w:val="00B41A6F"/>
    <w:rsid w:val="00B44254"/>
    <w:rsid w:val="00B44779"/>
    <w:rsid w:val="00B45BA5"/>
    <w:rsid w:val="00B45CB6"/>
    <w:rsid w:val="00B46966"/>
    <w:rsid w:val="00B47E9D"/>
    <w:rsid w:val="00B516A3"/>
    <w:rsid w:val="00B52303"/>
    <w:rsid w:val="00B56A04"/>
    <w:rsid w:val="00B60BDB"/>
    <w:rsid w:val="00B60EB3"/>
    <w:rsid w:val="00B6449A"/>
    <w:rsid w:val="00B65845"/>
    <w:rsid w:val="00B66041"/>
    <w:rsid w:val="00B66923"/>
    <w:rsid w:val="00B7165E"/>
    <w:rsid w:val="00B86C0A"/>
    <w:rsid w:val="00B87595"/>
    <w:rsid w:val="00B92159"/>
    <w:rsid w:val="00B9430A"/>
    <w:rsid w:val="00B97729"/>
    <w:rsid w:val="00BA2D82"/>
    <w:rsid w:val="00BA4165"/>
    <w:rsid w:val="00BA438C"/>
    <w:rsid w:val="00BA4944"/>
    <w:rsid w:val="00BA4BA8"/>
    <w:rsid w:val="00BA616A"/>
    <w:rsid w:val="00BA7F22"/>
    <w:rsid w:val="00BB2131"/>
    <w:rsid w:val="00BB47B0"/>
    <w:rsid w:val="00BB496F"/>
    <w:rsid w:val="00BB6C61"/>
    <w:rsid w:val="00BB787A"/>
    <w:rsid w:val="00BC1C5A"/>
    <w:rsid w:val="00BD16C6"/>
    <w:rsid w:val="00BD1718"/>
    <w:rsid w:val="00BD17EE"/>
    <w:rsid w:val="00BD4EED"/>
    <w:rsid w:val="00BD5378"/>
    <w:rsid w:val="00BD7420"/>
    <w:rsid w:val="00BD7D65"/>
    <w:rsid w:val="00BE05AC"/>
    <w:rsid w:val="00BE2145"/>
    <w:rsid w:val="00BE2866"/>
    <w:rsid w:val="00BE3047"/>
    <w:rsid w:val="00BE3085"/>
    <w:rsid w:val="00BE36E8"/>
    <w:rsid w:val="00BE7D0B"/>
    <w:rsid w:val="00BF1C1A"/>
    <w:rsid w:val="00BF2841"/>
    <w:rsid w:val="00BF29F5"/>
    <w:rsid w:val="00BF3055"/>
    <w:rsid w:val="00BF5414"/>
    <w:rsid w:val="00C00870"/>
    <w:rsid w:val="00C01321"/>
    <w:rsid w:val="00C0174A"/>
    <w:rsid w:val="00C0312C"/>
    <w:rsid w:val="00C04FE9"/>
    <w:rsid w:val="00C0680F"/>
    <w:rsid w:val="00C0721E"/>
    <w:rsid w:val="00C0745F"/>
    <w:rsid w:val="00C119C9"/>
    <w:rsid w:val="00C12DD6"/>
    <w:rsid w:val="00C22DA9"/>
    <w:rsid w:val="00C2323E"/>
    <w:rsid w:val="00C25104"/>
    <w:rsid w:val="00C31DBE"/>
    <w:rsid w:val="00C32104"/>
    <w:rsid w:val="00C332CD"/>
    <w:rsid w:val="00C33BFF"/>
    <w:rsid w:val="00C4055D"/>
    <w:rsid w:val="00C479BF"/>
    <w:rsid w:val="00C50073"/>
    <w:rsid w:val="00C5097B"/>
    <w:rsid w:val="00C57BE4"/>
    <w:rsid w:val="00C57E1E"/>
    <w:rsid w:val="00C6072A"/>
    <w:rsid w:val="00C6189E"/>
    <w:rsid w:val="00C6229B"/>
    <w:rsid w:val="00C62F70"/>
    <w:rsid w:val="00C656AD"/>
    <w:rsid w:val="00C7380B"/>
    <w:rsid w:val="00C741FB"/>
    <w:rsid w:val="00C75A2A"/>
    <w:rsid w:val="00C769BD"/>
    <w:rsid w:val="00C76BBB"/>
    <w:rsid w:val="00C85E2E"/>
    <w:rsid w:val="00C8656D"/>
    <w:rsid w:val="00C866C8"/>
    <w:rsid w:val="00C87AEC"/>
    <w:rsid w:val="00C87B05"/>
    <w:rsid w:val="00C87C9E"/>
    <w:rsid w:val="00C933DA"/>
    <w:rsid w:val="00C94021"/>
    <w:rsid w:val="00C95972"/>
    <w:rsid w:val="00C95B87"/>
    <w:rsid w:val="00C95D51"/>
    <w:rsid w:val="00C96D14"/>
    <w:rsid w:val="00CA1898"/>
    <w:rsid w:val="00CA23DE"/>
    <w:rsid w:val="00CA380B"/>
    <w:rsid w:val="00CA7790"/>
    <w:rsid w:val="00CB13A6"/>
    <w:rsid w:val="00CB714C"/>
    <w:rsid w:val="00CC18F5"/>
    <w:rsid w:val="00CC1F9C"/>
    <w:rsid w:val="00CC22AD"/>
    <w:rsid w:val="00CC29B7"/>
    <w:rsid w:val="00CC523F"/>
    <w:rsid w:val="00CC6D13"/>
    <w:rsid w:val="00CC73C4"/>
    <w:rsid w:val="00CC76DA"/>
    <w:rsid w:val="00CD2F70"/>
    <w:rsid w:val="00CD35E3"/>
    <w:rsid w:val="00CD5D05"/>
    <w:rsid w:val="00CD63CE"/>
    <w:rsid w:val="00CD6C0E"/>
    <w:rsid w:val="00CD6F28"/>
    <w:rsid w:val="00CD71FF"/>
    <w:rsid w:val="00CD737A"/>
    <w:rsid w:val="00CE0559"/>
    <w:rsid w:val="00CE0D9B"/>
    <w:rsid w:val="00CE17B7"/>
    <w:rsid w:val="00CE1AC7"/>
    <w:rsid w:val="00CE271F"/>
    <w:rsid w:val="00CE2F9B"/>
    <w:rsid w:val="00CE3B0A"/>
    <w:rsid w:val="00CE6D3F"/>
    <w:rsid w:val="00CE6DC3"/>
    <w:rsid w:val="00CE765A"/>
    <w:rsid w:val="00CF1DE1"/>
    <w:rsid w:val="00CF1E91"/>
    <w:rsid w:val="00CF1EE8"/>
    <w:rsid w:val="00CF278F"/>
    <w:rsid w:val="00CF37A3"/>
    <w:rsid w:val="00CF3C0C"/>
    <w:rsid w:val="00CF3F72"/>
    <w:rsid w:val="00CF4146"/>
    <w:rsid w:val="00CF64BE"/>
    <w:rsid w:val="00CF673F"/>
    <w:rsid w:val="00CF7E4B"/>
    <w:rsid w:val="00D00174"/>
    <w:rsid w:val="00D034E5"/>
    <w:rsid w:val="00D03E76"/>
    <w:rsid w:val="00D04536"/>
    <w:rsid w:val="00D05751"/>
    <w:rsid w:val="00D06FB0"/>
    <w:rsid w:val="00D12878"/>
    <w:rsid w:val="00D13570"/>
    <w:rsid w:val="00D1466A"/>
    <w:rsid w:val="00D15F89"/>
    <w:rsid w:val="00D17D1F"/>
    <w:rsid w:val="00D21AF6"/>
    <w:rsid w:val="00D23F6D"/>
    <w:rsid w:val="00D272CC"/>
    <w:rsid w:val="00D27DE9"/>
    <w:rsid w:val="00D3171C"/>
    <w:rsid w:val="00D31D5F"/>
    <w:rsid w:val="00D3321F"/>
    <w:rsid w:val="00D401FC"/>
    <w:rsid w:val="00D414AF"/>
    <w:rsid w:val="00D41DDE"/>
    <w:rsid w:val="00D42784"/>
    <w:rsid w:val="00D448AF"/>
    <w:rsid w:val="00D461CE"/>
    <w:rsid w:val="00D526B1"/>
    <w:rsid w:val="00D541BF"/>
    <w:rsid w:val="00D55794"/>
    <w:rsid w:val="00D56D5D"/>
    <w:rsid w:val="00D578AB"/>
    <w:rsid w:val="00D57C78"/>
    <w:rsid w:val="00D60487"/>
    <w:rsid w:val="00D61DCC"/>
    <w:rsid w:val="00D62065"/>
    <w:rsid w:val="00D6320F"/>
    <w:rsid w:val="00D6442E"/>
    <w:rsid w:val="00D65D66"/>
    <w:rsid w:val="00D66222"/>
    <w:rsid w:val="00D6750A"/>
    <w:rsid w:val="00D77823"/>
    <w:rsid w:val="00D820CA"/>
    <w:rsid w:val="00D82F0A"/>
    <w:rsid w:val="00D82FD0"/>
    <w:rsid w:val="00D84435"/>
    <w:rsid w:val="00D85469"/>
    <w:rsid w:val="00D8617F"/>
    <w:rsid w:val="00D86AFF"/>
    <w:rsid w:val="00D97F66"/>
    <w:rsid w:val="00DA0155"/>
    <w:rsid w:val="00DA092B"/>
    <w:rsid w:val="00DA2A6C"/>
    <w:rsid w:val="00DA62C1"/>
    <w:rsid w:val="00DB25E9"/>
    <w:rsid w:val="00DB4A17"/>
    <w:rsid w:val="00DB52F7"/>
    <w:rsid w:val="00DC0072"/>
    <w:rsid w:val="00DC52B4"/>
    <w:rsid w:val="00DC6639"/>
    <w:rsid w:val="00DC70D0"/>
    <w:rsid w:val="00DD0180"/>
    <w:rsid w:val="00DD1CA5"/>
    <w:rsid w:val="00DD4FAC"/>
    <w:rsid w:val="00DD5947"/>
    <w:rsid w:val="00DD5C11"/>
    <w:rsid w:val="00DE29E4"/>
    <w:rsid w:val="00DE325F"/>
    <w:rsid w:val="00DE3E1C"/>
    <w:rsid w:val="00DE3E53"/>
    <w:rsid w:val="00DE4C46"/>
    <w:rsid w:val="00DF0D93"/>
    <w:rsid w:val="00DF0F7A"/>
    <w:rsid w:val="00DF1556"/>
    <w:rsid w:val="00DF2886"/>
    <w:rsid w:val="00DF2A19"/>
    <w:rsid w:val="00DF60E4"/>
    <w:rsid w:val="00DF6D12"/>
    <w:rsid w:val="00DF7F8A"/>
    <w:rsid w:val="00E013DB"/>
    <w:rsid w:val="00E016F4"/>
    <w:rsid w:val="00E01A82"/>
    <w:rsid w:val="00E01C00"/>
    <w:rsid w:val="00E0373F"/>
    <w:rsid w:val="00E07334"/>
    <w:rsid w:val="00E07FC0"/>
    <w:rsid w:val="00E13C47"/>
    <w:rsid w:val="00E16D27"/>
    <w:rsid w:val="00E20542"/>
    <w:rsid w:val="00E215BD"/>
    <w:rsid w:val="00E2213C"/>
    <w:rsid w:val="00E22309"/>
    <w:rsid w:val="00E22FDE"/>
    <w:rsid w:val="00E24C0D"/>
    <w:rsid w:val="00E2598F"/>
    <w:rsid w:val="00E31D98"/>
    <w:rsid w:val="00E320C4"/>
    <w:rsid w:val="00E33BF9"/>
    <w:rsid w:val="00E33E40"/>
    <w:rsid w:val="00E418A0"/>
    <w:rsid w:val="00E4237D"/>
    <w:rsid w:val="00E4276C"/>
    <w:rsid w:val="00E441C8"/>
    <w:rsid w:val="00E441EA"/>
    <w:rsid w:val="00E4568C"/>
    <w:rsid w:val="00E47421"/>
    <w:rsid w:val="00E4787B"/>
    <w:rsid w:val="00E50EA7"/>
    <w:rsid w:val="00E51F36"/>
    <w:rsid w:val="00E528AB"/>
    <w:rsid w:val="00E52969"/>
    <w:rsid w:val="00E55D32"/>
    <w:rsid w:val="00E6187C"/>
    <w:rsid w:val="00E63D11"/>
    <w:rsid w:val="00E66F70"/>
    <w:rsid w:val="00E67167"/>
    <w:rsid w:val="00E74519"/>
    <w:rsid w:val="00E75F46"/>
    <w:rsid w:val="00E76C84"/>
    <w:rsid w:val="00E81984"/>
    <w:rsid w:val="00E81DE9"/>
    <w:rsid w:val="00E8655C"/>
    <w:rsid w:val="00E87DFF"/>
    <w:rsid w:val="00E92741"/>
    <w:rsid w:val="00E93329"/>
    <w:rsid w:val="00E93D2F"/>
    <w:rsid w:val="00E94F62"/>
    <w:rsid w:val="00E952BD"/>
    <w:rsid w:val="00E977E8"/>
    <w:rsid w:val="00EA0591"/>
    <w:rsid w:val="00EA1102"/>
    <w:rsid w:val="00EA1A6C"/>
    <w:rsid w:val="00EA23BF"/>
    <w:rsid w:val="00EA49FB"/>
    <w:rsid w:val="00EA74D2"/>
    <w:rsid w:val="00EB1DFA"/>
    <w:rsid w:val="00EB2085"/>
    <w:rsid w:val="00EB30EB"/>
    <w:rsid w:val="00EB3A76"/>
    <w:rsid w:val="00EB5175"/>
    <w:rsid w:val="00EB6B7F"/>
    <w:rsid w:val="00EC08B9"/>
    <w:rsid w:val="00EC53AE"/>
    <w:rsid w:val="00EC544E"/>
    <w:rsid w:val="00EC5CB9"/>
    <w:rsid w:val="00EC755E"/>
    <w:rsid w:val="00ED33FA"/>
    <w:rsid w:val="00ED39D7"/>
    <w:rsid w:val="00ED4221"/>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43E4"/>
    <w:rsid w:val="00F071A9"/>
    <w:rsid w:val="00F102B6"/>
    <w:rsid w:val="00F1084E"/>
    <w:rsid w:val="00F10B00"/>
    <w:rsid w:val="00F10B4D"/>
    <w:rsid w:val="00F10F95"/>
    <w:rsid w:val="00F11173"/>
    <w:rsid w:val="00F11638"/>
    <w:rsid w:val="00F21511"/>
    <w:rsid w:val="00F222D0"/>
    <w:rsid w:val="00F26BB0"/>
    <w:rsid w:val="00F27741"/>
    <w:rsid w:val="00F279A5"/>
    <w:rsid w:val="00F32FBB"/>
    <w:rsid w:val="00F35AE8"/>
    <w:rsid w:val="00F36667"/>
    <w:rsid w:val="00F3706E"/>
    <w:rsid w:val="00F379D3"/>
    <w:rsid w:val="00F425C0"/>
    <w:rsid w:val="00F43276"/>
    <w:rsid w:val="00F4455B"/>
    <w:rsid w:val="00F46457"/>
    <w:rsid w:val="00F53031"/>
    <w:rsid w:val="00F53E26"/>
    <w:rsid w:val="00F544F3"/>
    <w:rsid w:val="00F61312"/>
    <w:rsid w:val="00F62EF4"/>
    <w:rsid w:val="00F63A60"/>
    <w:rsid w:val="00F63C3A"/>
    <w:rsid w:val="00F70050"/>
    <w:rsid w:val="00F711BC"/>
    <w:rsid w:val="00F752A2"/>
    <w:rsid w:val="00F76339"/>
    <w:rsid w:val="00F766AF"/>
    <w:rsid w:val="00F8249F"/>
    <w:rsid w:val="00F82ACE"/>
    <w:rsid w:val="00F82D76"/>
    <w:rsid w:val="00F832EF"/>
    <w:rsid w:val="00F83C73"/>
    <w:rsid w:val="00F854E3"/>
    <w:rsid w:val="00F90BEF"/>
    <w:rsid w:val="00F93C9C"/>
    <w:rsid w:val="00F95C1F"/>
    <w:rsid w:val="00F977D4"/>
    <w:rsid w:val="00FA0D8E"/>
    <w:rsid w:val="00FA6CE0"/>
    <w:rsid w:val="00FA6EFD"/>
    <w:rsid w:val="00FA72F9"/>
    <w:rsid w:val="00FB036C"/>
    <w:rsid w:val="00FB49C7"/>
    <w:rsid w:val="00FB518B"/>
    <w:rsid w:val="00FB6A32"/>
    <w:rsid w:val="00FB73E9"/>
    <w:rsid w:val="00FB75B5"/>
    <w:rsid w:val="00FB7796"/>
    <w:rsid w:val="00FC178A"/>
    <w:rsid w:val="00FC388F"/>
    <w:rsid w:val="00FC5B2B"/>
    <w:rsid w:val="00FC62F2"/>
    <w:rsid w:val="00FC64DF"/>
    <w:rsid w:val="00FC777F"/>
    <w:rsid w:val="00FD2190"/>
    <w:rsid w:val="00FD5D9F"/>
    <w:rsid w:val="00FD6A38"/>
    <w:rsid w:val="00FE2E09"/>
    <w:rsid w:val="00FE30F1"/>
    <w:rsid w:val="00FE4D02"/>
    <w:rsid w:val="00FE5DCD"/>
    <w:rsid w:val="00FE5ECE"/>
    <w:rsid w:val="00FE6C2F"/>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5138"/>
    <o:shapelayout v:ext="edit">
      <o:idmap v:ext="edit" data="1"/>
      <o:rules v:ext="edit">
        <o:r id="V:Rule16" type="connector" idref="#_x0000_s1084"/>
        <o:r id="V:Rule17" type="connector" idref="#_x0000_s1075"/>
        <o:r id="V:Rule18" type="connector" idref="#_x0000_s1079"/>
        <o:r id="V:Rule19" type="connector" idref="#_x0000_s1087"/>
        <o:r id="V:Rule20" type="connector" idref="#_x0000_s1082"/>
        <o:r id="V:Rule21" type="connector" idref="#_x0000_s1074"/>
        <o:r id="V:Rule22" type="connector" idref="#_x0000_s1080"/>
        <o:r id="V:Rule23" type="connector" idref="#_x0000_s1092"/>
        <o:r id="V:Rule24" type="connector" idref="#_x0000_s1078"/>
        <o:r id="V:Rule25" type="connector" idref="#_x0000_s1077"/>
        <o:r id="V:Rule26" type="connector" idref="#_x0000_s1086"/>
        <o:r id="V:Rule27" type="connector" idref="#_x0000_s1081"/>
        <o:r id="V:Rule28" type="connector" idref="#_x0000_s1073"/>
        <o:r id="V:Rule29" type="connector" idref="#_x0000_s1076"/>
        <o:r id="V:Rule30" type="connector" idref="#_x0000_s109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in Text" w:uiPriority="99"/>
    <w:lsdException w:name="Normal (Web)"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Caption">
    <w:name w:val="Caption"/>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b">
    <w:name w:val="Цитата2"/>
    <w:basedOn w:val="a"/>
    <w:rsid w:val="00D86AFF"/>
    <w:pPr>
      <w:suppressAutoHyphens/>
      <w:spacing w:line="360" w:lineRule="auto"/>
      <w:ind w:left="526" w:right="43" w:firstLine="709"/>
      <w:jc w:val="both"/>
    </w:pPr>
    <w:rPr>
      <w:szCs w:val="20"/>
      <w:lang w:eastAsia="ar-SA"/>
    </w:rPr>
  </w:style>
  <w:style w:type="paragraph" w:customStyle="1" w:styleId="2c">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d">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99"/>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e">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0">
    <w:name w:val="Цитата2"/>
    <w:basedOn w:val="a"/>
    <w:rsid w:val="00950359"/>
    <w:pPr>
      <w:suppressAutoHyphens/>
      <w:spacing w:line="360" w:lineRule="auto"/>
      <w:ind w:left="526" w:right="43" w:firstLine="709"/>
      <w:jc w:val="both"/>
    </w:pPr>
    <w:rPr>
      <w:szCs w:val="20"/>
      <w:lang w:eastAsia="ar-SA"/>
    </w:rPr>
  </w:style>
  <w:style w:type="paragraph" w:customStyle="1" w:styleId="2f1">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2">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3"/>
    <w:rsid w:val="00352C02"/>
    <w:pPr>
      <w:ind w:firstLine="709"/>
      <w:jc w:val="both"/>
    </w:pPr>
    <w:rPr>
      <w:snapToGrid w:val="0"/>
    </w:rPr>
  </w:style>
  <w:style w:type="paragraph" w:customStyle="1" w:styleId="2f3">
    <w:name w:val="Обычный2"/>
    <w:rsid w:val="00352C02"/>
    <w:rPr>
      <w:sz w:val="28"/>
    </w:rPr>
  </w:style>
  <w:style w:type="paragraph" w:customStyle="1" w:styleId="2f4">
    <w:name w:val="Основной текст2"/>
    <w:basedOn w:val="2f3"/>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5">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6">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character" w:customStyle="1" w:styleId="submenu-table">
    <w:name w:val="submenu-table"/>
    <w:basedOn w:val="a1"/>
    <w:rsid w:val="00FE2E09"/>
  </w:style>
  <w:style w:type="character" w:customStyle="1" w:styleId="ConsPlusNormal0">
    <w:name w:val="ConsPlusNormal Знак"/>
    <w:basedOn w:val="a1"/>
    <w:link w:val="ConsPlusNormal"/>
    <w:locked/>
    <w:rsid w:val="002541AD"/>
    <w:rPr>
      <w:rFonts w:ascii="Arial" w:hAnsi="Arial" w:cs="Arial"/>
    </w:r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5953934">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2836704">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827327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700656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76212563">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698044618">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6385170">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10793316">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18736522">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UZV@nvraion.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nvraion.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EA72ECD7D32647CE7B7AB0F103FC42E49BB0AF09179E571F37ADE693805A3915EC7330FD939f56AD"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EE9AA2D7A090BAF2D9CB7E8B86639EC455F88B2B26C6DE9FCFABF2CD33A8F53Q2mA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EE9AA2D7A090BAF2D9CA9E5AE0A6EE34256D5B7B26E65B8A0A5E47184Q3m3D" TargetMode="External"/><Relationship Id="rId23" Type="http://schemas.openxmlformats.org/officeDocument/2006/relationships/fontTable" Target="fontTable.xml"/><Relationship Id="rId10" Type="http://schemas.openxmlformats.org/officeDocument/2006/relationships/hyperlink" Target="consultantplus://offline/ref=4EE9AA2D7A090BAF2D9CA9E5AE0A6EE34256D5B7B26E65B8A0A5E47184Q3m3D"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4EE9AA2D7A090BAF2D9CA9E5AE0A6EE34257D4B6B36865B8A0A5E471843385046D63D1B895034307Q9m8D" TargetMode="External"/><Relationship Id="rId14" Type="http://schemas.openxmlformats.org/officeDocument/2006/relationships/hyperlink" Target="consultantplus://offline/ref=4EE9AA2D7A090BAF2D9CA9E5AE0A6EE34257D4B6B36865B8A0A5E471843385046D63D1B895034307Q9m8D"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8F1E0-C7CB-4E46-AB81-26B310631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5732</Words>
  <Characters>32673</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38329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subject/>
  <dc:creator>vinokyrovaOa</dc:creator>
  <cp:keywords/>
  <dc:description/>
  <cp:lastModifiedBy>Чиликина Евгения Михайловна</cp:lastModifiedBy>
  <cp:revision>2</cp:revision>
  <cp:lastPrinted>2014-02-21T10:15:00Z</cp:lastPrinted>
  <dcterms:created xsi:type="dcterms:W3CDTF">2014-05-21T04:16:00Z</dcterms:created>
  <dcterms:modified xsi:type="dcterms:W3CDTF">2014-05-21T04:16:00Z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d3e9abff-b92e-44be-a9dc-ba55de1cb8e6</vt:lpwstr>
  </property>
</Properties>
</file>